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141" w:rsidRDefault="00E479BE">
      <w:pPr>
        <w:rPr>
          <w:cs/>
        </w:rPr>
        <w:sectPr w:rsidR="00B57141" w:rsidSect="00B57141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196485" cy="10306050"/>
            <wp:effectExtent l="0" t="0" r="444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1_IQA_DIP RPC หน้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1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6C24B6" w:rsidRPr="006C24B6" w:rsidTr="006C3BA4">
        <w:tc>
          <w:tcPr>
            <w:tcW w:w="9242" w:type="dxa"/>
            <w:gridSpan w:val="2"/>
          </w:tcPr>
          <w:p w:rsidR="006C24B6" w:rsidRPr="00701741" w:rsidRDefault="006C24B6" w:rsidP="006C24B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0174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คำนำ</w:t>
            </w:r>
          </w:p>
          <w:p w:rsidR="006C24B6" w:rsidRPr="00701741" w:rsidRDefault="006C24B6" w:rsidP="006C24B6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  <w:tr w:rsidR="006C24B6" w:rsidRPr="006C24B6" w:rsidTr="006C3BA4">
        <w:tc>
          <w:tcPr>
            <w:tcW w:w="9242" w:type="dxa"/>
            <w:gridSpan w:val="2"/>
          </w:tcPr>
          <w:p w:rsidR="006C24B6" w:rsidRDefault="006C24B6" w:rsidP="006C24B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คณะกรรมการตรวจ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ประเมินคุณภาพการศึกษาภายในตามมาตรฐานการอาชีวศึกษา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ระดับประกาศนียบัตรวิชาชีพชั้นสูง (</w:t>
            </w:r>
            <w:proofErr w:type="spellStart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ประจำปีการศึกษา 2560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ได้รับการแต่งตั้งจากมหาวิทยาลัยเทคโนโลยีราชมงคลศรีวิชัย ตามคำสั่งมหาวิทยาลัยเทคโนโลยีราชมงคลศรีวิชัยที่ 742/2561                 ลงวันที่ 5 มิถุนายน 2561 เรื่อง </w:t>
            </w:r>
            <w:r w:rsidR="00B240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แต่งตั้งคณะกรรมการตรวจ</w:t>
            </w:r>
            <w:r w:rsidR="00B2405B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ประเมินคุณภาพการศึกษาภายในตามมาตรฐานการอาชีวศึกษาระดับประกาศนียบัตรวิชาชีพชั้นสูง (</w:t>
            </w:r>
            <w:proofErr w:type="spellStart"/>
            <w:r w:rsidR="00B2405B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="00B2405B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ประจำปีการศึกษา 2560</w:t>
            </w:r>
            <w:r w:rsidR="00B240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D7B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ให้ดำเนินการตรวจ</w:t>
            </w:r>
            <w:r w:rsidR="003D7B24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ประเมินคุณภาพการศึกษาภายในตามมาตรฐานการอาชีวศึกษา</w:t>
            </w:r>
            <w:r w:rsidR="003D7B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D7B24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ระดับประกาศนียบัตรวิชาชีพชั้นสูง (</w:t>
            </w:r>
            <w:proofErr w:type="spellStart"/>
            <w:r w:rsidR="003D7B24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="003D7B24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ประจำปีการศึกษา 2560</w:t>
            </w:r>
            <w:r w:rsidR="003D7B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ในระหว่างวันที่ 11 </w:t>
            </w:r>
            <w:r w:rsidR="003D7B24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3D7B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 กรกฎาคม 2561 </w:t>
            </w:r>
            <w:r w:rsidR="009A4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เพื่อตรวจสอบผลการดำเนินงานตามมาตรฐานการอาชีวศึกษา ระดับประกาศนียบัตรวิชาชีพชั้นสูง (</w:t>
            </w:r>
            <w:proofErr w:type="spellStart"/>
            <w:r w:rsidR="009A4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ปวส</w:t>
            </w:r>
            <w:proofErr w:type="spellEnd"/>
            <w:r w:rsidR="009A4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.) พ.ศ.2559 และการดำเนินการตามระบบการประกันคุณภาพการศึกษาของมหาวิทยาลัยเทคโนโลยีราชมงคลศรีวิชัย</w:t>
            </w:r>
          </w:p>
          <w:p w:rsidR="00975B25" w:rsidRDefault="00975B25" w:rsidP="006C24B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ประเมินคุณภาพการศึกษาภายในตามมาตรฐานการอาชีวศึกษา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ระดับประกาศนียบัตรวิชาชีพชั้นสูง (</w:t>
            </w:r>
            <w:proofErr w:type="spellStart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ประจำปีการศึกษา 2560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202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มุ่งให้มีการพัฒนา</w:t>
            </w:r>
            <w:r w:rsidR="00E90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คุณภาพทางการศึกษา ยึดหลักความเที่ยงตรง เป็นธรรม โปร่งใส และเป็นไปตามสภาพความเป็นจริง</w:t>
            </w:r>
            <w:r w:rsidR="005D74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โดยการมีส่วนร่วมของทุกฝ่าย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เพื่อพัฒนาคุณภาพการศึกษา</w:t>
            </w:r>
            <w:r w:rsidR="005D74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และประสิทธิภาพในการบริหารจัดการอย่างต่อเนื่อง</w:t>
            </w:r>
          </w:p>
          <w:p w:rsidR="005D74D3" w:rsidRPr="006C24B6" w:rsidRDefault="005D74D3" w:rsidP="00107E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คณะกรรมการตรวจ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ประเมินคุณภาพการศึกษาภายในตามมาตรฐานการอาชีวศึกษา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ระดับประกาศนียบัตรวิชาชีพชั้นสูง (</w:t>
            </w:r>
            <w:proofErr w:type="spellStart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ประจำปีการศึกษา 2560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หวังเป็นอย่างยิ่งว่าผลการประเมินจะเป็นประโยชน์ในการพัฒนาสถานศึกษา เพื่อให้บรรลุตามวิสัยทัศน์และ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กิจที่กำหนดไว้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และขอขอบพระคุณผู้บริหาร คณาจารย์ บุคลากรของ</w:t>
            </w:r>
            <w:r w:rsidR="00107E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วิทยาลัยรัตภูมิ</w:t>
            </w:r>
            <w:r w:rsidR="00142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142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มหาวิทยาลัยเทคโนโลยีราชมงคลศรีวิชัย ตลอดจนผู้</w:t>
            </w:r>
            <w:r w:rsidR="00BF6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ที่เกี่ยวข้องทุกท่าน ที่กรุณาประสานงานและให้ความร่วมมือ ตลอดจน</w:t>
            </w:r>
            <w:r w:rsidR="00142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</w:t>
            </w:r>
            <w:r w:rsidR="00142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ที่เป็นประโยชน์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อย่างดียิ่ง</w:t>
            </w:r>
          </w:p>
        </w:tc>
      </w:tr>
      <w:tr w:rsidR="008B61C7" w:rsidRPr="006C24B6" w:rsidTr="006C3BA4">
        <w:tc>
          <w:tcPr>
            <w:tcW w:w="4621" w:type="dxa"/>
          </w:tcPr>
          <w:p w:rsidR="008B61C7" w:rsidRPr="008B61C7" w:rsidRDefault="008B61C7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21" w:type="dxa"/>
          </w:tcPr>
          <w:p w:rsidR="008B61C7" w:rsidRDefault="008B61C7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2C7D" w:rsidRDefault="000C2C7D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2C7D" w:rsidRDefault="000C2C7D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2C7D" w:rsidRDefault="000C2C7D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(นางปรียา ตัน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วิพัฒน์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0C2C7D" w:rsidRPr="008B61C7" w:rsidRDefault="007F08E1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ประธานกรรมการตรวจประเมิน</w:t>
            </w:r>
          </w:p>
        </w:tc>
      </w:tr>
    </w:tbl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0F2AB0" w:rsidRDefault="000F2AB0" w:rsidP="007F08E1"/>
    <w:p w:rsidR="00C1791B" w:rsidRDefault="00C1791B" w:rsidP="00C1791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1791B">
        <w:rPr>
          <w:rFonts w:ascii="TH SarabunIT๙" w:hAnsi="TH SarabunIT๙" w:cs="TH SarabunIT๙"/>
          <w:sz w:val="32"/>
          <w:szCs w:val="32"/>
          <w:cs/>
        </w:rPr>
        <w:lastRenderedPageBreak/>
        <w:t>คณะกรรมการตรวจประเมินคุณภาพการศึกษาภายในตามมาต</w:t>
      </w:r>
      <w:r>
        <w:rPr>
          <w:rFonts w:ascii="TH SarabunIT๙" w:hAnsi="TH SarabunIT๙" w:cs="TH SarabunIT๙"/>
          <w:sz w:val="32"/>
          <w:szCs w:val="32"/>
          <w:cs/>
        </w:rPr>
        <w:t>รฐานการอาชีวศึกษ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</w:p>
    <w:p w:rsidR="008D45A7" w:rsidRDefault="00C1791B" w:rsidP="008D45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1791B">
        <w:rPr>
          <w:rFonts w:ascii="TH SarabunIT๙" w:hAnsi="TH SarabunIT๙" w:cs="TH SarabunIT๙"/>
          <w:sz w:val="32"/>
          <w:szCs w:val="32"/>
          <w:cs/>
        </w:rPr>
        <w:t>ระดับประกาศนียบัตรวิชาชีพชั้</w:t>
      </w:r>
      <w:r>
        <w:rPr>
          <w:rFonts w:ascii="TH SarabunIT๙" w:hAnsi="TH SarabunIT๙" w:cs="TH SarabunIT๙"/>
          <w:sz w:val="32"/>
          <w:szCs w:val="32"/>
          <w:cs/>
        </w:rPr>
        <w:t>นสูง (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.) ประจำปีการศึกษา 256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</w:p>
    <w:p w:rsidR="00C1791B" w:rsidRDefault="000F2AB0" w:rsidP="008D45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วิทยาลัยรัตภูมิ </w:t>
      </w:r>
      <w:r w:rsidR="00C1791B">
        <w:rPr>
          <w:rFonts w:ascii="TH SarabunIT๙" w:hAnsi="TH SarabunIT๙" w:cs="TH SarabunIT๙" w:hint="cs"/>
          <w:sz w:val="32"/>
          <w:szCs w:val="32"/>
          <w:cs/>
        </w:rPr>
        <w:t>มหาวิทยาลัยเทคโนโลยีราชมงคลศรีวิชัย</w:t>
      </w:r>
    </w:p>
    <w:p w:rsidR="00C1791B" w:rsidRDefault="00C1791B" w:rsidP="00C1791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11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 เดือน กรกฎาคม พ.ศ. 2561</w:t>
      </w:r>
    </w:p>
    <w:p w:rsidR="009716D3" w:rsidRPr="00E66E44" w:rsidRDefault="009716D3" w:rsidP="00C1791B">
      <w:pPr>
        <w:spacing w:after="0"/>
        <w:jc w:val="center"/>
        <w:rPr>
          <w:rFonts w:ascii="TH SarabunIT๙" w:hAnsi="TH SarabunIT๙" w:cs="TH SarabunIT๙"/>
          <w:sz w:val="20"/>
          <w:szCs w:val="20"/>
        </w:rPr>
      </w:pPr>
    </w:p>
    <w:p w:rsidR="008D45A7" w:rsidRDefault="009716D3" w:rsidP="00C1791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2EDF09F" wp14:editId="2D34F714">
            <wp:extent cx="2134229" cy="28800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line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29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6D3" w:rsidRPr="009716D3" w:rsidRDefault="009716D3" w:rsidP="00C1791B">
      <w:pPr>
        <w:spacing w:after="0"/>
        <w:jc w:val="center"/>
        <w:rPr>
          <w:rFonts w:ascii="TH SarabunIT๙" w:hAnsi="TH SarabunIT๙" w:cs="TH SarabunIT๙"/>
          <w:sz w:val="10"/>
          <w:szCs w:val="1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417"/>
        <w:gridCol w:w="2268"/>
        <w:gridCol w:w="3322"/>
      </w:tblGrid>
      <w:tr w:rsidR="009716D3" w:rsidTr="003B1A9E">
        <w:trPr>
          <w:trHeight w:hRule="exact" w:val="851"/>
        </w:trPr>
        <w:tc>
          <w:tcPr>
            <w:tcW w:w="2235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นางปรียา</w:t>
            </w:r>
          </w:p>
        </w:tc>
        <w:tc>
          <w:tcPr>
            <w:tcW w:w="1417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วิพัฒน์</w:t>
            </w:r>
            <w:proofErr w:type="spellEnd"/>
          </w:p>
        </w:tc>
        <w:tc>
          <w:tcPr>
            <w:tcW w:w="2268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3322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</w:t>
            </w:r>
          </w:p>
        </w:tc>
      </w:tr>
      <w:tr w:rsidR="009716D3" w:rsidTr="003B1A9E">
        <w:trPr>
          <w:trHeight w:hRule="exact" w:val="851"/>
        </w:trPr>
        <w:tc>
          <w:tcPr>
            <w:tcW w:w="2235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รองศาสตราจารย์จารุยา</w:t>
            </w:r>
          </w:p>
        </w:tc>
        <w:tc>
          <w:tcPr>
            <w:tcW w:w="1417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ขอพลอยกลาง</w:t>
            </w:r>
          </w:p>
        </w:tc>
        <w:tc>
          <w:tcPr>
            <w:tcW w:w="2268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3322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</w:t>
            </w:r>
          </w:p>
        </w:tc>
      </w:tr>
      <w:tr w:rsidR="009716D3" w:rsidTr="003B1A9E">
        <w:trPr>
          <w:trHeight w:hRule="exact" w:val="851"/>
        </w:trPr>
        <w:tc>
          <w:tcPr>
            <w:tcW w:w="2235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นายชริน</w:t>
            </w:r>
          </w:p>
        </w:tc>
        <w:tc>
          <w:tcPr>
            <w:tcW w:w="1417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รัตฉวี</w:t>
            </w:r>
          </w:p>
        </w:tc>
        <w:tc>
          <w:tcPr>
            <w:tcW w:w="2268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กรรมการและเลขานุการ</w:t>
            </w:r>
          </w:p>
        </w:tc>
        <w:tc>
          <w:tcPr>
            <w:tcW w:w="3322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</w:t>
            </w:r>
          </w:p>
        </w:tc>
      </w:tr>
    </w:tbl>
    <w:p w:rsidR="009716D3" w:rsidRDefault="009716D3" w:rsidP="00C1791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1791B" w:rsidRDefault="00C1791B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63CE0" w:rsidRDefault="00263CE0" w:rsidP="00263CE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93CDA" w:rsidRDefault="00F93CDA" w:rsidP="00263CE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93CDA" w:rsidRDefault="00F93CDA" w:rsidP="00263CE0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629"/>
      </w:tblGrid>
      <w:tr w:rsidR="00F93CDA" w:rsidTr="00493AD3">
        <w:tc>
          <w:tcPr>
            <w:tcW w:w="9242" w:type="dxa"/>
            <w:gridSpan w:val="2"/>
          </w:tcPr>
          <w:p w:rsidR="00F93CDA" w:rsidRDefault="00F93CDA" w:rsidP="00F93C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95BF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สารบัญ</w:t>
            </w:r>
          </w:p>
          <w:p w:rsidR="00F95BFC" w:rsidRPr="00F95BFC" w:rsidRDefault="00F95BFC" w:rsidP="00F93CD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F93CDA" w:rsidTr="00493AD3">
        <w:tc>
          <w:tcPr>
            <w:tcW w:w="8613" w:type="dxa"/>
          </w:tcPr>
          <w:p w:rsidR="00F93CDA" w:rsidRDefault="00F93CDA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</w:tcPr>
          <w:p w:rsidR="00F93CDA" w:rsidRDefault="00F95BFC" w:rsidP="00F95BF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</w:t>
            </w:r>
          </w:p>
        </w:tc>
      </w:tr>
      <w:tr w:rsidR="00F93CDA" w:rsidTr="00493AD3">
        <w:tc>
          <w:tcPr>
            <w:tcW w:w="8613" w:type="dxa"/>
          </w:tcPr>
          <w:p w:rsidR="00F93CDA" w:rsidRPr="00F95BFC" w:rsidRDefault="00F95BFC" w:rsidP="00263CE0">
            <w:pPr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95B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 บทสรุปผู้บริหาร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F93CDA" w:rsidRDefault="00F93CDA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CDA" w:rsidTr="00493AD3">
        <w:tc>
          <w:tcPr>
            <w:tcW w:w="8613" w:type="dxa"/>
          </w:tcPr>
          <w:p w:rsidR="00F93CDA" w:rsidRDefault="004D068F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1.1 ผลการประเมินคุณภาพการศึกษาภายในตามมาตรฐานการอาชีวศึกษา ...........................</w:t>
            </w:r>
          </w:p>
        </w:tc>
        <w:tc>
          <w:tcPr>
            <w:tcW w:w="629" w:type="dxa"/>
          </w:tcPr>
          <w:p w:rsidR="00F93CDA" w:rsidRDefault="00F93CDA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CDA" w:rsidTr="00493AD3">
        <w:tc>
          <w:tcPr>
            <w:tcW w:w="8613" w:type="dxa"/>
          </w:tcPr>
          <w:p w:rsidR="00F93CDA" w:rsidRPr="004D068F" w:rsidRDefault="00E10427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1.2 </w:t>
            </w:r>
            <w:r w:rsidR="00380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ข้อเสนอแนะเชิงนโยบาย 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F93CDA" w:rsidRDefault="00F93CDA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521A9" w:rsidTr="00493AD3">
        <w:tc>
          <w:tcPr>
            <w:tcW w:w="8613" w:type="dxa"/>
          </w:tcPr>
          <w:p w:rsidR="001521A9" w:rsidRPr="001521A9" w:rsidRDefault="001521A9" w:rsidP="00263CE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9" w:type="dxa"/>
          </w:tcPr>
          <w:p w:rsidR="001521A9" w:rsidRDefault="001521A9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68F" w:rsidTr="00493AD3">
        <w:tc>
          <w:tcPr>
            <w:tcW w:w="8613" w:type="dxa"/>
          </w:tcPr>
          <w:p w:rsidR="004D068F" w:rsidRDefault="00CA3DFE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21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</w:t>
            </w:r>
            <w:r w:rsidR="001521A9" w:rsidRPr="001521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บทนำ</w:t>
            </w:r>
            <w:r w:rsidR="00152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</w:t>
            </w:r>
            <w:r w:rsidR="001521A9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</w:t>
            </w:r>
            <w:r w:rsidR="0070729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629" w:type="dxa"/>
          </w:tcPr>
          <w:p w:rsidR="004D068F" w:rsidRDefault="004D068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68F" w:rsidTr="00493AD3">
        <w:tc>
          <w:tcPr>
            <w:tcW w:w="8613" w:type="dxa"/>
          </w:tcPr>
          <w:p w:rsidR="004D068F" w:rsidRDefault="001521A9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2.1 </w:t>
            </w:r>
            <w:proofErr w:type="gramStart"/>
            <w:r w:rsidR="007072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ข้อมูลพื้นฐาน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...........................................................................................</w:t>
            </w:r>
            <w:r w:rsidR="007072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</w:t>
            </w:r>
            <w:proofErr w:type="gramEnd"/>
          </w:p>
        </w:tc>
        <w:tc>
          <w:tcPr>
            <w:tcW w:w="629" w:type="dxa"/>
          </w:tcPr>
          <w:p w:rsidR="004D068F" w:rsidRDefault="004D068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68F" w:rsidTr="00493AD3">
        <w:tc>
          <w:tcPr>
            <w:tcW w:w="8613" w:type="dxa"/>
          </w:tcPr>
          <w:p w:rsidR="004D068F" w:rsidRDefault="006A1254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2.2 </w:t>
            </w:r>
            <w:r w:rsidR="007072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ปรัชญา วิสัยทัศน์ </w:t>
            </w:r>
            <w:proofErr w:type="spellStart"/>
            <w:r w:rsidR="007072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</w:t>
            </w:r>
            <w:proofErr w:type="spellEnd"/>
            <w:r w:rsidR="007072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</w:t>
            </w:r>
            <w:r w:rsidR="0070729B">
              <w:rPr>
                <w:rFonts w:ascii="TH SarabunIT๙" w:hAnsi="TH SarabunIT๙" w:cs="TH SarabunIT๙"/>
                <w:sz w:val="32"/>
                <w:szCs w:val="32"/>
              </w:rPr>
              <w:t xml:space="preserve"> ………………………………………………………………………………………</w:t>
            </w:r>
          </w:p>
        </w:tc>
        <w:tc>
          <w:tcPr>
            <w:tcW w:w="629" w:type="dxa"/>
          </w:tcPr>
          <w:p w:rsidR="004D068F" w:rsidRDefault="004D068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68F" w:rsidTr="00493AD3">
        <w:tc>
          <w:tcPr>
            <w:tcW w:w="8613" w:type="dxa"/>
          </w:tcPr>
          <w:p w:rsidR="004D068F" w:rsidRDefault="00CE1EFB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2.3 </w:t>
            </w:r>
            <w:proofErr w:type="gramStart"/>
            <w:r w:rsidR="002F39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โครงสร้างการบริหารงาน ...................................................................................................</w:t>
            </w:r>
            <w:proofErr w:type="gramEnd"/>
          </w:p>
        </w:tc>
        <w:tc>
          <w:tcPr>
            <w:tcW w:w="629" w:type="dxa"/>
          </w:tcPr>
          <w:p w:rsidR="004D068F" w:rsidRDefault="004D068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68F" w:rsidTr="00493AD3">
        <w:tc>
          <w:tcPr>
            <w:tcW w:w="8613" w:type="dxa"/>
          </w:tcPr>
          <w:p w:rsidR="004D068F" w:rsidRDefault="004D068F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</w:tcPr>
          <w:p w:rsidR="004D068F" w:rsidRDefault="004D068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68F" w:rsidTr="00493AD3">
        <w:tc>
          <w:tcPr>
            <w:tcW w:w="8613" w:type="dxa"/>
          </w:tcPr>
          <w:p w:rsidR="004D068F" w:rsidRDefault="00F31C6F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45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3. </w:t>
            </w:r>
            <w:r w:rsidR="000445DE" w:rsidRPr="000445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  <w:r w:rsidR="000445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</w:t>
            </w:r>
            <w:r w:rsidR="000445DE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4D068F" w:rsidRDefault="004D068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31C6F" w:rsidTr="00493AD3">
        <w:tc>
          <w:tcPr>
            <w:tcW w:w="8613" w:type="dxa"/>
          </w:tcPr>
          <w:p w:rsidR="00F31C6F" w:rsidRDefault="003A282C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3.1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การวางแผนการประเมิน ...................................................................................................</w:t>
            </w:r>
            <w:proofErr w:type="gramEnd"/>
          </w:p>
        </w:tc>
        <w:tc>
          <w:tcPr>
            <w:tcW w:w="629" w:type="dxa"/>
          </w:tcPr>
          <w:p w:rsidR="00F31C6F" w:rsidRDefault="00F31C6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82C" w:rsidTr="00493AD3">
        <w:tc>
          <w:tcPr>
            <w:tcW w:w="8613" w:type="dxa"/>
          </w:tcPr>
          <w:p w:rsidR="003A282C" w:rsidRDefault="003A282C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3.2 วิธีการตรวจสอบและความน่าเชื่อถือของข้อมูล .................................................................</w:t>
            </w:r>
          </w:p>
        </w:tc>
        <w:tc>
          <w:tcPr>
            <w:tcW w:w="629" w:type="dxa"/>
          </w:tcPr>
          <w:p w:rsidR="003A282C" w:rsidRPr="003A282C" w:rsidRDefault="003A282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82C" w:rsidTr="00493AD3">
        <w:tc>
          <w:tcPr>
            <w:tcW w:w="8613" w:type="dxa"/>
          </w:tcPr>
          <w:p w:rsidR="003A282C" w:rsidRDefault="003A282C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</w:tcPr>
          <w:p w:rsidR="003A282C" w:rsidRDefault="003A282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82C" w:rsidTr="00493AD3">
        <w:tc>
          <w:tcPr>
            <w:tcW w:w="8613" w:type="dxa"/>
          </w:tcPr>
          <w:p w:rsidR="003A282C" w:rsidRDefault="003A282C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28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 ผลการประเมิน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3A282C" w:rsidRDefault="003A282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82C" w:rsidTr="00493AD3">
        <w:tc>
          <w:tcPr>
            <w:tcW w:w="8613" w:type="dxa"/>
          </w:tcPr>
          <w:p w:rsidR="003A282C" w:rsidRPr="003A282C" w:rsidRDefault="003A282C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4.1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ผลการประเมินคุณภาพการศึกษาภายในตามมาตรฐานการอาชีวศึกษา ...........................</w:t>
            </w:r>
            <w:proofErr w:type="gramEnd"/>
          </w:p>
        </w:tc>
        <w:tc>
          <w:tcPr>
            <w:tcW w:w="629" w:type="dxa"/>
          </w:tcPr>
          <w:p w:rsidR="003A282C" w:rsidRDefault="003A282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82C" w:rsidTr="00493AD3">
        <w:tc>
          <w:tcPr>
            <w:tcW w:w="8613" w:type="dxa"/>
          </w:tcPr>
          <w:p w:rsidR="003A282C" w:rsidRPr="003A282C" w:rsidRDefault="003A282C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4.2 </w:t>
            </w:r>
            <w:r w:rsidR="002B12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จุดเด่น แนวทางเสริมจุดเด่น และ ข้อเสนอแนะเพื่อการปรับปรุงและพัฒนา ....................</w:t>
            </w:r>
          </w:p>
        </w:tc>
        <w:tc>
          <w:tcPr>
            <w:tcW w:w="629" w:type="dxa"/>
          </w:tcPr>
          <w:p w:rsidR="003A282C" w:rsidRDefault="003A282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B123F" w:rsidTr="00493AD3">
        <w:tc>
          <w:tcPr>
            <w:tcW w:w="8613" w:type="dxa"/>
          </w:tcPr>
          <w:p w:rsidR="002B123F" w:rsidRDefault="00973BF3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4.3 ข้อเสนอแนะเชิงนโยบาย 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2B123F" w:rsidRDefault="002B123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7911" w:rsidTr="00493AD3">
        <w:tc>
          <w:tcPr>
            <w:tcW w:w="8613" w:type="dxa"/>
          </w:tcPr>
          <w:p w:rsidR="00097911" w:rsidRDefault="00097911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</w:tcPr>
          <w:p w:rsidR="00097911" w:rsidRDefault="00097911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7911" w:rsidTr="00493AD3">
        <w:tc>
          <w:tcPr>
            <w:tcW w:w="8613" w:type="dxa"/>
          </w:tcPr>
          <w:p w:rsidR="00097911" w:rsidRDefault="00097911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9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ภาคผนวก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097911" w:rsidRDefault="00097911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7911" w:rsidTr="00493AD3">
        <w:tc>
          <w:tcPr>
            <w:tcW w:w="8613" w:type="dxa"/>
          </w:tcPr>
          <w:p w:rsidR="00097911" w:rsidRPr="00097911" w:rsidRDefault="00097911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ภาคผนวก 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ผลการสัมภาษณ์ผู้มีส่วนเกี่ยวข้องในการดำเนินงาน ..........................................</w:t>
            </w:r>
          </w:p>
        </w:tc>
        <w:tc>
          <w:tcPr>
            <w:tcW w:w="629" w:type="dxa"/>
          </w:tcPr>
          <w:p w:rsidR="00097911" w:rsidRDefault="00097911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7911" w:rsidTr="00493AD3">
        <w:tc>
          <w:tcPr>
            <w:tcW w:w="8613" w:type="dxa"/>
          </w:tcPr>
          <w:p w:rsidR="00097911" w:rsidRDefault="00097911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ภาคผนวก ข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คำสั่งแต่งตั้งคณะกรรมการตรวจประเมิน ..........................................................</w:t>
            </w:r>
          </w:p>
        </w:tc>
        <w:tc>
          <w:tcPr>
            <w:tcW w:w="629" w:type="dxa"/>
          </w:tcPr>
          <w:p w:rsidR="00097911" w:rsidRDefault="00097911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7911" w:rsidTr="00493AD3">
        <w:tc>
          <w:tcPr>
            <w:tcW w:w="8613" w:type="dxa"/>
          </w:tcPr>
          <w:p w:rsidR="00097911" w:rsidRDefault="00097911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ภาคผนวก ค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กำหนดการตรวจประเมิน ..................................................................................</w:t>
            </w:r>
          </w:p>
        </w:tc>
        <w:tc>
          <w:tcPr>
            <w:tcW w:w="629" w:type="dxa"/>
          </w:tcPr>
          <w:p w:rsidR="00097911" w:rsidRDefault="00097911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3CDA" w:rsidRPr="00C1791B" w:rsidRDefault="00F93CDA" w:rsidP="00263CE0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F93CDA" w:rsidRPr="00C1791B" w:rsidSect="00B57141">
          <w:headerReference w:type="default" r:id="rId9"/>
          <w:footerReference w:type="default" r:id="rId10"/>
          <w:pgSz w:w="11906" w:h="16838"/>
          <w:pgMar w:top="1440" w:right="1440" w:bottom="1440" w:left="1440" w:header="567" w:footer="567" w:gutter="0"/>
          <w:pgNumType w:fmt="thaiLetters" w:start="1"/>
          <w:cols w:space="708"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E190E" w:rsidRPr="001E190E" w:rsidTr="00C20847">
        <w:tc>
          <w:tcPr>
            <w:tcW w:w="9242" w:type="dxa"/>
          </w:tcPr>
          <w:p w:rsidR="001E190E" w:rsidRPr="001E190E" w:rsidRDefault="001E190E" w:rsidP="001E190E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190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lastRenderedPageBreak/>
              <w:t xml:space="preserve">1. </w:t>
            </w:r>
            <w:r w:rsidRPr="001E190E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บทสรุปผู้บริหาร</w:t>
            </w:r>
          </w:p>
          <w:p w:rsidR="001E190E" w:rsidRPr="001E190E" w:rsidRDefault="001E190E" w:rsidP="001E190E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5AD861" wp14:editId="652BC499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67945</wp:posOffset>
                      </wp:positionV>
                      <wp:extent cx="2857500" cy="0"/>
                      <wp:effectExtent l="0" t="0" r="19050" b="19050"/>
                      <wp:wrapNone/>
                      <wp:docPr id="3" name="ตัวเชื่อมต่อ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25pt,5.35pt" to="452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" strokecolor="black [3040]" strokeweight="1.5pt"/>
                  </w:pict>
                </mc:Fallback>
              </mc:AlternateContent>
            </w:r>
          </w:p>
        </w:tc>
      </w:tr>
    </w:tbl>
    <w:p w:rsidR="001E190E" w:rsidRDefault="001E190E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B75E9" w:rsidRPr="00464324" w:rsidRDefault="009B75E9" w:rsidP="009B75E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64324">
        <w:rPr>
          <w:rFonts w:ascii="TH SarabunIT๙" w:hAnsi="TH SarabunIT๙" w:cs="TH SarabunIT๙"/>
          <w:b/>
          <w:bCs/>
          <w:sz w:val="32"/>
          <w:szCs w:val="32"/>
        </w:rPr>
        <w:t>1.1</w:t>
      </w:r>
      <w:r w:rsidRPr="004643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ผลการประเมินคุณภาพการศึกษาภายในตามมาตรฐานการอาชีวศึกษา</w:t>
      </w:r>
    </w:p>
    <w:p w:rsidR="00B45A5E" w:rsidRDefault="002B522A" w:rsidP="002B522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ผลการประเมินคุณภาพการศึกษาภายในตามมาตรฐานการอาชีวศึกษา ระดับประกาศนียบัตรวิชาชีพชั้นสูง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ปวส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.) พ.ศ.2559 </w:t>
      </w:r>
      <w:r w:rsidR="002B6363">
        <w:rPr>
          <w:rFonts w:ascii="TH SarabunIT๙" w:hAnsi="TH SarabunIT๙" w:cs="TH SarabunIT๙" w:hint="cs"/>
          <w:sz w:val="32"/>
          <w:szCs w:val="32"/>
          <w:cs/>
        </w:rPr>
        <w:t>วิทยาลัยรัตภูมิ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มหาวิทยาลัยเทคโนโลยีราชมงคลศรีวิชัย ประจำปีการศึกษา 2560</w:t>
      </w:r>
    </w:p>
    <w:p w:rsidR="002B522A" w:rsidRPr="002B522A" w:rsidRDefault="002B522A" w:rsidP="002B522A">
      <w:pPr>
        <w:spacing w:after="0"/>
        <w:jc w:val="thaiDistribute"/>
        <w:rPr>
          <w:rFonts w:ascii="TH SarabunIT๙" w:hAnsi="TH SarabunIT๙" w:cs="TH SarabunIT๙"/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7"/>
        <w:gridCol w:w="1022"/>
        <w:gridCol w:w="1022"/>
        <w:gridCol w:w="1023"/>
        <w:gridCol w:w="1023"/>
        <w:gridCol w:w="1023"/>
        <w:gridCol w:w="1023"/>
        <w:gridCol w:w="1024"/>
        <w:gridCol w:w="1025"/>
      </w:tblGrid>
      <w:tr w:rsidR="00B45A5E" w:rsidTr="000357AF">
        <w:tc>
          <w:tcPr>
            <w:tcW w:w="1057" w:type="dxa"/>
            <w:shd w:val="clear" w:color="auto" w:fill="C4BC96" w:themeFill="background2" w:themeFillShade="BF"/>
            <w:vAlign w:val="center"/>
          </w:tcPr>
          <w:p w:rsidR="00B45A5E" w:rsidRPr="006E05BE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022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22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024" w:type="dxa"/>
            <w:vMerge w:val="restart"/>
            <w:shd w:val="clear" w:color="auto" w:fill="B6DDE8" w:themeFill="accent5" w:themeFillTint="66"/>
            <w:vAlign w:val="center"/>
          </w:tcPr>
          <w:p w:rsidR="00B45A5E" w:rsidRPr="006E05BE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5" w:type="dxa"/>
            <w:vMerge w:val="restart"/>
            <w:shd w:val="clear" w:color="auto" w:fill="B6DDE8" w:themeFill="accent5" w:themeFillTint="66"/>
            <w:vAlign w:val="center"/>
          </w:tcPr>
          <w:p w:rsidR="00B45A5E" w:rsidRPr="006E05BE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B45A5E" w:rsidTr="000357AF">
        <w:tc>
          <w:tcPr>
            <w:tcW w:w="1057" w:type="dxa"/>
            <w:shd w:val="clear" w:color="auto" w:fill="FFFF00"/>
          </w:tcPr>
          <w:p w:rsidR="00B45A5E" w:rsidRPr="006E05BE" w:rsidRDefault="00B45A5E" w:rsidP="000357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022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  <w:vMerge/>
            <w:shd w:val="clear" w:color="auto" w:fill="B6DDE8" w:themeFill="accent5" w:themeFillTint="66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  <w:vMerge/>
            <w:shd w:val="clear" w:color="auto" w:fill="B6DDE8" w:themeFill="accent5" w:themeFillTint="66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A5E" w:rsidTr="000357AF">
        <w:tc>
          <w:tcPr>
            <w:tcW w:w="1057" w:type="dxa"/>
            <w:shd w:val="clear" w:color="auto" w:fill="FFFF00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A5E" w:rsidTr="000357AF">
        <w:tc>
          <w:tcPr>
            <w:tcW w:w="1057" w:type="dxa"/>
            <w:shd w:val="clear" w:color="auto" w:fill="FFFF00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A5E" w:rsidTr="000357AF">
        <w:tc>
          <w:tcPr>
            <w:tcW w:w="1057" w:type="dxa"/>
            <w:shd w:val="clear" w:color="auto" w:fill="FFFF00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A5E" w:rsidTr="000357AF">
        <w:tc>
          <w:tcPr>
            <w:tcW w:w="1057" w:type="dxa"/>
            <w:shd w:val="clear" w:color="auto" w:fill="FFFF00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A5E" w:rsidTr="000357AF">
        <w:tc>
          <w:tcPr>
            <w:tcW w:w="1057" w:type="dxa"/>
            <w:shd w:val="clear" w:color="auto" w:fill="C4BC96" w:themeFill="background2" w:themeFillShade="BF"/>
          </w:tcPr>
          <w:p w:rsidR="00B45A5E" w:rsidRPr="006E05BE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2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C15F5" w:rsidRDefault="001C15F5" w:rsidP="00B45A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B45A5E" w:rsidRPr="00B8584D" w:rsidRDefault="00B45A5E" w:rsidP="00B45A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ตัวบ่งชี้ที่อยู่ในระดับคุณภาพ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ดีมาก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45A5E" w:rsidRPr="00B8584D" w:rsidRDefault="00B45A5E" w:rsidP="00B45A5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ตัวบ่งชี้ที่อยู่ในระดับคุณภาพ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ดี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45A5E" w:rsidRPr="00B8584D" w:rsidRDefault="00B45A5E" w:rsidP="00B45A5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จำนวนตัวบ่งชี้ที่อยู่ในระดับคุณภาพ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พอใช้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45A5E" w:rsidRPr="00B8584D" w:rsidRDefault="00B45A5E" w:rsidP="00B45A5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จำนวนตัวบ่งชี้ที่อยู่ในระดับคุณภาพ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ต้องปรับปรุง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45A5E" w:rsidRPr="00B8584D" w:rsidRDefault="00B45A5E" w:rsidP="00B45A5E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B8584D">
        <w:rPr>
          <w:rFonts w:ascii="TH SarabunIT๙" w:hAnsi="TH SarabunIT๙" w:cs="TH SarabunIT๙"/>
          <w:sz w:val="32"/>
          <w:szCs w:val="32"/>
          <w:cs/>
        </w:rPr>
        <w:t>ตัวบ่งชี้ที่อยู่ในระดับคุณภาพ</w:t>
      </w:r>
      <w:r w:rsidRPr="00B8584D">
        <w:rPr>
          <w:rFonts w:ascii="TH SarabunIT๙" w:hAnsi="TH SarabunIT๙" w:cs="TH SarabunIT๙"/>
          <w:sz w:val="32"/>
          <w:szCs w:val="32"/>
        </w:rPr>
        <w:t xml:space="preserve"> “</w:t>
      </w:r>
      <w:r w:rsidRPr="00B8584D">
        <w:rPr>
          <w:rFonts w:ascii="TH SarabunIT๙" w:hAnsi="TH SarabunIT๙" w:cs="TH SarabunIT๙"/>
          <w:sz w:val="32"/>
          <w:szCs w:val="32"/>
          <w:cs/>
        </w:rPr>
        <w:t>ต้องปรับปรุงเร่งด่วน</w:t>
      </w:r>
      <w:r w:rsidRPr="00B8584D">
        <w:rPr>
          <w:rFonts w:ascii="TH SarabunIT๙" w:hAnsi="TH SarabunIT๙" w:cs="TH SarabunIT๙"/>
          <w:sz w:val="32"/>
          <w:szCs w:val="32"/>
        </w:rPr>
        <w:t xml:space="preserve">” </w:t>
      </w:r>
      <w:r w:rsidRPr="00B8584D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 w:rsidRPr="00B8584D">
        <w:rPr>
          <w:rFonts w:ascii="TH SarabunIT๙" w:hAnsi="TH SarabunIT๙" w:cs="TH SarabunIT๙"/>
          <w:sz w:val="32"/>
          <w:szCs w:val="32"/>
        </w:rPr>
        <w:t xml:space="preserve"> </w:t>
      </w:r>
      <w:r w:rsidRPr="00B8584D">
        <w:rPr>
          <w:rFonts w:ascii="TH SarabunIT๙" w:hAnsi="TH SarabunIT๙" w:cs="TH SarabunIT๙"/>
          <w:sz w:val="32"/>
          <w:szCs w:val="32"/>
          <w:cs/>
        </w:rPr>
        <w:t>ตัวบ่งชี้</w:t>
      </w:r>
    </w:p>
    <w:p w:rsidR="009B75E9" w:rsidRPr="009B75E9" w:rsidRDefault="009B75E9" w:rsidP="009B75E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Pr="001613AD" w:rsidRDefault="009B75E9" w:rsidP="009B75E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613AD">
        <w:rPr>
          <w:rFonts w:ascii="TH SarabunIT๙" w:hAnsi="TH SarabunIT๙" w:cs="TH SarabunIT๙"/>
          <w:b/>
          <w:bCs/>
          <w:sz w:val="32"/>
          <w:szCs w:val="32"/>
        </w:rPr>
        <w:t>1.2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ข้อเสนอแนะเชิงนโยบาย</w:t>
      </w:r>
    </w:p>
    <w:p w:rsidR="001613AD" w:rsidRPr="001613AD" w:rsidRDefault="001613AD" w:rsidP="001613AD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10"/>
          <w:szCs w:val="10"/>
        </w:rPr>
      </w:pPr>
    </w:p>
    <w:p w:rsidR="001613AD" w:rsidRP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2933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.2.1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 </w:t>
      </w:r>
      <w:r w:rsidRPr="001613AD">
        <w:rPr>
          <w:rFonts w:ascii="TH SarabunIT๙" w:hAnsi="TH SarabunIT๙" w:cs="TH SarabunIT๙"/>
          <w:sz w:val="32"/>
          <w:szCs w:val="32"/>
        </w:rPr>
        <w:t>(</w:t>
      </w:r>
      <w:r w:rsidRPr="001613AD">
        <w:rPr>
          <w:rFonts w:ascii="TH SarabunIT๙" w:hAnsi="TH SarabunIT๙" w:cs="TH SarabunIT๙"/>
          <w:sz w:val="32"/>
          <w:szCs w:val="32"/>
          <w:cs/>
        </w:rPr>
        <w:t>การปฏิบัติของสถานศึกษาอย่างเป็นระบบตามกระบวนการประกันคุณภาพภายในการอาชีวศึกษาที่ส่งผลให้บรรลุผลตามเป้าหมายที่กำหนด</w:t>
      </w:r>
      <w:r w:rsidRPr="001613AD">
        <w:rPr>
          <w:rFonts w:ascii="TH SarabunIT๙" w:hAnsi="TH SarabunIT๙" w:cs="TH SarabunIT๙"/>
          <w:sz w:val="32"/>
          <w:szCs w:val="32"/>
        </w:rPr>
        <w:t>)</w:t>
      </w:r>
    </w:p>
    <w:p w:rsidR="001613AD" w:rsidRPr="001613AD" w:rsidRDefault="001613AD" w:rsidP="001613A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13AD" w:rsidRPr="001613AD" w:rsidRDefault="001613AD" w:rsidP="001613A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1613AD" w:rsidRP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.2.2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จุดที่ควรพัฒนา </w:t>
      </w:r>
      <w:r w:rsidRPr="001613AD">
        <w:rPr>
          <w:rFonts w:ascii="TH SarabunIT๙" w:hAnsi="TH SarabunIT๙" w:cs="TH SarabunIT๙"/>
          <w:sz w:val="32"/>
          <w:szCs w:val="32"/>
        </w:rPr>
        <w:t>(</w:t>
      </w:r>
      <w:r w:rsidRPr="001613AD">
        <w:rPr>
          <w:rFonts w:ascii="TH SarabunIT๙" w:hAnsi="TH SarabunIT๙" w:cs="TH SarabunIT๙"/>
          <w:sz w:val="32"/>
          <w:szCs w:val="32"/>
          <w:cs/>
        </w:rPr>
        <w:t>การปฏิบัติของสถานศึกษาไม่เป็นระบบตามกระบวนการประกันคุณภาพภายในการอาชีวศึกษาที่ส่งผลให้ไม่บรรลุผลตามเป้าหมายที่กำหนด</w:t>
      </w:r>
      <w:r w:rsidRPr="001613AD">
        <w:rPr>
          <w:rFonts w:ascii="TH SarabunIT๙" w:hAnsi="TH SarabunIT๙" w:cs="TH SarabunIT๙"/>
          <w:sz w:val="32"/>
          <w:szCs w:val="32"/>
        </w:rPr>
        <w:t>)</w:t>
      </w:r>
    </w:p>
    <w:p w:rsid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3AD" w:rsidRP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.2.3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ข้อเสนอแนะหรือแนวทางการพัฒนาสถานศึกษา </w:t>
      </w:r>
      <w:r w:rsidRPr="001613AD">
        <w:rPr>
          <w:rFonts w:ascii="TH SarabunIT๙" w:hAnsi="TH SarabunIT๙" w:cs="TH SarabunIT๙"/>
          <w:sz w:val="32"/>
          <w:szCs w:val="32"/>
        </w:rPr>
        <w:t>(</w:t>
      </w:r>
      <w:r w:rsidRPr="001613AD">
        <w:rPr>
          <w:rFonts w:ascii="TH SarabunIT๙" w:hAnsi="TH SarabunIT๙" w:cs="TH SarabunIT๙"/>
          <w:sz w:val="32"/>
          <w:szCs w:val="32"/>
          <w:cs/>
        </w:rPr>
        <w:t>การดำเนินงานเพื่อแก้ไขปัญหาหรือพัฒนาคุณภาพการศึกษาของสถานศึกษาตามระบบการประกันคุณภาพภายในการอาชีวศึกษา</w:t>
      </w:r>
      <w:r w:rsidRPr="001613AD">
        <w:rPr>
          <w:rFonts w:ascii="TH SarabunIT๙" w:hAnsi="TH SarabunIT๙" w:cs="TH SarabunIT๙"/>
          <w:sz w:val="32"/>
          <w:szCs w:val="32"/>
        </w:rPr>
        <w:t>)</w:t>
      </w:r>
    </w:p>
    <w:p w:rsid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13AD" w:rsidRP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3AD" w:rsidRP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.2.4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แนวทางการพัฒนาสถานศึกษา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3AD">
        <w:rPr>
          <w:rFonts w:ascii="TH SarabunIT๙" w:hAnsi="TH SarabunIT๙" w:cs="TH SarabunIT๙"/>
          <w:i/>
          <w:iCs/>
          <w:color w:val="auto"/>
          <w:sz w:val="32"/>
          <w:szCs w:val="32"/>
        </w:rPr>
        <w:t>(</w:t>
      </w:r>
      <w:r w:rsidRPr="001613AD">
        <w:rPr>
          <w:rFonts w:ascii="TH SarabunIT๙" w:hAnsi="TH SarabunIT๙" w:cs="TH SarabunIT๙"/>
          <w:i/>
          <w:iCs/>
          <w:color w:val="auto"/>
          <w:sz w:val="32"/>
          <w:szCs w:val="32"/>
          <w:cs/>
        </w:rPr>
        <w:t>เพื่อให้การพัฒนาการจัดการศึกษาเป็นไปอย่างมีประสิทธิภาพบรรลุเป้าหมายตามแผนพัฒนาการจัดการศึกษาของสถานศึกษาและมาตรฐานการศึกษาของสถานศึกษาควรกำหนดแนวทางการพัฒนาสถานศึกษาที่ต้องพัฒนาเสริมจุดเด่นให้ดียิ่งขึ้น</w:t>
      </w:r>
      <w:r w:rsidRPr="001613AD">
        <w:rPr>
          <w:rFonts w:ascii="TH SarabunIT๙" w:hAnsi="TH SarabunIT๙" w:cs="TH SarabunIT๙"/>
          <w:i/>
          <w:iCs/>
          <w:color w:val="auto"/>
          <w:sz w:val="32"/>
          <w:szCs w:val="32"/>
        </w:rPr>
        <w:t>)</w:t>
      </w:r>
    </w:p>
    <w:p w:rsidR="007F383C" w:rsidRDefault="00F079DC" w:rsidP="007D569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B75E9" w:rsidRDefault="009B75E9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6F8A" w:rsidRDefault="00F76F8A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7F383C" w:rsidRPr="001E190E" w:rsidTr="00C20847">
        <w:tc>
          <w:tcPr>
            <w:tcW w:w="9242" w:type="dxa"/>
          </w:tcPr>
          <w:p w:rsidR="007F383C" w:rsidRPr="001E190E" w:rsidRDefault="009A1234" w:rsidP="000357AF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lastRenderedPageBreak/>
              <w:t xml:space="preserve">2.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บทนำ</w:t>
            </w:r>
          </w:p>
          <w:p w:rsidR="007F383C" w:rsidRPr="001E190E" w:rsidRDefault="007F383C" w:rsidP="000357AF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4AD353" wp14:editId="5F9A0E96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67945</wp:posOffset>
                      </wp:positionV>
                      <wp:extent cx="2838450" cy="0"/>
                      <wp:effectExtent l="0" t="0" r="19050" b="19050"/>
                      <wp:wrapNone/>
                      <wp:docPr id="22" name="ตัวเชื่อมต่อ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84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2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.75pt,5.35pt" to="452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" strokecolor="black [3040]" strokeweight="1.5pt"/>
                  </w:pict>
                </mc:Fallback>
              </mc:AlternateContent>
            </w:r>
          </w:p>
        </w:tc>
      </w:tr>
    </w:tbl>
    <w:p w:rsidR="007D569A" w:rsidRDefault="007D569A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D569A" w:rsidRPr="007D569A" w:rsidRDefault="007D569A" w:rsidP="007D56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D569A">
        <w:rPr>
          <w:rFonts w:ascii="TH SarabunIT๙" w:hAnsi="TH SarabunIT๙" w:cs="TH SarabunIT๙"/>
          <w:b/>
          <w:bCs/>
          <w:sz w:val="32"/>
          <w:szCs w:val="32"/>
        </w:rPr>
        <w:t>2.1</w:t>
      </w:r>
      <w:r w:rsidRPr="007D56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ข้อมูลพื้นฐาน</w:t>
      </w:r>
    </w:p>
    <w:p w:rsidR="00411ED4" w:rsidRPr="00411ED4" w:rsidRDefault="007D569A" w:rsidP="00411ED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411ED4" w:rsidRPr="00411ED4">
        <w:rPr>
          <w:rFonts w:ascii="TH SarabunIT๙" w:hAnsi="TH SarabunIT๙" w:cs="TH SarabunIT๙"/>
          <w:sz w:val="32"/>
          <w:szCs w:val="32"/>
          <w:cs/>
        </w:rPr>
        <w:t xml:space="preserve">ในปีพ.ศ. 2548 ได้มี พ.ร.บ.มหาวิทยาลัยเทคโนโลยีราชมงคล โดยในกลุ่มสถาบันเทคโนโลยีราชมงคล ได้แยกเป็นมหาวิทยาลัย ทั้งหมด 9 แห่ง ซึ่งสถาบันเทคโนโลยีราชมงคล วิทยาเขตภาคใต้ สงขลา ยกฐานะเป็น </w:t>
      </w:r>
      <w:r w:rsidR="00411ED4" w:rsidRPr="00411ED4">
        <w:rPr>
          <w:rFonts w:ascii="TH SarabunIT๙" w:hAnsi="TH SarabunIT๙" w:cs="TH SarabunIT๙"/>
          <w:sz w:val="32"/>
          <w:szCs w:val="32"/>
        </w:rPr>
        <w:t>“</w:t>
      </w:r>
      <w:r w:rsidR="00411ED4" w:rsidRPr="00411ED4">
        <w:rPr>
          <w:rFonts w:ascii="TH SarabunIT๙" w:hAnsi="TH SarabunIT๙" w:cs="TH SarabunIT๙"/>
          <w:sz w:val="32"/>
          <w:szCs w:val="32"/>
          <w:cs/>
        </w:rPr>
        <w:t>มหาวิทยาลัยเทคโนโลยีราชมงคลศรีวิชัย</w:t>
      </w:r>
      <w:r w:rsidR="00411ED4" w:rsidRPr="00411ED4">
        <w:rPr>
          <w:rFonts w:ascii="TH SarabunIT๙" w:hAnsi="TH SarabunIT๙" w:cs="TH SarabunIT๙"/>
          <w:sz w:val="32"/>
          <w:szCs w:val="32"/>
        </w:rPr>
        <w:t xml:space="preserve">” </w:t>
      </w:r>
      <w:r w:rsidR="00411ED4" w:rsidRPr="00411ED4">
        <w:rPr>
          <w:rFonts w:ascii="TH SarabunIT๙" w:hAnsi="TH SarabunIT๙" w:cs="TH SarabunIT๙"/>
          <w:sz w:val="32"/>
          <w:szCs w:val="32"/>
          <w:cs/>
        </w:rPr>
        <w:t>โดยมีรองศาสตราจารย์ประชีพ ชูพันธ์ เป็นอธิการบดีคนแรกของมหาวิทยาลัยฯ และมีนโยบายที่จะพัฒนาพื้นที่แผนกวิชาช่างกลเกษตรเดิมให้มีการพัฒนาด้านการบริหารจัดการเรียนการสอนให้มากขึ้น</w:t>
      </w:r>
      <w:r w:rsidR="00411E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1ED4" w:rsidRPr="00411ED4">
        <w:rPr>
          <w:rFonts w:ascii="TH SarabunIT๙" w:hAnsi="TH SarabunIT๙" w:cs="TH SarabunIT๙"/>
          <w:sz w:val="32"/>
          <w:szCs w:val="32"/>
          <w:cs/>
        </w:rPr>
        <w:t xml:space="preserve">ได้ยกฐานะจากแผนกวิชาช่างกลเกษตรเป็นโครงการจัดตั้งวิทยาลัยรัตภูมิ โดยเปิดให้มีการเรียนการสอนทางด้านช่างอุตสาหกรรม และทางด้ายบริหารธุรกิจ ต่อมาเมื่อวันที่ 25 กรกฎาคม 2551 สภามหาวิทยาลัยเทคโนโลยีราชมงคลศรีวิชัย ได้มีมติให้ยกฐานะจากโครงการจัดตั้งฯ เป็น </w:t>
      </w:r>
      <w:r w:rsidR="00411ED4" w:rsidRPr="00411ED4">
        <w:rPr>
          <w:rFonts w:ascii="TH SarabunIT๙" w:hAnsi="TH SarabunIT๙" w:cs="TH SarabunIT๙"/>
          <w:sz w:val="32"/>
          <w:szCs w:val="32"/>
        </w:rPr>
        <w:t>“</w:t>
      </w:r>
      <w:r w:rsidR="00411ED4" w:rsidRPr="00411ED4">
        <w:rPr>
          <w:rFonts w:ascii="TH SarabunIT๙" w:hAnsi="TH SarabunIT๙" w:cs="TH SarabunIT๙"/>
          <w:sz w:val="32"/>
          <w:szCs w:val="32"/>
          <w:cs/>
        </w:rPr>
        <w:t>วิทยาลัยรัตภูมิ</w:t>
      </w:r>
      <w:r w:rsidR="00411ED4" w:rsidRPr="00411ED4">
        <w:rPr>
          <w:rFonts w:ascii="TH SarabunIT๙" w:hAnsi="TH SarabunIT๙" w:cs="TH SarabunIT๙"/>
          <w:sz w:val="32"/>
          <w:szCs w:val="32"/>
        </w:rPr>
        <w:t xml:space="preserve">” </w:t>
      </w:r>
      <w:r w:rsidR="00411ED4" w:rsidRPr="00411ED4">
        <w:rPr>
          <w:rFonts w:ascii="TH SarabunIT๙" w:hAnsi="TH SarabunIT๙" w:cs="TH SarabunIT๙"/>
          <w:sz w:val="32"/>
          <w:szCs w:val="32"/>
          <w:cs/>
        </w:rPr>
        <w:t xml:space="preserve">โดยมอบหมายให้อาจารย์สถาพร ขุนเพชร ทำหน้าที่ผู้อำนวยการ และบริหารจัดการวิทยาลัยรัตภูมิจนถึง พ.ศ. 2559 และต่อมาในปี พ.ศ. 2560 อาจารย์ภาณุมาศ </w:t>
      </w:r>
      <w:proofErr w:type="spellStart"/>
      <w:r w:rsidR="00411ED4" w:rsidRPr="00411ED4">
        <w:rPr>
          <w:rFonts w:ascii="TH SarabunIT๙" w:hAnsi="TH SarabunIT๙" w:cs="TH SarabunIT๙"/>
          <w:sz w:val="32"/>
          <w:szCs w:val="32"/>
          <w:cs/>
        </w:rPr>
        <w:t>สุย</w:t>
      </w:r>
      <w:proofErr w:type="spellEnd"/>
      <w:r w:rsidR="00411ED4" w:rsidRPr="00411ED4">
        <w:rPr>
          <w:rFonts w:ascii="TH SarabunIT๙" w:hAnsi="TH SarabunIT๙" w:cs="TH SarabunIT๙"/>
          <w:sz w:val="32"/>
          <w:szCs w:val="32"/>
          <w:cs/>
        </w:rPr>
        <w:t>บางดำ ได้เข้ารับตำแหน่งผู้อำนวยการวิทยาลัยรัตภูมิ จนถึงปัจจุบัน</w:t>
      </w:r>
    </w:p>
    <w:p w:rsidR="007D569A" w:rsidRDefault="00411ED4" w:rsidP="00411ED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11ED4">
        <w:rPr>
          <w:rFonts w:ascii="TH SarabunIT๙" w:hAnsi="TH SarabunIT๙" w:cs="TH SarabunIT๙"/>
          <w:sz w:val="32"/>
          <w:szCs w:val="32"/>
          <w:cs/>
        </w:rPr>
        <w:t xml:space="preserve">          ซึ่งในปัจจุบันวิทยาลัยรัตภูมิ ได้มีการจัดการเรียนการสอน 2 ระดับ ได้แก่ ระดับปริญญาตรี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1ED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11ED4">
        <w:rPr>
          <w:rFonts w:ascii="TH SarabunIT๙" w:hAnsi="TH SarabunIT๙" w:cs="TH SarabunIT๙"/>
          <w:sz w:val="32"/>
          <w:szCs w:val="32"/>
          <w:cs/>
        </w:rPr>
        <w:t>ในหลักสูตร วิศวกรรมเครื่องจักรกลเกษตร และวิศวกรรมคอมพิวเตอร์ และระดับประกาศนียบัตรวิชาชีพชั้นสูง (</w:t>
      </w:r>
      <w:proofErr w:type="spellStart"/>
      <w:r w:rsidRPr="00411ED4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411ED4">
        <w:rPr>
          <w:rFonts w:ascii="TH SarabunIT๙" w:hAnsi="TH SarabunIT๙" w:cs="TH SarabunIT๙"/>
          <w:sz w:val="32"/>
          <w:szCs w:val="32"/>
          <w:cs/>
        </w:rPr>
        <w:t xml:space="preserve">.)  ซึ่งแบ่งออกเป็น 2 สาขา คือ 1. สาขาอุตสาหกรรม ได้แก่ หลักสูตรช่างยนต์ และช่างไฟฟ้า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11ED4">
        <w:rPr>
          <w:rFonts w:ascii="TH SarabunIT๙" w:hAnsi="TH SarabunIT๙" w:cs="TH SarabunIT๙"/>
          <w:sz w:val="32"/>
          <w:szCs w:val="32"/>
          <w:cs/>
        </w:rPr>
        <w:t>2. สาขาบริหารธุรกิจ ได้แก่ หลักสูตรการบัญชี การตลาด และคอมพิวเตอร์ธุรกิจ</w:t>
      </w:r>
    </w:p>
    <w:p w:rsidR="0096363F" w:rsidRPr="007D569A" w:rsidRDefault="0096363F" w:rsidP="00411ED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5982" w:rsidRDefault="007D569A" w:rsidP="007D56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93A12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393A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ปรัชญา วิสัยทัศน์ </w:t>
      </w:r>
      <w:proofErr w:type="spellStart"/>
      <w:r w:rsidRPr="00393A12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393A12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</w:p>
    <w:p w:rsidR="00393A12" w:rsidRPr="00393A12" w:rsidRDefault="00393A12" w:rsidP="007D56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05982" w:rsidRPr="00393A12" w:rsidRDefault="00305982" w:rsidP="0030598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93A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ปรัช</w:t>
      </w:r>
      <w:r w:rsidRPr="00393A12">
        <w:rPr>
          <w:rFonts w:ascii="TH SarabunIT๙" w:hAnsi="TH SarabunIT๙" w:cs="TH SarabunIT๙"/>
          <w:b/>
          <w:bCs/>
          <w:sz w:val="32"/>
          <w:szCs w:val="32"/>
          <w:cs/>
        </w:rPr>
        <w:t>ญา</w:t>
      </w:r>
      <w:r w:rsidR="00DB48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B48A9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305982" w:rsidRPr="00305982" w:rsidRDefault="00305982" w:rsidP="003059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05982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05A01" w:rsidRPr="00005A01">
        <w:rPr>
          <w:rFonts w:ascii="TH SarabunIT๙" w:hAnsi="TH SarabunIT๙" w:cs="TH SarabunIT๙"/>
          <w:sz w:val="32"/>
          <w:szCs w:val="32"/>
          <w:cs/>
        </w:rPr>
        <w:t>สามัคคี มีวินัย ใฝ่เรียนรู้ เชิดชูคุณธรรม ก้าวทันเทคโนโลยี</w:t>
      </w:r>
    </w:p>
    <w:p w:rsidR="00305982" w:rsidRP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Pr="00393A12" w:rsidRDefault="00305982" w:rsidP="0030598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93A12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DB48A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305982" w:rsidRPr="00305982" w:rsidRDefault="00005A01" w:rsidP="00305982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5A01">
        <w:rPr>
          <w:rFonts w:ascii="TH SarabunIT๙" w:hAnsi="TH SarabunIT๙" w:cs="TH SarabunIT๙"/>
          <w:sz w:val="32"/>
          <w:szCs w:val="32"/>
          <w:cs/>
        </w:rPr>
        <w:t>วิทยาลัยรัตภูมิผลิตนักศึกษา และบัณฑิตที่คิดเป็น ทำเป็น และใช้เป็น มีความเชี่ยวชาญในวิชาชีพใฝ่เรียนรู้ มีระเบียบวินัย และรู้รักสามัคคี</w:t>
      </w:r>
    </w:p>
    <w:p w:rsidR="00305982" w:rsidRP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Pr="00DB48A9" w:rsidRDefault="00305982" w:rsidP="0030598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DB48A9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DB48A9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  <w:r w:rsidR="00DB48A9" w:rsidRPr="00DB48A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005A01" w:rsidRPr="00005A01" w:rsidRDefault="00305982" w:rsidP="00005A0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05982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05A01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005A01" w:rsidRPr="00005A01">
        <w:rPr>
          <w:rFonts w:ascii="TH SarabunIT๙" w:hAnsi="TH SarabunIT๙" w:cs="TH SarabunIT๙"/>
          <w:sz w:val="32"/>
          <w:szCs w:val="32"/>
          <w:cs/>
        </w:rPr>
        <w:t>ผลิตนักศึกษา และบัณฑิตที่มีความรู้คู่คุณธรรม</w:t>
      </w:r>
    </w:p>
    <w:p w:rsidR="00005A01" w:rsidRPr="00005A01" w:rsidRDefault="00005A01" w:rsidP="00005A0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005A01">
        <w:rPr>
          <w:rFonts w:ascii="TH SarabunIT๙" w:hAnsi="TH SarabunIT๙" w:cs="TH SarabunIT๙"/>
          <w:sz w:val="32"/>
          <w:szCs w:val="32"/>
          <w:cs/>
        </w:rPr>
        <w:t>สร้างงานวิจัย และสิ่งประดิษฐ์ที่มีคุณภาพ</w:t>
      </w:r>
    </w:p>
    <w:p w:rsidR="00305982" w:rsidRPr="00305982" w:rsidRDefault="00005A01" w:rsidP="00005A0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005A01">
        <w:rPr>
          <w:rFonts w:ascii="TH SarabunIT๙" w:hAnsi="TH SarabunIT๙" w:cs="TH SarabunIT๙"/>
          <w:sz w:val="32"/>
          <w:szCs w:val="32"/>
          <w:cs/>
        </w:rPr>
        <w:t>บริการทางวิชาการแก่ชุมชนทำนุบำรุงศาสนา ส่งเสริมศิลปวัฒนธรรม และรักษาสิ่งแวดล้อม</w:t>
      </w:r>
    </w:p>
    <w:p w:rsidR="00305982" w:rsidRPr="00DB48A9" w:rsidRDefault="00305982" w:rsidP="0030598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B48A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เป้าประสงค์</w:t>
      </w:r>
      <w:r w:rsidR="00DB48A9" w:rsidRPr="00DB48A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793228" w:rsidRDefault="00305982" w:rsidP="0079322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0598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793228">
        <w:rPr>
          <w:rFonts w:ascii="TH SarabunIT๙" w:hAnsi="TH SarabunIT๙" w:cs="TH SarabunIT๙" w:hint="cs"/>
          <w:sz w:val="32"/>
          <w:szCs w:val="32"/>
          <w:cs/>
        </w:rPr>
        <w:t xml:space="preserve">.... </w:t>
      </w:r>
    </w:p>
    <w:p w:rsidR="00793228" w:rsidRDefault="00793228" w:rsidP="0079322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2. ...</w:t>
      </w:r>
    </w:p>
    <w:p w:rsidR="00793228" w:rsidRPr="00305982" w:rsidRDefault="00793228" w:rsidP="0079322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3. ...</w:t>
      </w:r>
    </w:p>
    <w:p w:rsidR="00305982" w:rsidRP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D569A" w:rsidRPr="00793228" w:rsidRDefault="00305982" w:rsidP="00793228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B48A9">
        <w:rPr>
          <w:rFonts w:ascii="TH SarabunIT๙" w:hAnsi="TH SarabunIT๙" w:cs="TH SarabunIT๙"/>
          <w:b/>
          <w:bCs/>
          <w:sz w:val="32"/>
          <w:szCs w:val="32"/>
          <w:cs/>
        </w:rPr>
        <w:t>ปณิธาน</w:t>
      </w:r>
      <w:r w:rsidR="00DB48A9" w:rsidRPr="00DB48A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3228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D569A" w:rsidRDefault="007D569A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0F28" w:rsidRPr="007D569A" w:rsidRDefault="00070F28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D569A" w:rsidP="007D56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83211">
        <w:rPr>
          <w:rFonts w:ascii="TH SarabunIT๙" w:hAnsi="TH SarabunIT๙" w:cs="TH SarabunIT๙"/>
          <w:b/>
          <w:bCs/>
          <w:sz w:val="32"/>
          <w:szCs w:val="32"/>
        </w:rPr>
        <w:lastRenderedPageBreak/>
        <w:t>2.3</w:t>
      </w:r>
      <w:r w:rsidRPr="002832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โครงสร้างการบริหารงาน</w:t>
      </w:r>
    </w:p>
    <w:p w:rsidR="004B0C30" w:rsidRPr="00283211" w:rsidRDefault="004B0C30" w:rsidP="007D56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27B2" w:rsidRDefault="00070F28" w:rsidP="00070F2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644000" cy="7200000"/>
            <wp:effectExtent l="0" t="0" r="4445" b="1270"/>
            <wp:docPr id="9" name="รูปภาพ 9" descr="http://rattaphum.rmutsv.ac.th/rattaphum/sites/default/files/StuturR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ttaphum.rmutsv.ac.th/rattaphum/sites/default/files/StuturRT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3C" w:rsidRDefault="007F383C" w:rsidP="001E190E">
      <w:pPr>
        <w:rPr>
          <w:rFonts w:ascii="TH SarabunIT๙" w:hAnsi="TH SarabunIT๙" w:cs="TH SarabunIT๙"/>
          <w:sz w:val="32"/>
          <w:szCs w:val="32"/>
        </w:rPr>
      </w:pPr>
    </w:p>
    <w:p w:rsidR="005C53AB" w:rsidRDefault="005C53AB" w:rsidP="001E190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D34A0E" w:rsidRPr="001E190E" w:rsidTr="00C20847">
        <w:tc>
          <w:tcPr>
            <w:tcW w:w="9242" w:type="dxa"/>
          </w:tcPr>
          <w:p w:rsidR="00D34A0E" w:rsidRPr="001E190E" w:rsidRDefault="00C73FC9" w:rsidP="000357AF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lastRenderedPageBreak/>
              <w:t xml:space="preserve">3.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วิธีการประเมิน</w:t>
            </w:r>
          </w:p>
          <w:p w:rsidR="00D34A0E" w:rsidRPr="001E190E" w:rsidRDefault="00D34A0E" w:rsidP="000357AF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E48EE5" wp14:editId="6C4AB411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67945</wp:posOffset>
                      </wp:positionV>
                      <wp:extent cx="2847975" cy="0"/>
                      <wp:effectExtent l="0" t="0" r="9525" b="19050"/>
                      <wp:wrapNone/>
                      <wp:docPr id="25" name="ตัวเชื่อมต่อ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79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2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pt,5.35pt" to="452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" strokecolor="black [3040]" strokeweight="1.5pt"/>
                  </w:pict>
                </mc:Fallback>
              </mc:AlternateContent>
            </w:r>
          </w:p>
        </w:tc>
      </w:tr>
    </w:tbl>
    <w:p w:rsidR="00F17D94" w:rsidRDefault="00F17D94" w:rsidP="00F17D9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17D94" w:rsidRDefault="00F17D94" w:rsidP="00F17D9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7C670C">
        <w:rPr>
          <w:rFonts w:ascii="TH SarabunIT๙" w:hAnsi="TH SarabunIT๙" w:cs="TH SarabunIT๙" w:hint="cs"/>
          <w:b/>
          <w:bCs/>
          <w:sz w:val="32"/>
          <w:szCs w:val="32"/>
          <w:cs/>
        </w:rPr>
        <w:t>1. การวางแผนการ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</w:t>
      </w:r>
      <w:r w:rsidRPr="007C670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</w:t>
      </w:r>
    </w:p>
    <w:p w:rsidR="00F17D94" w:rsidRPr="008F0586" w:rsidRDefault="00F17D94" w:rsidP="00F17D94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Pr="0073187A">
        <w:rPr>
          <w:rFonts w:ascii="TH SarabunIT๙" w:hAnsi="TH SarabunIT๙" w:cs="TH SarabunIT๙"/>
          <w:sz w:val="32"/>
          <w:szCs w:val="32"/>
          <w:cs/>
        </w:rPr>
        <w:t>ตรวจประเมินคุณภาพการศึกษาภายในตามมาตรฐานการอาชีวศึกษา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73187A">
        <w:rPr>
          <w:rFonts w:ascii="TH SarabunIT๙" w:hAnsi="TH SarabunIT๙" w:cs="TH SarabunIT๙"/>
          <w:sz w:val="32"/>
          <w:szCs w:val="32"/>
          <w:cs/>
        </w:rPr>
        <w:t>ระดับประกาศนียบัตรวิชาชีพชั้นสูง (</w:t>
      </w:r>
      <w:proofErr w:type="spellStart"/>
      <w:r w:rsidRPr="0073187A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73187A">
        <w:rPr>
          <w:rFonts w:ascii="TH SarabunIT๙" w:hAnsi="TH SarabunIT๙" w:cs="TH SarabunIT๙"/>
          <w:sz w:val="32"/>
          <w:szCs w:val="32"/>
          <w:cs/>
        </w:rPr>
        <w:t>.) ประจำปีการศึกษา 2560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ประกอบไปด้วยคณะกรรมการ    จำนวน 3 ท่าน ได้แก่</w:t>
      </w:r>
    </w:p>
    <w:p w:rsidR="008B0E44" w:rsidRPr="008B0E44" w:rsidRDefault="008B0E44" w:rsidP="00F17D94">
      <w:pPr>
        <w:spacing w:after="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อาจารย์ปรียา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A0415">
        <w:rPr>
          <w:rFonts w:ascii="TH SarabunIT๙" w:hAnsi="TH SarabunIT๙" w:cs="TH SarabunIT๙" w:hint="cs"/>
          <w:sz w:val="32"/>
          <w:szCs w:val="32"/>
          <w:cs/>
        </w:rPr>
        <w:t>ตัน</w:t>
      </w:r>
      <w:proofErr w:type="spellStart"/>
      <w:r w:rsidR="001A0415">
        <w:rPr>
          <w:rFonts w:ascii="TH SarabunIT๙" w:hAnsi="TH SarabunIT๙" w:cs="TH SarabunIT๙" w:hint="cs"/>
          <w:sz w:val="32"/>
          <w:szCs w:val="32"/>
          <w:cs/>
        </w:rPr>
        <w:t>วิพัฒน์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  <w:t>ปฏิบัติหน้าที่ ประธานกรรมการ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รองศาสตราจารย์จารุยา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ขอพลอยกลาง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ปฏิบัติหน้าที่ กรรมการ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อาจารย์ชริน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รัตฉวี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ปฏิบัติหน้าที่ กรรมการและเลขานุการ</w:t>
      </w:r>
    </w:p>
    <w:p w:rsidR="008B0E44" w:rsidRPr="008B0E44" w:rsidRDefault="008B0E44" w:rsidP="00F17D94">
      <w:pPr>
        <w:spacing w:after="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F17D94" w:rsidRDefault="00F17D94" w:rsidP="00F17D9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โดยดำเนินการ</w:t>
      </w:r>
      <w:r w:rsidRPr="0073187A">
        <w:rPr>
          <w:rFonts w:ascii="TH SarabunIT๙" w:hAnsi="TH SarabunIT๙" w:cs="TH SarabunIT๙"/>
          <w:sz w:val="32"/>
          <w:szCs w:val="32"/>
          <w:cs/>
        </w:rPr>
        <w:t>ตรวจประเมินคุณภาพการศึกษาภายในตามมาตรฐานการอาชีวศึกษา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187A">
        <w:rPr>
          <w:rFonts w:ascii="TH SarabunIT๙" w:hAnsi="TH SarabunIT๙" w:cs="TH SarabunIT๙"/>
          <w:sz w:val="32"/>
          <w:szCs w:val="32"/>
          <w:cs/>
        </w:rPr>
        <w:t>ระดับประกาศนียบัตรวิชาชีพชั้นสูง (</w:t>
      </w:r>
      <w:proofErr w:type="spellStart"/>
      <w:r w:rsidRPr="0073187A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73187A">
        <w:rPr>
          <w:rFonts w:ascii="TH SarabunIT๙" w:hAnsi="TH SarabunIT๙" w:cs="TH SarabunIT๙"/>
          <w:sz w:val="32"/>
          <w:szCs w:val="32"/>
          <w:cs/>
        </w:rPr>
        <w:t>.) ประจำปีการศึกษา 2560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ด้วยการศึกษารายงานการประเมินตนเอง ออกแบบการประเมิน ว่างแผนการประเมิน และ แบ่งงานการประเมินตามมาตรฐานและตัวบ่งชี้ ประชุมทำความเข้าใจมาตรฐานเกณฑ์การประเมินร่วมกัน ในระหว่างวันที่ 11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 กรกฎาคม 2561 โดยรวบรวมข้อมูลจากการศึกษาเอกสารหลักฐาน และสัมภาษณ์ผู้มีส่วนเกี่ยวข้องกับการดำเนินงาน สรุปผลการตรวจประเมินฯ และรายงานผลการตรวจประเมินฯ ด้วยวาจา จากนั้นจึงจัดทำรายงานผลการประเมิน</w:t>
      </w:r>
      <w:r w:rsidRPr="0073187A">
        <w:rPr>
          <w:rFonts w:ascii="TH SarabunIT๙" w:hAnsi="TH SarabunIT๙" w:cs="TH SarabunIT๙"/>
          <w:sz w:val="32"/>
          <w:szCs w:val="32"/>
          <w:cs/>
        </w:rPr>
        <w:t>คุณภาพการศึกษาภายในตามมาตรฐานการอาชีวศึกษา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187A">
        <w:rPr>
          <w:rFonts w:ascii="TH SarabunIT๙" w:hAnsi="TH SarabunIT๙" w:cs="TH SarabunIT๙"/>
          <w:sz w:val="32"/>
          <w:szCs w:val="32"/>
          <w:cs/>
        </w:rPr>
        <w:t>ระดับประกาศนียบัตรวิชาชีพชั้นสูง (</w:t>
      </w:r>
      <w:proofErr w:type="spellStart"/>
      <w:r w:rsidRPr="0073187A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73187A">
        <w:rPr>
          <w:rFonts w:ascii="TH SarabunIT๙" w:hAnsi="TH SarabunIT๙" w:cs="TH SarabunIT๙"/>
          <w:sz w:val="32"/>
          <w:szCs w:val="32"/>
          <w:cs/>
        </w:rPr>
        <w:t>.) ประจำปีการศึกษา 2560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และส่งข้อมูลให้สถานศึกษารับทราบ รับรองและยืนยันข้อมูล</w:t>
      </w:r>
    </w:p>
    <w:p w:rsidR="00F17D94" w:rsidRPr="0050174A" w:rsidRDefault="00F17D94" w:rsidP="00F17D94">
      <w:pPr>
        <w:spacing w:after="0"/>
        <w:jc w:val="thaiDistribute"/>
        <w:rPr>
          <w:rFonts w:ascii="TH SarabunIT๙" w:hAnsi="TH SarabunIT๙" w:cs="TH SarabunIT๙"/>
          <w:sz w:val="20"/>
          <w:szCs w:val="20"/>
        </w:rPr>
      </w:pPr>
    </w:p>
    <w:p w:rsidR="00F17D94" w:rsidRPr="0078266E" w:rsidRDefault="00F17D94" w:rsidP="00F17D9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826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30714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78266E">
        <w:rPr>
          <w:rFonts w:ascii="TH SarabunIT๙" w:hAnsi="TH SarabunIT๙" w:cs="TH SarabunIT๙" w:hint="cs"/>
          <w:b/>
          <w:bCs/>
          <w:sz w:val="32"/>
          <w:szCs w:val="32"/>
          <w:cs/>
        </w:rPr>
        <w:t>1.1 แผนก่อนการ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</w:t>
      </w:r>
      <w:r w:rsidRPr="0078266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1.) ผู้รับผิดชอบในการดำเนินการสัมภาษณ์ผู้แทนผู้มีส่วนเกี่ยวข้องกับการดำเนินงาน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ผู้แทนชุมชน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ผู้แทนผู้ใช้ผู้สำเร็จการศึกษา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2161">
        <w:rPr>
          <w:rFonts w:ascii="TH SarabunPSK" w:hAnsi="TH SarabunPSK" w:cs="TH SarabunPSK"/>
          <w:sz w:val="24"/>
          <w:szCs w:val="24"/>
        </w:rPr>
        <w:sym w:font="Wingdings 3" w:char="F084"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ผู้ประเมิน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อาจารย์ปรียา ตัน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วิพัฒน์</w:t>
      </w:r>
      <w:proofErr w:type="spellEnd"/>
    </w:p>
    <w:p w:rsidR="00F17D94" w:rsidRPr="006C2210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D94" w:rsidRPr="00C1264D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C1264D">
        <w:rPr>
          <w:rFonts w:ascii="TH SarabunIT๙" w:hAnsi="TH SarabunIT๙" w:cs="TH SarabunIT๙"/>
          <w:sz w:val="32"/>
          <w:szCs w:val="32"/>
          <w:cs/>
        </w:rPr>
        <w:t>ผู้แทนผู้สำเร็จการศึกษา (ผู้แทนศิษย์เก่า)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C1264D">
        <w:rPr>
          <w:rFonts w:ascii="TH SarabunIT๙" w:hAnsi="TH SarabunIT๙" w:cs="TH SarabunIT๙"/>
          <w:sz w:val="32"/>
          <w:szCs w:val="32"/>
          <w:cs/>
        </w:rPr>
        <w:t>ผู้แทนนักศึกษาปัจจุบัน</w:t>
      </w:r>
    </w:p>
    <w:p w:rsidR="00F17D94" w:rsidRP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2161">
        <w:rPr>
          <w:rFonts w:ascii="TH SarabunPSK" w:hAnsi="TH SarabunPSK" w:cs="TH SarabunPSK"/>
          <w:sz w:val="24"/>
          <w:szCs w:val="24"/>
        </w:rPr>
        <w:sym w:font="Wingdings 3" w:char="F084"/>
      </w: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ผู้ประเมิน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รองศาสตราจารย์จารุยา ขอพลอยกลาง</w:t>
      </w:r>
    </w:p>
    <w:p w:rsidR="00F17D94" w:rsidRP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D94" w:rsidRPr="00BF27A7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BF27A7">
        <w:rPr>
          <w:rFonts w:ascii="TH SarabunIT๙" w:hAnsi="TH SarabunIT๙" w:cs="TH SarabunIT๙"/>
          <w:sz w:val="32"/>
          <w:szCs w:val="32"/>
          <w:cs/>
        </w:rPr>
        <w:t>ผู้แทนอาจารย์ผู้สอน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BF27A7">
        <w:rPr>
          <w:rFonts w:ascii="TH SarabunIT๙" w:hAnsi="TH SarabunIT๙" w:cs="TH SarabunIT๙"/>
          <w:sz w:val="32"/>
          <w:szCs w:val="32"/>
          <w:cs/>
        </w:rPr>
        <w:t>ผู้แทนบุคลากรสายสนับสนุน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2161">
        <w:rPr>
          <w:rFonts w:ascii="TH SarabunPSK" w:hAnsi="TH SarabunPSK" w:cs="TH SarabunPSK"/>
          <w:sz w:val="24"/>
          <w:szCs w:val="24"/>
        </w:rPr>
        <w:sym w:font="Wingdings 3" w:char="F084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ผู้ประเมิน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อาจารย์ชริน รัตฉวี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2.) ผู้รับผิดชอบตรวจสอบรายงานเอกสาร/หลักฐาน ตามมาตรฐานและตัวบ่งชี้ มาตรฐานการอาชีวศึกษา</w:t>
      </w:r>
    </w:p>
    <w:p w:rsidR="00F17D94" w:rsidRPr="006C2210" w:rsidRDefault="00F17D94" w:rsidP="00F17D94">
      <w:pPr>
        <w:spacing w:after="0"/>
        <w:jc w:val="thaiDistribute"/>
        <w:rPr>
          <w:rFonts w:ascii="TH SarabunIT๙" w:hAnsi="TH SarabunIT๙" w:cs="TH SarabunIT๙"/>
          <w:sz w:val="20"/>
          <w:szCs w:val="20"/>
        </w:rPr>
      </w:pP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A08A5">
        <w:rPr>
          <w:rFonts w:ascii="TH SarabunIT๙" w:hAnsi="TH SarabunIT๙" w:cs="TH SarabunIT๙" w:hint="cs"/>
          <w:sz w:val="24"/>
          <w:szCs w:val="24"/>
        </w:rPr>
        <w:sym w:font="Wingdings" w:char="F076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อาจารย์ปรียา ตัน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วิพัฒน์</w:t>
      </w:r>
      <w:proofErr w:type="spellEnd"/>
    </w:p>
    <w:p w:rsidR="00F17D94" w:rsidRPr="00CA6699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มาตรฐานที่ 1 : ด้านผลการจัดการศึกษา</w:t>
      </w:r>
    </w:p>
    <w:p w:rsidR="00F17D94" w:rsidRPr="00CA6699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ตัวบ่งชี้ที่ 1.1 ระดับความพึงพอใจที่มีต่อคุณภาพของผู้สำเร็จการศึกษา</w:t>
      </w:r>
    </w:p>
    <w:p w:rsidR="00F17D94" w:rsidRPr="00CA6699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ตัวบ่งชี้ที่ 1.2 ร้อยละของผู้สำเร็จการศึกษาเทียบกับจำนวนผู้เข้าเรียน</w:t>
      </w:r>
    </w:p>
    <w:p w:rsidR="00F17D94" w:rsidRPr="00CA6699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>มาตรฐานที่ 2 : ด้านการบริหารจัดการศึกษา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ตัวบ่งชี้ที่ 2.1 ระดับคุณภาพในการดำเนินการบริหารจัดการศึกษาตามแนวทาง</w:t>
      </w:r>
    </w:p>
    <w:p w:rsidR="00F17D94" w:rsidRPr="00CA6699" w:rsidRDefault="00F17D94" w:rsidP="00F17D94">
      <w:pPr>
        <w:spacing w:after="0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>สถานศึกษาคุณธรรม</w:t>
      </w:r>
    </w:p>
    <w:p w:rsidR="00F17D94" w:rsidRPr="00CA6699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>มาตรฐานที่ 3 : ด้านการจัดการเรียนการสอนที่เน้นผู้เรียนเป็นสำคัญ</w:t>
      </w:r>
    </w:p>
    <w:p w:rsidR="00F17D94" w:rsidRPr="00CA6699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ตัวบ่งชี้ที่ 3.1 ระดับคุณภาพในการจัดการเรียนการสอนรายวิชา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ตัวบ่งชี้ที่ 3.2 ระดับคุณภาพในการพัฒนารายวิชาหรือกลุ่มวิชา</w:t>
      </w:r>
    </w:p>
    <w:p w:rsidR="00F17D94" w:rsidRPr="0053071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3554">
        <w:rPr>
          <w:rFonts w:ascii="TH SarabunIT๙" w:hAnsi="TH SarabunIT๙" w:cs="TH SarabunIT๙" w:hint="cs"/>
          <w:sz w:val="24"/>
          <w:szCs w:val="24"/>
        </w:rPr>
        <w:sym w:font="Wingdings" w:char="F076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รองศาสตราจารย์จารุยา ขอพลอยกลาง</w:t>
      </w:r>
    </w:p>
    <w:p w:rsidR="00F17D94" w:rsidRPr="00025E61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>มาตรฐานที่ 3 : ด้านการจัดการเรียนการสอนที่เน้นผู้เรียนเป็นสำคัญ</w:t>
      </w:r>
    </w:p>
    <w:p w:rsidR="00F17D94" w:rsidRPr="00025E61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25E61">
        <w:rPr>
          <w:rFonts w:ascii="TH SarabunIT๙" w:hAnsi="TH SarabunIT๙" w:cs="TH SarabunIT๙"/>
          <w:sz w:val="32"/>
          <w:szCs w:val="32"/>
          <w:cs/>
        </w:rPr>
        <w:t>ตัวบ่งชี้ที่ 3.3 ระดับคุณภาพในการจัดการศึกษา</w:t>
      </w:r>
    </w:p>
    <w:p w:rsidR="00F17D94" w:rsidRPr="00025E61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25E61">
        <w:rPr>
          <w:rFonts w:ascii="TH SarabunIT๙" w:hAnsi="TH SarabunIT๙" w:cs="TH SarabunIT๙"/>
          <w:sz w:val="32"/>
          <w:szCs w:val="32"/>
          <w:cs/>
        </w:rPr>
        <w:t>ตัวบ่งชี้ที่ 3.4 ระดับคุณภาพในการจัดกิจกรรมเสริมหลักสูตร</w:t>
      </w:r>
    </w:p>
    <w:p w:rsidR="00F17D94" w:rsidRPr="00025E61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>มาตรฐานที่ 4 : ด้านการประกันคุณภาพภายใน</w:t>
      </w:r>
    </w:p>
    <w:p w:rsidR="00F17D94" w:rsidRPr="00025E61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25E61">
        <w:rPr>
          <w:rFonts w:ascii="TH SarabunIT๙" w:hAnsi="TH SarabunIT๙" w:cs="TH SarabunIT๙"/>
          <w:sz w:val="32"/>
          <w:szCs w:val="32"/>
          <w:cs/>
        </w:rPr>
        <w:t>ตัวบ่งชี้ที่ 4.1 ระดับคุณภาพในการดำเนินการประกันคุณภาพภายใน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25E61">
        <w:rPr>
          <w:rFonts w:ascii="TH SarabunIT๙" w:hAnsi="TH SarabunIT๙" w:cs="TH SarabunIT๙"/>
          <w:sz w:val="32"/>
          <w:szCs w:val="32"/>
          <w:cs/>
        </w:rPr>
        <w:t>ตัวบ่งชี้ที่ 4.2 ร้อยละของตัวบ่งชี้ที่มีการพัฒนา</w:t>
      </w:r>
    </w:p>
    <w:p w:rsidR="00F17D94" w:rsidRPr="0053071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D94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C3554">
        <w:rPr>
          <w:rFonts w:ascii="TH SarabunIT๙" w:hAnsi="TH SarabunIT๙" w:cs="TH SarabunIT๙" w:hint="cs"/>
          <w:sz w:val="24"/>
          <w:szCs w:val="24"/>
        </w:rPr>
        <w:sym w:font="Wingdings" w:char="F076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อาจารย์ชริน รัตฉวี</w:t>
      </w:r>
    </w:p>
    <w:p w:rsidR="00F17D94" w:rsidRPr="00AA7526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>มาตรฐานที่ 2 : ด้านการบริหารจัดการศึกษา</w:t>
      </w:r>
    </w:p>
    <w:p w:rsidR="00F17D94" w:rsidRPr="00AA7526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526">
        <w:rPr>
          <w:rFonts w:ascii="TH SarabunIT๙" w:hAnsi="TH SarabunIT๙" w:cs="TH SarabunIT๙"/>
          <w:sz w:val="32"/>
          <w:szCs w:val="32"/>
          <w:cs/>
        </w:rPr>
        <w:t xml:space="preserve">ตัวบ่งชี้ที่ 2.2 </w:t>
      </w:r>
      <w:r w:rsidRPr="00DE5709">
        <w:rPr>
          <w:rFonts w:ascii="TH SarabunIT๙" w:hAnsi="TH SarabunIT๙" w:cs="TH SarabunIT๙"/>
          <w:spacing w:val="-20"/>
          <w:sz w:val="32"/>
          <w:szCs w:val="32"/>
          <w:cs/>
        </w:rPr>
        <w:t>ระดับคุณภาพในการดำเนินการตามนโยบายสำคัญของหน่วยงานต้นสังกัด</w:t>
      </w:r>
    </w:p>
    <w:p w:rsidR="00F17D94" w:rsidRPr="00AA7526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526">
        <w:rPr>
          <w:rFonts w:ascii="TH SarabunIT๙" w:hAnsi="TH SarabunIT๙" w:cs="TH SarabunIT๙"/>
          <w:sz w:val="32"/>
          <w:szCs w:val="32"/>
          <w:cs/>
        </w:rPr>
        <w:t>ตัวบ่งชี้ที่ 2.3 ระดับคุณภาพในการบริหารจัดการด้านบุคลากร</w:t>
      </w:r>
    </w:p>
    <w:p w:rsidR="00F17D94" w:rsidRPr="00AA7526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526">
        <w:rPr>
          <w:rFonts w:ascii="TH SarabunIT๙" w:hAnsi="TH SarabunIT๙" w:cs="TH SarabunIT๙"/>
          <w:sz w:val="32"/>
          <w:szCs w:val="32"/>
          <w:cs/>
        </w:rPr>
        <w:t>ตัวบ่งชี้ที่ 2.4 ระดับคุณภาพในการบริหารจัดการด้านการเงิน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526">
        <w:rPr>
          <w:rFonts w:ascii="TH SarabunIT๙" w:hAnsi="TH SarabunIT๙" w:cs="TH SarabunIT๙"/>
          <w:sz w:val="32"/>
          <w:szCs w:val="32"/>
          <w:cs/>
        </w:rPr>
        <w:t xml:space="preserve">ตัวบ่งชี้ที่ 2.5 ระดับคุณภาพในการบริหารจัดการด้านอาคารสถานที่ ด้านครุภัณฑ์ </w:t>
      </w:r>
    </w:p>
    <w:p w:rsidR="00F17D94" w:rsidRPr="00AA7526" w:rsidRDefault="00F17D94" w:rsidP="00F17D94">
      <w:pPr>
        <w:spacing w:after="0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>และด้านข้อมูลสารสนเทศ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526">
        <w:rPr>
          <w:rFonts w:ascii="TH SarabunIT๙" w:hAnsi="TH SarabunIT๙" w:cs="TH SarabunIT๙"/>
          <w:sz w:val="32"/>
          <w:szCs w:val="32"/>
          <w:cs/>
        </w:rPr>
        <w:t xml:space="preserve">ตัวบ่งชี้ที่ 2.6 </w:t>
      </w:r>
      <w:r w:rsidRPr="004A4A9B">
        <w:rPr>
          <w:rFonts w:ascii="TH SarabunIT๙" w:hAnsi="TH SarabunIT๙" w:cs="TH SarabunIT๙"/>
          <w:spacing w:val="-20"/>
          <w:sz w:val="32"/>
          <w:szCs w:val="32"/>
          <w:cs/>
        </w:rPr>
        <w:t>ระดับคุณภาพในการประสานความร่ว</w:t>
      </w:r>
      <w:r w:rsidRPr="004A4A9B">
        <w:rPr>
          <w:rFonts w:ascii="TH SarabunIT๙" w:hAnsi="TH SarabunIT๙" w:cs="TH SarabunIT๙" w:hint="cs"/>
          <w:spacing w:val="-20"/>
          <w:sz w:val="32"/>
          <w:szCs w:val="32"/>
          <w:cs/>
        </w:rPr>
        <w:t>ม</w:t>
      </w:r>
      <w:r w:rsidRPr="004A4A9B">
        <w:rPr>
          <w:rFonts w:ascii="TH SarabunIT๙" w:hAnsi="TH SarabunIT๙" w:cs="TH SarabunIT๙"/>
          <w:spacing w:val="-20"/>
          <w:sz w:val="32"/>
          <w:szCs w:val="32"/>
          <w:cs/>
        </w:rPr>
        <w:t>มือเพื่อการบริหารจัดการศึกษา</w:t>
      </w:r>
    </w:p>
    <w:p w:rsidR="00530714" w:rsidRDefault="00530714" w:rsidP="00F17D94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</w:p>
    <w:p w:rsidR="00530714" w:rsidRDefault="00530714" w:rsidP="00F17D94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</w:p>
    <w:p w:rsidR="00530714" w:rsidRPr="006C2210" w:rsidRDefault="00530714" w:rsidP="00F17D94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</w:p>
    <w:p w:rsidR="00F17D94" w:rsidRPr="00FB7576" w:rsidRDefault="00F17D94" w:rsidP="00F17D9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D2DE1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530714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FB7576">
        <w:rPr>
          <w:rFonts w:ascii="TH SarabunIT๙" w:hAnsi="TH SarabunIT๙" w:cs="TH SarabunIT๙" w:hint="cs"/>
          <w:b/>
          <w:bCs/>
          <w:sz w:val="32"/>
          <w:szCs w:val="32"/>
          <w:cs/>
        </w:rPr>
        <w:t>1.2 แผนระหว่างการตรวจประเมิน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3071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คณะกรรมการตรวจประเมินฯ ดำเนินการตรวจสอบข้อมูลจากเอกสาร หลักฐาน การสังเกต        การสัมภาษณ์ผู้มีส่วนเกี่ยวข้องกับการดำเนินงาน ได้แก่ ผู้บริหาร ผู้แทนชุมชน ผู้แทนผู้ใช้ผู้สำเร็จการศึกษา </w:t>
      </w:r>
      <w:r w:rsidRPr="00C1264D">
        <w:rPr>
          <w:rFonts w:ascii="TH SarabunIT๙" w:hAnsi="TH SarabunIT๙" w:cs="TH SarabunIT๙"/>
          <w:sz w:val="32"/>
          <w:szCs w:val="32"/>
          <w:cs/>
        </w:rPr>
        <w:t>ผู้แทนผู้สำเร็จการศึกษา (ผู้แทนศิษย์เก่า)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264D">
        <w:rPr>
          <w:rFonts w:ascii="TH SarabunIT๙" w:hAnsi="TH SarabunIT๙" w:cs="TH SarabunIT๙"/>
          <w:sz w:val="32"/>
          <w:szCs w:val="32"/>
          <w:cs/>
        </w:rPr>
        <w:t>ผู้แทนนักศึกษาปัจจุบัน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7A7">
        <w:rPr>
          <w:rFonts w:ascii="TH SarabunIT๙" w:hAnsi="TH SarabunIT๙" w:cs="TH SarabunIT๙"/>
          <w:sz w:val="32"/>
          <w:szCs w:val="32"/>
          <w:cs/>
        </w:rPr>
        <w:t>ผู้แทนอาจารย์ผู้สอน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BF27A7">
        <w:rPr>
          <w:rFonts w:ascii="TH SarabunIT๙" w:hAnsi="TH SarabunIT๙" w:cs="TH SarabunIT๙"/>
          <w:sz w:val="32"/>
          <w:szCs w:val="32"/>
          <w:cs/>
        </w:rPr>
        <w:t>ผู้แทนบุคลากรสายสนับสนุน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D94" w:rsidRPr="00C668F2" w:rsidRDefault="00F17D94" w:rsidP="00F17D9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30714" w:rsidRPr="00C668F2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C668F2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C668F2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แผนหลังการตรวจประเมิน</w:t>
      </w:r>
    </w:p>
    <w:p w:rsidR="00530714" w:rsidRDefault="00554C99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จัดทำรายงานและสรุปผลการประเมิน</w:t>
      </w:r>
      <w:r w:rsidR="000126BD">
        <w:rPr>
          <w:rFonts w:ascii="TH SarabunIT๙" w:hAnsi="TH SarabunIT๙" w:cs="TH SarabunIT๙" w:hint="cs"/>
          <w:sz w:val="32"/>
          <w:szCs w:val="32"/>
          <w:cs/>
        </w:rPr>
        <w:t xml:space="preserve">นำเสนอต่อผู้บริหารด้วยวาจา เมื่อสิ้นสุดการประเมินขณะตรวจเยี่ยม </w:t>
      </w:r>
      <w:r w:rsidR="00AB5D41">
        <w:rPr>
          <w:rFonts w:ascii="TH SarabunIT๙" w:hAnsi="TH SarabunIT๙" w:cs="TH SarabunIT๙" w:hint="cs"/>
          <w:sz w:val="32"/>
          <w:szCs w:val="32"/>
          <w:cs/>
        </w:rPr>
        <w:t>หลังจากนั้นดำเนินการจัดส่ง</w:t>
      </w:r>
      <w:r w:rsidR="00C04E22">
        <w:rPr>
          <w:rFonts w:ascii="TH SarabunIT๙" w:hAnsi="TH SarabunIT๙" w:cs="TH SarabunIT๙" w:hint="cs"/>
          <w:sz w:val="32"/>
          <w:szCs w:val="32"/>
          <w:cs/>
        </w:rPr>
        <w:t>รายงานผลแก่</w:t>
      </w:r>
      <w:r w:rsidR="009D26B9">
        <w:rPr>
          <w:rFonts w:ascii="TH SarabunIT๙" w:hAnsi="TH SarabunIT๙" w:cs="TH SarabunIT๙" w:hint="cs"/>
          <w:sz w:val="32"/>
          <w:szCs w:val="32"/>
          <w:cs/>
        </w:rPr>
        <w:t xml:space="preserve">วิทยาลัยรัตภูมิ </w:t>
      </w:r>
      <w:r w:rsidR="00AB5D41">
        <w:rPr>
          <w:rFonts w:ascii="TH SarabunIT๙" w:hAnsi="TH SarabunIT๙" w:cs="TH SarabunIT๙" w:hint="cs"/>
          <w:sz w:val="32"/>
          <w:szCs w:val="32"/>
          <w:cs/>
        </w:rPr>
        <w:t>และมหาวิทยาลัยเทคโนโลยี</w:t>
      </w:r>
      <w:r w:rsidR="009D26B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AB5D41">
        <w:rPr>
          <w:rFonts w:ascii="TH SarabunIT๙" w:hAnsi="TH SarabunIT๙" w:cs="TH SarabunIT๙" w:hint="cs"/>
          <w:sz w:val="32"/>
          <w:szCs w:val="32"/>
          <w:cs/>
        </w:rPr>
        <w:t>ราชมงคลศรีวิชัยทราบ</w:t>
      </w:r>
    </w:p>
    <w:p w:rsidR="00D34A0E" w:rsidRDefault="00D34A0E" w:rsidP="000D31D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34A0E" w:rsidRDefault="008F0586" w:rsidP="000D31D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702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3.2 </w:t>
      </w:r>
      <w:r w:rsidR="00470207" w:rsidRPr="00470207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วิธีการตรวจสอบและความน่าเชื่อถือของข้อมูล</w:t>
      </w:r>
    </w:p>
    <w:p w:rsidR="005E250A" w:rsidRPr="005E250A" w:rsidRDefault="005E250A" w:rsidP="000D31D3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:rsidR="000D31D3" w:rsidRDefault="00470207" w:rsidP="00122D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0D31D3">
        <w:rPr>
          <w:rFonts w:ascii="TH SarabunIT๙" w:hAnsi="TH SarabunIT๙" w:cs="TH SarabunIT๙" w:hint="cs"/>
          <w:sz w:val="32"/>
          <w:szCs w:val="32"/>
          <w:cs/>
        </w:rPr>
        <w:t xml:space="preserve">ข้อมูลที่นำมาประมวลผล วิเคราะห์เพื่อการประเมินคุณภาพ เป็นผลมาจากการเก็บรวบรวมข้อมูล </w:t>
      </w:r>
      <w:r w:rsidR="005E49D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D31D3">
        <w:rPr>
          <w:rFonts w:ascii="TH SarabunIT๙" w:hAnsi="TH SarabunIT๙" w:cs="TH SarabunIT๙" w:hint="cs"/>
          <w:sz w:val="32"/>
          <w:szCs w:val="32"/>
          <w:cs/>
        </w:rPr>
        <w:t xml:space="preserve">3 วิธีการ ได้แก่ </w:t>
      </w:r>
    </w:p>
    <w:p w:rsidR="009D53BA" w:rsidRDefault="009D53BA" w:rsidP="00122D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122DFD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5E49D1">
        <w:rPr>
          <w:rFonts w:ascii="TH SarabunIT๙" w:hAnsi="TH SarabunIT๙" w:cs="TH SarabunIT๙" w:hint="cs"/>
          <w:sz w:val="32"/>
          <w:szCs w:val="32"/>
          <w:cs/>
        </w:rPr>
        <w:t>ตรวจสอบ</w:t>
      </w:r>
      <w:r w:rsidR="00122DFD">
        <w:rPr>
          <w:rFonts w:ascii="TH SarabunIT๙" w:hAnsi="TH SarabunIT๙" w:cs="TH SarabunIT๙" w:hint="cs"/>
          <w:sz w:val="32"/>
          <w:szCs w:val="32"/>
          <w:cs/>
        </w:rPr>
        <w:t>หลักฐานเพื่อยืนยันความเป็นจริงของข้อมูล ที่</w:t>
      </w:r>
      <w:r w:rsidR="009E6639">
        <w:rPr>
          <w:rFonts w:ascii="TH SarabunIT๙" w:hAnsi="TH SarabunIT๙" w:cs="TH SarabunIT๙" w:hint="cs"/>
          <w:sz w:val="32"/>
          <w:szCs w:val="32"/>
          <w:cs/>
        </w:rPr>
        <w:t>วิทยาลัยรัตภูมิ</w:t>
      </w:r>
      <w:r w:rsidR="009568C0">
        <w:rPr>
          <w:rFonts w:ascii="TH SarabunIT๙" w:hAnsi="TH SarabunIT๙" w:cs="TH SarabunIT๙" w:hint="cs"/>
          <w:sz w:val="32"/>
          <w:szCs w:val="32"/>
          <w:cs/>
        </w:rPr>
        <w:t xml:space="preserve"> ได้รายงานไว้ในราย</w:t>
      </w:r>
      <w:r w:rsidR="002C411D">
        <w:rPr>
          <w:rFonts w:ascii="TH SarabunIT๙" w:hAnsi="TH SarabunIT๙" w:cs="TH SarabunIT๙" w:hint="cs"/>
          <w:sz w:val="32"/>
          <w:szCs w:val="32"/>
          <w:cs/>
        </w:rPr>
        <w:t>การประเมินตนเอง</w:t>
      </w:r>
      <w:r w:rsidR="001677B9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1677B9">
        <w:rPr>
          <w:rFonts w:ascii="TH SarabunIT๙" w:hAnsi="TH SarabunIT๙" w:cs="TH SarabunIT๙"/>
          <w:sz w:val="32"/>
          <w:szCs w:val="32"/>
        </w:rPr>
        <w:t>SAR</w:t>
      </w:r>
      <w:r w:rsidR="001677B9">
        <w:rPr>
          <w:rFonts w:ascii="TH SarabunIT๙" w:hAnsi="TH SarabunIT๙" w:cs="TH SarabunIT๙" w:hint="cs"/>
          <w:sz w:val="32"/>
          <w:szCs w:val="32"/>
          <w:cs/>
        </w:rPr>
        <w:t>)</w:t>
      </w:r>
      <w:r w:rsidR="009419A0">
        <w:rPr>
          <w:rFonts w:ascii="TH SarabunIT๙" w:hAnsi="TH SarabunIT๙" w:cs="TH SarabunIT๙" w:hint="cs"/>
          <w:sz w:val="32"/>
          <w:szCs w:val="32"/>
          <w:cs/>
        </w:rPr>
        <w:t xml:space="preserve"> และ ตามหลักฐานที่สะท้อน</w:t>
      </w:r>
      <w:r w:rsidR="00422ACD">
        <w:rPr>
          <w:rFonts w:ascii="TH SarabunIT๙" w:hAnsi="TH SarabunIT๙" w:cs="TH SarabunIT๙" w:hint="cs"/>
          <w:sz w:val="32"/>
          <w:szCs w:val="32"/>
          <w:cs/>
        </w:rPr>
        <w:t>สภาพตาม</w:t>
      </w:r>
      <w:r w:rsidR="009419A0">
        <w:rPr>
          <w:rFonts w:ascii="TH SarabunIT๙" w:hAnsi="TH SarabunIT๙" w:cs="TH SarabunIT๙" w:hint="cs"/>
          <w:sz w:val="32"/>
          <w:szCs w:val="32"/>
          <w:cs/>
        </w:rPr>
        <w:t>ความเป็นจริง</w:t>
      </w:r>
      <w:r w:rsidR="00422ACD">
        <w:rPr>
          <w:rFonts w:ascii="TH SarabunIT๙" w:hAnsi="TH SarabunIT๙" w:cs="TH SarabunIT๙" w:hint="cs"/>
          <w:sz w:val="32"/>
          <w:szCs w:val="32"/>
          <w:cs/>
        </w:rPr>
        <w:t xml:space="preserve"> และตรวจสอบาความหน้าเชื่อถือของข้อมูลในส่วนต่างๆ ตลอดจนตรวจสอบกระบวนการและวิธีการที่</w:t>
      </w:r>
      <w:r w:rsidR="009E6639">
        <w:rPr>
          <w:rFonts w:ascii="TH SarabunIT๙" w:hAnsi="TH SarabunIT๙" w:cs="TH SarabunIT๙" w:hint="cs"/>
          <w:sz w:val="32"/>
          <w:szCs w:val="32"/>
          <w:cs/>
        </w:rPr>
        <w:t>วิทยาลัยรัตภูมิ</w:t>
      </w:r>
      <w:r w:rsidR="00422ACD">
        <w:rPr>
          <w:rFonts w:ascii="TH SarabunIT๙" w:hAnsi="TH SarabunIT๙" w:cs="TH SarabunIT๙" w:hint="cs"/>
          <w:sz w:val="32"/>
          <w:szCs w:val="32"/>
          <w:cs/>
        </w:rPr>
        <w:t xml:space="preserve"> ใช้ในการให้ได้มาซึ่งข้อมูล</w:t>
      </w:r>
      <w:r w:rsidR="002A61C9">
        <w:rPr>
          <w:rFonts w:ascii="TH SarabunIT๙" w:hAnsi="TH SarabunIT๙" w:cs="TH SarabunIT๙" w:hint="cs"/>
          <w:sz w:val="32"/>
          <w:szCs w:val="32"/>
          <w:cs/>
        </w:rPr>
        <w:t>/หลักฐาน ตามที่ปรากฏ</w:t>
      </w:r>
      <w:r w:rsidR="001677B9">
        <w:rPr>
          <w:rFonts w:ascii="TH SarabunIT๙" w:hAnsi="TH SarabunIT๙" w:cs="TH SarabunIT๙" w:hint="cs"/>
          <w:sz w:val="32"/>
          <w:szCs w:val="32"/>
          <w:cs/>
        </w:rPr>
        <w:t>ในรายงานการประเมินตนเอง</w:t>
      </w:r>
      <w:r w:rsidR="002A61C9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2A61C9">
        <w:rPr>
          <w:rFonts w:ascii="TH SarabunIT๙" w:hAnsi="TH SarabunIT๙" w:cs="TH SarabunIT๙"/>
          <w:sz w:val="32"/>
          <w:szCs w:val="32"/>
        </w:rPr>
        <w:t>SAR</w:t>
      </w:r>
      <w:r w:rsidR="002A61C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B9240B">
        <w:rPr>
          <w:rFonts w:ascii="TH SarabunIT๙" w:hAnsi="TH SarabunIT๙" w:cs="TH SarabunIT๙" w:hint="cs"/>
          <w:sz w:val="32"/>
          <w:szCs w:val="32"/>
          <w:cs/>
        </w:rPr>
        <w:t>ว่ามีความเหมาะสม ครอบคลุม ครอบถ้วน และ เป็นไปตามสภาพความเป็นจริงหรือไม่</w:t>
      </w:r>
    </w:p>
    <w:p w:rsidR="00B9240B" w:rsidRDefault="00B9240B" w:rsidP="00122D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801557">
        <w:rPr>
          <w:rFonts w:ascii="TH SarabunIT๙" w:hAnsi="TH SarabunIT๙" w:cs="TH SarabunIT๙" w:hint="cs"/>
          <w:sz w:val="32"/>
          <w:szCs w:val="32"/>
          <w:cs/>
        </w:rPr>
        <w:t xml:space="preserve">การสัมภาษณ์ผู้มีส่วนเกี่ยวข้องกับการดำเนินงาน ได้แก่ ผู้บริหาร ผู้แทนชุมชน ผู้แทนผู้ใช้ผู้สำเร็จการศึกษา </w:t>
      </w:r>
      <w:r w:rsidR="00801557" w:rsidRPr="00C1264D">
        <w:rPr>
          <w:rFonts w:ascii="TH SarabunIT๙" w:hAnsi="TH SarabunIT๙" w:cs="TH SarabunIT๙"/>
          <w:sz w:val="32"/>
          <w:szCs w:val="32"/>
          <w:cs/>
        </w:rPr>
        <w:t>ผู้แทนผู้สำเร็จการศึกษา (ผู้แทนศิษย์เก่า)</w:t>
      </w:r>
      <w:r w:rsidR="008015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1557" w:rsidRPr="00C1264D">
        <w:rPr>
          <w:rFonts w:ascii="TH SarabunIT๙" w:hAnsi="TH SarabunIT๙" w:cs="TH SarabunIT๙"/>
          <w:sz w:val="32"/>
          <w:szCs w:val="32"/>
          <w:cs/>
        </w:rPr>
        <w:t>ผู้แทนนักศึกษาปัจจุบัน</w:t>
      </w:r>
      <w:r w:rsidR="008015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1557" w:rsidRPr="00BF27A7">
        <w:rPr>
          <w:rFonts w:ascii="TH SarabunIT๙" w:hAnsi="TH SarabunIT๙" w:cs="TH SarabunIT๙"/>
          <w:sz w:val="32"/>
          <w:szCs w:val="32"/>
          <w:cs/>
        </w:rPr>
        <w:t>ผู้แทนอาจารย์ผู้สอน</w:t>
      </w:r>
      <w:r w:rsidR="00801557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801557" w:rsidRPr="00BF27A7">
        <w:rPr>
          <w:rFonts w:ascii="TH SarabunIT๙" w:hAnsi="TH SarabunIT๙" w:cs="TH SarabunIT๙"/>
          <w:sz w:val="32"/>
          <w:szCs w:val="32"/>
          <w:cs/>
        </w:rPr>
        <w:t>ผู้แทนบุคลากรสายสนับสนุน</w:t>
      </w:r>
    </w:p>
    <w:p w:rsidR="00DF5734" w:rsidRPr="00CD62E3" w:rsidRDefault="00DF5734" w:rsidP="00122DF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="00CD62E3">
        <w:rPr>
          <w:rFonts w:ascii="TH SarabunIT๙" w:hAnsi="TH SarabunIT๙" w:cs="TH SarabunIT๙" w:hint="cs"/>
          <w:sz w:val="32"/>
          <w:szCs w:val="32"/>
          <w:cs/>
        </w:rPr>
        <w:t>การสังเกตด้านกายภาพ / สิ่งแวดล้อม ข้อมูลทางสังคมแวดล้อมของ</w:t>
      </w:r>
      <w:r w:rsidR="009E6639">
        <w:rPr>
          <w:rFonts w:ascii="TH SarabunIT๙" w:hAnsi="TH SarabunIT๙" w:cs="TH SarabunIT๙" w:hint="cs"/>
          <w:sz w:val="32"/>
          <w:szCs w:val="32"/>
          <w:cs/>
        </w:rPr>
        <w:t>วิทยาลัยรัตภูมิ</w:t>
      </w:r>
      <w:r w:rsidR="00CD62E3">
        <w:rPr>
          <w:rFonts w:ascii="TH SarabunIT๙" w:hAnsi="TH SarabunIT๙" w:cs="TH SarabunIT๙" w:hint="cs"/>
          <w:sz w:val="32"/>
          <w:szCs w:val="32"/>
          <w:cs/>
        </w:rPr>
        <w:t xml:space="preserve"> ว่ามีความสอดคล้องกับข้อมูลภายในรายงานการประเมินตนเอง </w:t>
      </w:r>
      <w:r w:rsidR="00CD62E3">
        <w:rPr>
          <w:rFonts w:ascii="TH SarabunIT๙" w:hAnsi="TH SarabunIT๙" w:cs="TH SarabunIT๙"/>
          <w:sz w:val="32"/>
          <w:szCs w:val="32"/>
        </w:rPr>
        <w:t xml:space="preserve">(SAR) </w:t>
      </w:r>
      <w:r w:rsidR="00CD62E3">
        <w:rPr>
          <w:rFonts w:ascii="TH SarabunIT๙" w:hAnsi="TH SarabunIT๙" w:cs="TH SarabunIT๙" w:hint="cs"/>
          <w:sz w:val="32"/>
          <w:szCs w:val="32"/>
          <w:cs/>
        </w:rPr>
        <w:t>หรือไม่</w:t>
      </w:r>
    </w:p>
    <w:p w:rsidR="00283211" w:rsidRDefault="00283211" w:rsidP="001E190E">
      <w:pPr>
        <w:rPr>
          <w:rFonts w:ascii="TH SarabunIT๙" w:hAnsi="TH SarabunIT๙" w:cs="TH SarabunIT๙"/>
          <w:sz w:val="32"/>
          <w:szCs w:val="32"/>
        </w:rPr>
      </w:pPr>
    </w:p>
    <w:p w:rsidR="00283211" w:rsidRDefault="00283211" w:rsidP="001E190E">
      <w:pPr>
        <w:rPr>
          <w:rFonts w:ascii="TH SarabunIT๙" w:hAnsi="TH SarabunIT๙" w:cs="TH SarabunIT๙"/>
          <w:sz w:val="32"/>
          <w:szCs w:val="32"/>
        </w:rPr>
      </w:pPr>
    </w:p>
    <w:p w:rsidR="00BB63A1" w:rsidRDefault="00BB63A1" w:rsidP="001E190E">
      <w:pPr>
        <w:rPr>
          <w:rFonts w:ascii="TH SarabunIT๙" w:hAnsi="TH SarabunIT๙" w:cs="TH SarabunIT๙"/>
          <w:sz w:val="32"/>
          <w:szCs w:val="32"/>
        </w:rPr>
      </w:pPr>
    </w:p>
    <w:p w:rsidR="00BB63A1" w:rsidRDefault="00BB63A1" w:rsidP="001E190E">
      <w:pPr>
        <w:rPr>
          <w:rFonts w:ascii="TH SarabunIT๙" w:hAnsi="TH SarabunIT๙" w:cs="TH SarabunIT๙"/>
          <w:sz w:val="32"/>
          <w:szCs w:val="32"/>
        </w:rPr>
      </w:pPr>
    </w:p>
    <w:p w:rsidR="00BB63A1" w:rsidRDefault="00BB63A1" w:rsidP="001E190E">
      <w:pPr>
        <w:rPr>
          <w:rFonts w:ascii="TH SarabunIT๙" w:hAnsi="TH SarabunIT๙" w:cs="TH SarabunIT๙"/>
          <w:sz w:val="32"/>
          <w:szCs w:val="32"/>
        </w:rPr>
      </w:pPr>
    </w:p>
    <w:p w:rsidR="00BB63A1" w:rsidRDefault="00BB63A1" w:rsidP="001E190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BB63A1" w:rsidRPr="001E190E" w:rsidTr="00140A54">
        <w:tc>
          <w:tcPr>
            <w:tcW w:w="9242" w:type="dxa"/>
          </w:tcPr>
          <w:p w:rsidR="00BB63A1" w:rsidRPr="001E190E" w:rsidRDefault="00BB63A1" w:rsidP="000357AF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lastRenderedPageBreak/>
              <w:t xml:space="preserve">4.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ผลการประเมิน</w:t>
            </w:r>
          </w:p>
          <w:p w:rsidR="00BB63A1" w:rsidRPr="001E190E" w:rsidRDefault="00BB63A1" w:rsidP="000357AF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51C4B45" wp14:editId="49805F45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67945</wp:posOffset>
                      </wp:positionV>
                      <wp:extent cx="2857500" cy="0"/>
                      <wp:effectExtent l="0" t="0" r="19050" b="19050"/>
                      <wp:wrapNone/>
                      <wp:docPr id="27" name="ตัวเชื่อมต่อ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2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25pt,5.35pt" to="452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" strokecolor="black [3040]" strokeweight="1.5pt"/>
                  </w:pict>
                </mc:Fallback>
              </mc:AlternateContent>
            </w:r>
          </w:p>
        </w:tc>
      </w:tr>
    </w:tbl>
    <w:p w:rsidR="00C233D6" w:rsidRPr="00DD6B9F" w:rsidRDefault="00C233D6" w:rsidP="00C233D6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BB63A1" w:rsidRPr="005E250A" w:rsidRDefault="00BB63A1" w:rsidP="00C233D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E250A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Pr="005E25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ผลการประเมินคุณภาพการศึกษาภายในตามมาตรฐานการอาชีวศ</w:t>
      </w:r>
      <w:r w:rsidR="00C233D6" w:rsidRPr="005E250A">
        <w:rPr>
          <w:rFonts w:ascii="TH SarabunIT๙" w:hAnsi="TH SarabunIT๙" w:cs="TH SarabunIT๙"/>
          <w:b/>
          <w:bCs/>
          <w:sz w:val="32"/>
          <w:szCs w:val="32"/>
          <w:cs/>
        </w:rPr>
        <w:t>ึกษ</w:t>
      </w:r>
      <w:r w:rsidR="00C233D6" w:rsidRPr="005E250A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</w:p>
    <w:p w:rsidR="00C233D6" w:rsidRDefault="00C233D6" w:rsidP="00C233D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ผลการประเมินคุณภาพการศึกษาภายในตามมาตรฐานการอาชีวศึกษา ระดับประกาศนียบัตรวิชาชีพชั้นสูง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ปวส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.) พ.ศ.2559 </w:t>
      </w:r>
      <w:r w:rsidR="00C1566E">
        <w:rPr>
          <w:rFonts w:ascii="TH SarabunIT๙" w:hAnsi="TH SarabunIT๙" w:cs="TH SarabunIT๙" w:hint="cs"/>
          <w:sz w:val="32"/>
          <w:szCs w:val="32"/>
          <w:cs/>
        </w:rPr>
        <w:t>วิทยาลัยรัตภูมิ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มหาวิทยาลัยเทคโนโลยีราชมงคลศรีวิชัย ประจำปีการศึกษา 2560</w:t>
      </w:r>
    </w:p>
    <w:p w:rsidR="00F77BF3" w:rsidRPr="00F77BF3" w:rsidRDefault="00F77BF3" w:rsidP="00C233D6">
      <w:pPr>
        <w:spacing w:after="0"/>
        <w:jc w:val="thaiDistribute"/>
        <w:rPr>
          <w:rFonts w:ascii="TH SarabunIT๙" w:hAnsi="TH SarabunIT๙" w:cs="TH SarabunIT๙"/>
          <w:sz w:val="20"/>
          <w:szCs w:val="20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96"/>
        <w:gridCol w:w="1569"/>
        <w:gridCol w:w="1604"/>
        <w:gridCol w:w="1569"/>
        <w:gridCol w:w="1604"/>
      </w:tblGrid>
      <w:tr w:rsidR="00421CD8" w:rsidRPr="006E05BE" w:rsidTr="006E05BE">
        <w:tc>
          <w:tcPr>
            <w:tcW w:w="2092" w:type="dxa"/>
            <w:vMerge w:val="restart"/>
            <w:shd w:val="clear" w:color="auto" w:fill="C4BC96" w:themeFill="background2" w:themeFillShade="BF"/>
            <w:vAlign w:val="center"/>
          </w:tcPr>
          <w:p w:rsidR="00421CD8" w:rsidRPr="006E05BE" w:rsidRDefault="0032014D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มาตรฐาน/</w:t>
            </w:r>
            <w:r w:rsidR="00421CD8"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134" w:type="dxa"/>
            <w:gridSpan w:val="2"/>
            <w:shd w:val="clear" w:color="auto" w:fill="C4BC96" w:themeFill="background2" w:themeFillShade="BF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ผลการประเมินตนเอง (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SAR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gridSpan w:val="2"/>
            <w:shd w:val="clear" w:color="auto" w:fill="FFFF00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ผลการประเมินโดยคณะกรรมการ</w:t>
            </w:r>
          </w:p>
        </w:tc>
      </w:tr>
      <w:tr w:rsidR="0032014D" w:rsidRPr="006E05BE" w:rsidTr="006E05BE">
        <w:tc>
          <w:tcPr>
            <w:tcW w:w="2092" w:type="dxa"/>
            <w:vMerge/>
            <w:shd w:val="clear" w:color="auto" w:fill="C4BC96" w:themeFill="background2" w:themeFillShade="BF"/>
          </w:tcPr>
          <w:p w:rsidR="00421CD8" w:rsidRPr="006E05BE" w:rsidRDefault="00421CD8" w:rsidP="00C233D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="0032014D"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ค่าคะแนน ร้อยละ</w:t>
            </w:r>
            <w:r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หรือสัดส่วน)</w:t>
            </w:r>
          </w:p>
        </w:tc>
        <w:tc>
          <w:tcPr>
            <w:tcW w:w="1159" w:type="dxa"/>
            <w:shd w:val="clear" w:color="auto" w:fill="C4BC96" w:themeFill="background2" w:themeFillShade="BF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="0032014D"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ค่าคะแนน ร้อยละ</w:t>
            </w:r>
            <w:r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หรือสัดส่วน)</w:t>
            </w:r>
          </w:p>
        </w:tc>
        <w:tc>
          <w:tcPr>
            <w:tcW w:w="1159" w:type="dxa"/>
            <w:shd w:val="clear" w:color="auto" w:fill="FFFF00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E05BE" w:rsidRPr="006E05BE" w:rsidTr="00B90B13"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0357AF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6E05BE" w:rsidP="0032014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1.1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6E05BE" w:rsidP="0032014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1.2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B90B13"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0357AF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6E05BE" w:rsidP="0032014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2.1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6E05BE" w:rsidP="0032014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2.2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2.3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2.4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2.5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2.6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B90B13"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0357AF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3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3.1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3.2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3.3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3.4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B90B13"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0357AF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4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4.1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4.2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B90B13">
        <w:tc>
          <w:tcPr>
            <w:tcW w:w="2092" w:type="dxa"/>
            <w:shd w:val="clear" w:color="auto" w:fill="C4BC96" w:themeFill="background2" w:themeFillShade="BF"/>
            <w:vAlign w:val="center"/>
          </w:tcPr>
          <w:p w:rsidR="00421CD8" w:rsidRPr="006E05BE" w:rsidRDefault="0032014D" w:rsidP="0032014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DD9C3" w:themeFill="background2" w:themeFillShade="E6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DD9C3" w:themeFill="background2" w:themeFillShade="E6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C2401" w:rsidRPr="006E05BE" w:rsidRDefault="00DC2401" w:rsidP="00C233D6">
      <w:pPr>
        <w:spacing w:after="0"/>
        <w:jc w:val="thaiDistribute"/>
        <w:rPr>
          <w:rFonts w:ascii="TH SarabunIT๙" w:hAnsi="TH SarabunIT๙" w:cs="TH SarabunIT๙"/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7"/>
        <w:gridCol w:w="1022"/>
        <w:gridCol w:w="1022"/>
        <w:gridCol w:w="1023"/>
        <w:gridCol w:w="1023"/>
        <w:gridCol w:w="1023"/>
        <w:gridCol w:w="1023"/>
        <w:gridCol w:w="1024"/>
        <w:gridCol w:w="1025"/>
      </w:tblGrid>
      <w:tr w:rsidR="006E05BE" w:rsidTr="00B8584D">
        <w:tc>
          <w:tcPr>
            <w:tcW w:w="1057" w:type="dxa"/>
            <w:shd w:val="clear" w:color="auto" w:fill="C4BC96" w:themeFill="background2" w:themeFillShade="BF"/>
            <w:vAlign w:val="center"/>
          </w:tcPr>
          <w:p w:rsidR="006E05BE" w:rsidRPr="006E05BE" w:rsidRDefault="006E05BE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022" w:type="dxa"/>
            <w:vMerge w:val="restart"/>
            <w:shd w:val="clear" w:color="auto" w:fill="C4BC96" w:themeFill="background2" w:themeFillShade="BF"/>
            <w:vAlign w:val="center"/>
          </w:tcPr>
          <w:p w:rsidR="006E05BE" w:rsidRPr="00B90B13" w:rsidRDefault="006E05BE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22" w:type="dxa"/>
            <w:vMerge w:val="restart"/>
            <w:shd w:val="clear" w:color="auto" w:fill="C4BC96" w:themeFill="background2" w:themeFillShade="BF"/>
            <w:vAlign w:val="center"/>
          </w:tcPr>
          <w:p w:rsidR="006E05BE" w:rsidRPr="00B90B13" w:rsidRDefault="00B90B13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6E05BE" w:rsidRPr="00B90B13" w:rsidRDefault="00B90B13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6E05BE" w:rsidRPr="00B90B13" w:rsidRDefault="00B90B13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6E05BE" w:rsidRPr="00B90B13" w:rsidRDefault="00B90B13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6E05BE" w:rsidRPr="00B90B13" w:rsidRDefault="00B90B13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024" w:type="dxa"/>
            <w:vMerge w:val="restart"/>
            <w:shd w:val="clear" w:color="auto" w:fill="B6DDE8" w:themeFill="accent5" w:themeFillTint="66"/>
            <w:vAlign w:val="center"/>
          </w:tcPr>
          <w:p w:rsidR="006E05BE" w:rsidRPr="006E05BE" w:rsidRDefault="006E05BE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5" w:type="dxa"/>
            <w:vMerge w:val="restart"/>
            <w:shd w:val="clear" w:color="auto" w:fill="B6DDE8" w:themeFill="accent5" w:themeFillTint="66"/>
            <w:vAlign w:val="center"/>
          </w:tcPr>
          <w:p w:rsidR="006E05BE" w:rsidRPr="006E05BE" w:rsidRDefault="006E05BE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6E05BE" w:rsidTr="00B8584D">
        <w:tc>
          <w:tcPr>
            <w:tcW w:w="1057" w:type="dxa"/>
            <w:shd w:val="clear" w:color="auto" w:fill="FFFF00"/>
          </w:tcPr>
          <w:p w:rsidR="006E05BE" w:rsidRPr="006E05BE" w:rsidRDefault="006E05BE" w:rsidP="00C233D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022" w:type="dxa"/>
            <w:vMerge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  <w:vMerge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  <w:vMerge/>
            <w:shd w:val="clear" w:color="auto" w:fill="B6DDE8" w:themeFill="accent5" w:themeFillTint="66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  <w:vMerge/>
            <w:shd w:val="clear" w:color="auto" w:fill="B6DDE8" w:themeFill="accent5" w:themeFillTint="66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E05BE" w:rsidTr="00B8584D">
        <w:tc>
          <w:tcPr>
            <w:tcW w:w="1057" w:type="dxa"/>
            <w:shd w:val="clear" w:color="auto" w:fill="FFFF00"/>
          </w:tcPr>
          <w:p w:rsidR="006E05BE" w:rsidRPr="00B90B13" w:rsidRDefault="00B90B13" w:rsidP="00B90B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E05BE" w:rsidTr="00B8584D">
        <w:tc>
          <w:tcPr>
            <w:tcW w:w="1057" w:type="dxa"/>
            <w:shd w:val="clear" w:color="auto" w:fill="FFFF00"/>
          </w:tcPr>
          <w:p w:rsidR="006E05BE" w:rsidRPr="00B90B13" w:rsidRDefault="00B90B13" w:rsidP="00B90B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E05BE" w:rsidTr="00B8584D">
        <w:tc>
          <w:tcPr>
            <w:tcW w:w="1057" w:type="dxa"/>
            <w:shd w:val="clear" w:color="auto" w:fill="FFFF00"/>
          </w:tcPr>
          <w:p w:rsidR="006E05BE" w:rsidRPr="00B90B13" w:rsidRDefault="00B90B13" w:rsidP="00B90B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E05BE" w:rsidTr="00B8584D">
        <w:tc>
          <w:tcPr>
            <w:tcW w:w="1057" w:type="dxa"/>
            <w:shd w:val="clear" w:color="auto" w:fill="FFFF00"/>
          </w:tcPr>
          <w:p w:rsidR="006E05BE" w:rsidRPr="00B90B13" w:rsidRDefault="00B90B13" w:rsidP="00B90B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E05BE" w:rsidTr="00B8584D">
        <w:tc>
          <w:tcPr>
            <w:tcW w:w="1057" w:type="dxa"/>
            <w:shd w:val="clear" w:color="auto" w:fill="C4BC96" w:themeFill="background2" w:themeFillShade="BF"/>
          </w:tcPr>
          <w:p w:rsidR="006E05BE" w:rsidRPr="006E05BE" w:rsidRDefault="006E05BE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2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8584D" w:rsidRPr="00B8584D" w:rsidRDefault="003A17C2" w:rsidP="00B8584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4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.1.1 </w:t>
      </w:r>
      <w:r w:rsidR="00CD2A13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ตัวบ่งชี้ที่อยู่ในระดับคุณภาพ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ดีมาก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 w:rsidR="00CD2A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D2A13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CD2A13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8584D" w:rsidRPr="00B8584D" w:rsidRDefault="003A17C2" w:rsidP="00B8584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4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.1.2 </w:t>
      </w:r>
      <w:r w:rsidR="00CD2A13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ตัวบ่งชี้ที่อยู่ในระดับคุณภาพ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ดี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 w:rsidR="00CD2A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D2A13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CD2A13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8584D" w:rsidRPr="00B8584D" w:rsidRDefault="003A17C2" w:rsidP="00B8584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4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.1.3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จำนวนตัวบ่งชี้ที่อยู่ในระดับคุณภาพ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พอใช้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D2A13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="00CD2A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D2A13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CD2A13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8584D" w:rsidRPr="00B8584D" w:rsidRDefault="003A17C2" w:rsidP="00B8584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4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.1.4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จำนวนตัวบ่งชี้ที่อยู่ในระดับคุณภาพ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ต้องปรับปรุง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CD2A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="00CD2A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400EE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D400EE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8584D" w:rsidRPr="00B8584D" w:rsidRDefault="003A17C2" w:rsidP="00B8584D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4</w:t>
      </w:r>
      <w:r w:rsidR="00B8584D" w:rsidRPr="00B8584D">
        <w:rPr>
          <w:rFonts w:ascii="TH SarabunIT๙" w:hAnsi="TH SarabunIT๙" w:cs="TH SarabunIT๙"/>
          <w:sz w:val="32"/>
          <w:szCs w:val="32"/>
        </w:rPr>
        <w:t xml:space="preserve">.1.5 </w:t>
      </w:r>
      <w:r w:rsidR="00CD2A13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B8584D" w:rsidRPr="00B8584D">
        <w:rPr>
          <w:rFonts w:ascii="TH SarabunIT๙" w:hAnsi="TH SarabunIT๙" w:cs="TH SarabunIT๙"/>
          <w:sz w:val="32"/>
          <w:szCs w:val="32"/>
          <w:cs/>
        </w:rPr>
        <w:t>ตัวบ่งชี้ที่อยู่ในระดับคุณภาพ</w:t>
      </w:r>
      <w:r w:rsidR="00B8584D" w:rsidRPr="00B8584D">
        <w:rPr>
          <w:rFonts w:ascii="TH SarabunIT๙" w:hAnsi="TH SarabunIT๙" w:cs="TH SarabunIT๙"/>
          <w:sz w:val="32"/>
          <w:szCs w:val="32"/>
        </w:rPr>
        <w:t xml:space="preserve"> “</w:t>
      </w:r>
      <w:r w:rsidR="00B8584D" w:rsidRPr="00B8584D">
        <w:rPr>
          <w:rFonts w:ascii="TH SarabunIT๙" w:hAnsi="TH SarabunIT๙" w:cs="TH SarabunIT๙"/>
          <w:sz w:val="32"/>
          <w:szCs w:val="32"/>
          <w:cs/>
        </w:rPr>
        <w:t>ต้องปรับปรุงเร่งด่วน</w:t>
      </w:r>
      <w:r w:rsidR="00B8584D" w:rsidRPr="00B8584D">
        <w:rPr>
          <w:rFonts w:ascii="TH SarabunIT๙" w:hAnsi="TH SarabunIT๙" w:cs="TH SarabunIT๙"/>
          <w:sz w:val="32"/>
          <w:szCs w:val="32"/>
        </w:rPr>
        <w:t xml:space="preserve">” </w:t>
      </w:r>
      <w:r w:rsidR="00B8584D" w:rsidRPr="00B8584D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CD2A13">
        <w:rPr>
          <w:rFonts w:ascii="TH SarabunIT๙" w:hAnsi="TH SarabunIT๙" w:cs="TH SarabunIT๙"/>
          <w:sz w:val="32"/>
          <w:szCs w:val="32"/>
        </w:rPr>
        <w:t xml:space="preserve"> </w:t>
      </w:r>
      <w:r w:rsidR="00CD2A13">
        <w:rPr>
          <w:rFonts w:ascii="TH SarabunIT๙" w:hAnsi="TH SarabunIT๙" w:cs="TH SarabunIT๙"/>
          <w:sz w:val="32"/>
          <w:szCs w:val="32"/>
          <w:u w:val="dotted"/>
        </w:rPr>
        <w:tab/>
      </w:r>
      <w:r w:rsidR="00CD2A13">
        <w:rPr>
          <w:rFonts w:ascii="TH SarabunIT๙" w:hAnsi="TH SarabunIT๙" w:cs="TH SarabunIT๙"/>
          <w:sz w:val="32"/>
          <w:szCs w:val="32"/>
          <w:u w:val="dotted"/>
        </w:rPr>
        <w:tab/>
      </w:r>
      <w:r w:rsidR="00B8584D" w:rsidRPr="00B8584D">
        <w:rPr>
          <w:rFonts w:ascii="TH SarabunIT๙" w:hAnsi="TH SarabunIT๙" w:cs="TH SarabunIT๙"/>
          <w:sz w:val="32"/>
          <w:szCs w:val="32"/>
        </w:rPr>
        <w:t xml:space="preserve"> </w:t>
      </w:r>
      <w:r w:rsidR="00B8584D" w:rsidRPr="00B8584D">
        <w:rPr>
          <w:rFonts w:ascii="TH SarabunIT๙" w:hAnsi="TH SarabunIT๙" w:cs="TH SarabunIT๙"/>
          <w:sz w:val="32"/>
          <w:szCs w:val="32"/>
          <w:cs/>
        </w:rPr>
        <w:t>ตัวบ่งชี้</w:t>
      </w:r>
    </w:p>
    <w:p w:rsidR="00C233D6" w:rsidRDefault="00C233D6" w:rsidP="00C233D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E190E" w:rsidRPr="00795909" w:rsidRDefault="00BB63A1" w:rsidP="00C233D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95909">
        <w:rPr>
          <w:rFonts w:ascii="TH SarabunIT๙" w:hAnsi="TH SarabunIT๙" w:cs="TH SarabunIT๙"/>
          <w:b/>
          <w:bCs/>
          <w:sz w:val="32"/>
          <w:szCs w:val="32"/>
        </w:rPr>
        <w:t>4.2</w:t>
      </w:r>
      <w:r w:rsidRPr="007959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จุดเด่น แนวทางเสริมจุดเด่น และ ข้อเสนอแนะเพื่อการปรับป</w:t>
      </w:r>
      <w:r w:rsidR="007E1407" w:rsidRPr="00795909">
        <w:rPr>
          <w:rFonts w:ascii="TH SarabunIT๙" w:hAnsi="TH SarabunIT๙" w:cs="TH SarabunIT๙"/>
          <w:b/>
          <w:bCs/>
          <w:sz w:val="32"/>
          <w:szCs w:val="32"/>
          <w:cs/>
        </w:rPr>
        <w:t>รุงและพัฒนา</w:t>
      </w:r>
    </w:p>
    <w:p w:rsidR="000332D7" w:rsidRPr="001877E3" w:rsidRDefault="000332D7" w:rsidP="00C233D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0332D7" w:rsidRPr="0083258A" w:rsidRDefault="000332D7" w:rsidP="000332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83258A">
        <w:rPr>
          <w:rFonts w:ascii="TH SarabunIT๙" w:hAnsi="TH SarabunIT๙" w:cs="TH SarabunIT๙"/>
          <w:b/>
          <w:bCs/>
          <w:sz w:val="32"/>
          <w:szCs w:val="32"/>
        </w:rPr>
        <w:t xml:space="preserve">1 : </w:t>
      </w: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t>ด้านผลการจัดการศึกษา</w:t>
      </w:r>
    </w:p>
    <w:p w:rsidR="000332D7" w:rsidRDefault="008D57A4" w:rsidP="000332D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D57A4" w:rsidRDefault="008D57A4" w:rsidP="000332D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D16">
        <w:rPr>
          <w:rFonts w:ascii="TH SarabunIT๙" w:hAnsi="TH SarabunIT๙" w:cs="TH SarabunIT๙"/>
          <w:sz w:val="32"/>
          <w:szCs w:val="32"/>
        </w:rPr>
        <w:t>…………</w:t>
      </w:r>
    </w:p>
    <w:p w:rsidR="005A1D16" w:rsidRDefault="005A1D16" w:rsidP="000332D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แนวทางเสริมจุดเด่น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5A1D16" w:rsidRDefault="005A1D16" w:rsidP="005A1D1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0155" w:rsidRDefault="00580155" w:rsidP="005A1D1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580155" w:rsidRDefault="00580155" w:rsidP="005A1D1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B1F15" w:rsidRDefault="009B1F15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332D7" w:rsidRPr="0083258A" w:rsidRDefault="000332D7" w:rsidP="000332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มาตรฐานที่ </w:t>
      </w:r>
      <w:r w:rsidRPr="0083258A">
        <w:rPr>
          <w:rFonts w:ascii="TH SarabunIT๙" w:hAnsi="TH SarabunIT๙" w:cs="TH SarabunIT๙"/>
          <w:b/>
          <w:bCs/>
          <w:sz w:val="32"/>
          <w:szCs w:val="32"/>
        </w:rPr>
        <w:t xml:space="preserve">2 : </w:t>
      </w: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ด้านการบริหารจัดการศึกษา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แนวทางเสริมจุดเด่น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332D7" w:rsidRPr="000332D7" w:rsidRDefault="000332D7" w:rsidP="000332D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332D7">
        <w:rPr>
          <w:rFonts w:ascii="TH SarabunIT๙" w:hAnsi="TH SarabunIT๙" w:cs="TH SarabunIT๙"/>
          <w:sz w:val="32"/>
          <w:szCs w:val="32"/>
          <w:cs/>
        </w:rPr>
        <w:tab/>
      </w:r>
      <w:r w:rsidRPr="000332D7">
        <w:rPr>
          <w:rFonts w:ascii="TH SarabunIT๙" w:hAnsi="TH SarabunIT๙" w:cs="TH SarabunIT๙"/>
          <w:sz w:val="32"/>
          <w:szCs w:val="32"/>
          <w:cs/>
        </w:rPr>
        <w:tab/>
      </w:r>
    </w:p>
    <w:p w:rsidR="000332D7" w:rsidRPr="0083258A" w:rsidRDefault="000332D7" w:rsidP="000332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มาตรฐานที่ </w:t>
      </w:r>
      <w:r w:rsidRPr="0083258A">
        <w:rPr>
          <w:rFonts w:ascii="TH SarabunIT๙" w:hAnsi="TH SarabunIT๙" w:cs="TH SarabunIT๙"/>
          <w:b/>
          <w:bCs/>
          <w:sz w:val="32"/>
          <w:szCs w:val="32"/>
        </w:rPr>
        <w:t xml:space="preserve">3 : </w:t>
      </w: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ด้านการจัดการเรียนการสอนที่เน้นผู้เรียนเป็นสำคัญ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แนวทางเสริมจุดเด่น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P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11B2C" w:rsidRPr="001877E3" w:rsidRDefault="000332D7" w:rsidP="000332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77E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มาตรฐานที่ </w:t>
      </w:r>
      <w:r w:rsidRPr="001877E3">
        <w:rPr>
          <w:rFonts w:ascii="TH SarabunIT๙" w:hAnsi="TH SarabunIT๙" w:cs="TH SarabunIT๙"/>
          <w:b/>
          <w:bCs/>
          <w:sz w:val="32"/>
          <w:szCs w:val="32"/>
        </w:rPr>
        <w:t xml:space="preserve">4 : </w:t>
      </w:r>
      <w:r w:rsidR="00011B2C" w:rsidRPr="001877E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ด้านการประกันคุณภาพภายใน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แนวทางเสริมจุดเด่น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668F2" w:rsidRDefault="00C668F2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668F2" w:rsidRPr="001613AD" w:rsidRDefault="00C668F2" w:rsidP="00C668F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ข้อเสนอแนะเชิงนโยบาย</w:t>
      </w:r>
    </w:p>
    <w:p w:rsidR="00C668F2" w:rsidRPr="001613AD" w:rsidRDefault="00C668F2" w:rsidP="00C668F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10"/>
          <w:szCs w:val="10"/>
        </w:rPr>
      </w:pPr>
    </w:p>
    <w:p w:rsidR="00C668F2" w:rsidRPr="001613AD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2933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.2.1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 </w:t>
      </w:r>
      <w:r w:rsidRPr="001613AD">
        <w:rPr>
          <w:rFonts w:ascii="TH SarabunIT๙" w:hAnsi="TH SarabunIT๙" w:cs="TH SarabunIT๙"/>
          <w:sz w:val="32"/>
          <w:szCs w:val="32"/>
        </w:rPr>
        <w:t>(</w:t>
      </w:r>
      <w:r w:rsidRPr="001613AD">
        <w:rPr>
          <w:rFonts w:ascii="TH SarabunIT๙" w:hAnsi="TH SarabunIT๙" w:cs="TH SarabunIT๙"/>
          <w:sz w:val="32"/>
          <w:szCs w:val="32"/>
          <w:cs/>
        </w:rPr>
        <w:t>การปฏิบัติของสถานศึกษาอย่างเป็นระบบตามกระบวนการประกันคุณภาพภายในการอาชีวศึกษาที่ส่งผลให้บรรลุผลตามเป้าหมายที่กำหนด</w:t>
      </w:r>
      <w:r w:rsidRPr="001613AD">
        <w:rPr>
          <w:rFonts w:ascii="TH SarabunIT๙" w:hAnsi="TH SarabunIT๙" w:cs="TH SarabunIT๙"/>
          <w:sz w:val="32"/>
          <w:szCs w:val="32"/>
        </w:rPr>
        <w:t>)</w:t>
      </w:r>
    </w:p>
    <w:p w:rsidR="00C668F2" w:rsidRPr="001613AD" w:rsidRDefault="00C668F2" w:rsidP="00C668F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C668F2" w:rsidRPr="001B7588" w:rsidRDefault="00C668F2" w:rsidP="00C668F2">
      <w:pPr>
        <w:pStyle w:val="Default"/>
        <w:rPr>
          <w:rFonts w:ascii="TH SarabunIT๙" w:hAnsi="TH SarabunIT๙" w:cs="TH SarabunIT๙"/>
          <w:sz w:val="20"/>
          <w:szCs w:val="20"/>
        </w:rPr>
      </w:pPr>
    </w:p>
    <w:p w:rsidR="00C668F2" w:rsidRPr="001613AD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.2.2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จุดที่ควรพัฒนา </w:t>
      </w:r>
      <w:r w:rsidRPr="001613AD">
        <w:rPr>
          <w:rFonts w:ascii="TH SarabunIT๙" w:hAnsi="TH SarabunIT๙" w:cs="TH SarabunIT๙"/>
          <w:sz w:val="32"/>
          <w:szCs w:val="32"/>
        </w:rPr>
        <w:t>(</w:t>
      </w:r>
      <w:r w:rsidRPr="001613AD">
        <w:rPr>
          <w:rFonts w:ascii="TH SarabunIT๙" w:hAnsi="TH SarabunIT๙" w:cs="TH SarabunIT๙"/>
          <w:sz w:val="32"/>
          <w:szCs w:val="32"/>
          <w:cs/>
        </w:rPr>
        <w:t>การปฏิบัติของสถานศึกษาไม่เป็นระบบตามกระบวนการประกันคุณภาพภายในการอาชีวศึกษาที่ส่งผลให้ไม่บรรลุผลตามเป้าหมายที่กำหนด</w:t>
      </w:r>
      <w:r w:rsidRPr="001613AD">
        <w:rPr>
          <w:rFonts w:ascii="TH SarabunIT๙" w:hAnsi="TH SarabunIT๙" w:cs="TH SarabunIT๙"/>
          <w:sz w:val="32"/>
          <w:szCs w:val="32"/>
        </w:rPr>
        <w:t>)</w:t>
      </w:r>
    </w:p>
    <w:p w:rsidR="00C668F2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C668F2" w:rsidRPr="001B7588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C668F2" w:rsidRPr="001613AD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.2.3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ข้อเสนอแนะหรือแนวทางการพัฒนาสถานศึกษา </w:t>
      </w:r>
      <w:r w:rsidRPr="001613AD">
        <w:rPr>
          <w:rFonts w:ascii="TH SarabunIT๙" w:hAnsi="TH SarabunIT๙" w:cs="TH SarabunIT๙"/>
          <w:sz w:val="32"/>
          <w:szCs w:val="32"/>
        </w:rPr>
        <w:t>(</w:t>
      </w:r>
      <w:r w:rsidRPr="001613AD">
        <w:rPr>
          <w:rFonts w:ascii="TH SarabunIT๙" w:hAnsi="TH SarabunIT๙" w:cs="TH SarabunIT๙"/>
          <w:sz w:val="32"/>
          <w:szCs w:val="32"/>
          <w:cs/>
        </w:rPr>
        <w:t>การดำเนินงานเพื่อแก้ไขปัญหาหรือพัฒนาคุณภาพการศึกษาของสถานศึกษาตามระบบการประกันคุณภาพภายในการอาชีวศึกษา</w:t>
      </w:r>
      <w:r w:rsidRPr="001613AD">
        <w:rPr>
          <w:rFonts w:ascii="TH SarabunIT๙" w:hAnsi="TH SarabunIT๙" w:cs="TH SarabunIT๙"/>
          <w:sz w:val="32"/>
          <w:szCs w:val="32"/>
        </w:rPr>
        <w:t>)</w:t>
      </w:r>
    </w:p>
    <w:p w:rsidR="00C668F2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C668F2" w:rsidRPr="001B7588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C668F2" w:rsidRPr="001613AD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.2.4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แนวทางการพัฒนาสถานศึกษา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3AD">
        <w:rPr>
          <w:rFonts w:ascii="TH SarabunIT๙" w:hAnsi="TH SarabunIT๙" w:cs="TH SarabunIT๙"/>
          <w:i/>
          <w:iCs/>
          <w:color w:val="auto"/>
          <w:sz w:val="32"/>
          <w:szCs w:val="32"/>
        </w:rPr>
        <w:t>(</w:t>
      </w:r>
      <w:r w:rsidRPr="001613AD">
        <w:rPr>
          <w:rFonts w:ascii="TH SarabunIT๙" w:hAnsi="TH SarabunIT๙" w:cs="TH SarabunIT๙"/>
          <w:i/>
          <w:iCs/>
          <w:color w:val="auto"/>
          <w:sz w:val="32"/>
          <w:szCs w:val="32"/>
          <w:cs/>
        </w:rPr>
        <w:t>เพื่อให้การพัฒนาการจัดการศึกษาเป็นไปอย่างมีประสิทธิภาพบรรลุเป้าหมายตามแผนพัฒนาการจัดการศึกษาของสถานศึกษาและมาตรฐานการศึกษาของสถานศึกษาควรกำหนดแนวทางการพัฒนาสถานศึกษาที่ต้องพัฒนาเสริมจุดเด่นให้ดียิ่งขึ้น</w:t>
      </w:r>
      <w:r w:rsidRPr="001613AD">
        <w:rPr>
          <w:rFonts w:ascii="TH SarabunIT๙" w:hAnsi="TH SarabunIT๙" w:cs="TH SarabunIT๙"/>
          <w:i/>
          <w:iCs/>
          <w:color w:val="auto"/>
          <w:sz w:val="32"/>
          <w:szCs w:val="32"/>
        </w:rPr>
        <w:t>)</w:t>
      </w:r>
    </w:p>
    <w:p w:rsidR="00F4748E" w:rsidRDefault="00C668F2" w:rsidP="00C668F2">
      <w:pPr>
        <w:spacing w:after="0"/>
        <w:rPr>
          <w:rFonts w:cs="Cordia New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F4748E" w:rsidRDefault="00F4748E" w:rsidP="00C668F2">
      <w:pPr>
        <w:spacing w:after="0"/>
        <w:rPr>
          <w:rFonts w:cs="Cordia New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0E1F88" w:rsidRPr="001E190E" w:rsidTr="000357AF">
        <w:tc>
          <w:tcPr>
            <w:tcW w:w="9242" w:type="dxa"/>
          </w:tcPr>
          <w:p w:rsidR="000E1F88" w:rsidRPr="001E190E" w:rsidRDefault="000E1F88" w:rsidP="000357AF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ภาคผนวก</w:t>
            </w:r>
          </w:p>
          <w:p w:rsidR="000E1F88" w:rsidRPr="001E190E" w:rsidRDefault="000E1F88" w:rsidP="000357AF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506655D" wp14:editId="616B51A3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67945</wp:posOffset>
                      </wp:positionV>
                      <wp:extent cx="2857500" cy="0"/>
                      <wp:effectExtent l="0" t="0" r="19050" b="19050"/>
                      <wp:wrapNone/>
                      <wp:docPr id="31" name="ตัวเชื่อมต่อ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3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25pt,5.35pt" to="452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" strokecolor="black [3040]" strokeweight="1.5pt"/>
                  </w:pict>
                </mc:Fallback>
              </mc:AlternateContent>
            </w:r>
          </w:p>
        </w:tc>
      </w:tr>
    </w:tbl>
    <w:p w:rsidR="00F4748E" w:rsidRDefault="00F4748E" w:rsidP="00C668F2">
      <w:pPr>
        <w:spacing w:after="0"/>
        <w:rPr>
          <w:rFonts w:cs="Cordia New"/>
        </w:rPr>
      </w:pPr>
    </w:p>
    <w:p w:rsidR="00F4748E" w:rsidRDefault="00F4748E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E1F88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 ก :</w:t>
      </w:r>
      <w:r w:rsidRPr="00F4748E">
        <w:rPr>
          <w:rFonts w:ascii="TH SarabunIT๙" w:hAnsi="TH SarabunIT๙" w:cs="TH SarabunIT๙"/>
          <w:sz w:val="32"/>
          <w:szCs w:val="32"/>
          <w:cs/>
        </w:rPr>
        <w:t xml:space="preserve"> ผลการสัมภาษณ์ผู้มีส่วนเกี่ยวข้องในการดำเนินงาน</w:t>
      </w:r>
    </w:p>
    <w:p w:rsidR="005A0DBB" w:rsidRPr="00A677E4" w:rsidRDefault="005A0DBB" w:rsidP="00F4748E">
      <w:pPr>
        <w:spacing w:after="0"/>
        <w:rPr>
          <w:rFonts w:ascii="TH SarabunIT๙" w:hAnsi="TH SarabunIT๙" w:cs="TH SarabunIT๙"/>
          <w:sz w:val="20"/>
          <w:szCs w:val="20"/>
        </w:rPr>
      </w:pPr>
    </w:p>
    <w:p w:rsidR="005A0DBB" w:rsidRPr="004349A9" w:rsidRDefault="007A0653" w:rsidP="00F474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49A9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สัมภาษณ์</w:t>
      </w:r>
      <w:r w:rsidR="005A0DBB" w:rsidRPr="004349A9">
        <w:rPr>
          <w:rFonts w:ascii="TH SarabunIT๙" w:hAnsi="TH SarabunIT๙" w:cs="TH SarabunIT๙"/>
          <w:b/>
          <w:bCs/>
          <w:sz w:val="32"/>
          <w:szCs w:val="32"/>
          <w:cs/>
        </w:rPr>
        <w:t>ผู้แทนชุมชน</w:t>
      </w:r>
    </w:p>
    <w:p w:rsidR="000E1F88" w:rsidRDefault="001A3885" w:rsidP="005A0DB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1A3885" w:rsidRDefault="001A3885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A0D6C" w:rsidRDefault="001A3885" w:rsidP="002A0D6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2A0D6C"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 w:rsidR="002A0D6C">
        <w:rPr>
          <w:rFonts w:ascii="TH SarabunIT๙" w:hAnsi="TH SarabunIT๙" w:cs="TH SarabunIT๙"/>
          <w:sz w:val="32"/>
          <w:szCs w:val="32"/>
        </w:rPr>
        <w:t>:</w:t>
      </w:r>
    </w:p>
    <w:p w:rsidR="001A3885" w:rsidRDefault="002A0D6C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914DA" w:rsidRDefault="002914DA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26196" w:rsidRPr="004349A9" w:rsidRDefault="00B26196" w:rsidP="00F474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49A9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สัมภาษณ์</w:t>
      </w:r>
      <w:r w:rsidRPr="004349A9">
        <w:rPr>
          <w:rFonts w:ascii="TH SarabunIT๙" w:hAnsi="TH SarabunIT๙" w:cs="TH SarabunIT๙"/>
          <w:b/>
          <w:bCs/>
          <w:sz w:val="32"/>
          <w:szCs w:val="32"/>
          <w:cs/>
        </w:rPr>
        <w:t>ผู้แทนผู้ใช้ผู้สำเร็จการศึกษา</w:t>
      </w:r>
    </w:p>
    <w:p w:rsidR="00827064" w:rsidRDefault="00827064" w:rsidP="0082706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41342A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42A" w:rsidRDefault="0041342A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1342A" w:rsidRPr="004349A9" w:rsidRDefault="0041342A" w:rsidP="00F4748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349A9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สัมภาษณ์</w:t>
      </w:r>
      <w:r w:rsidRPr="004349A9">
        <w:rPr>
          <w:rFonts w:ascii="TH SarabunPSK" w:hAnsi="TH SarabunPSK" w:cs="TH SarabunPSK" w:hint="cs"/>
          <w:b/>
          <w:bCs/>
          <w:sz w:val="32"/>
          <w:szCs w:val="32"/>
          <w:cs/>
        </w:rPr>
        <w:t>ผู้แทนผู้สำเร็จการศึกษา</w:t>
      </w:r>
    </w:p>
    <w:p w:rsidR="00827064" w:rsidRDefault="00827064" w:rsidP="0082706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4E7E75" w:rsidRDefault="00827064" w:rsidP="00F4748E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E7E75" w:rsidRPr="004349A9" w:rsidRDefault="00535952" w:rsidP="00F474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49A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สัมภาษณ์</w:t>
      </w:r>
      <w:r w:rsidRPr="004349A9">
        <w:rPr>
          <w:rFonts w:ascii="TH SarabunIT๙" w:hAnsi="TH SarabunIT๙" w:cs="TH SarabunIT๙"/>
          <w:b/>
          <w:bCs/>
          <w:sz w:val="32"/>
          <w:szCs w:val="32"/>
          <w:cs/>
        </w:rPr>
        <w:t>ผู้แทนนักศึกษาปัจจุบัน</w:t>
      </w:r>
    </w:p>
    <w:p w:rsidR="00827064" w:rsidRDefault="00827064" w:rsidP="0082706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535952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35952" w:rsidRDefault="00535952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35952" w:rsidRPr="004349A9" w:rsidRDefault="000E0AAE" w:rsidP="00F474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49A9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สัมภาษณ์</w:t>
      </w:r>
      <w:r w:rsidRPr="004349A9">
        <w:rPr>
          <w:rFonts w:ascii="TH SarabunIT๙" w:hAnsi="TH SarabunIT๙" w:cs="TH SarabunIT๙"/>
          <w:b/>
          <w:bCs/>
          <w:sz w:val="32"/>
          <w:szCs w:val="32"/>
          <w:cs/>
        </w:rPr>
        <w:t>ผู้แทนอาจารย์ผู้สอน</w:t>
      </w:r>
    </w:p>
    <w:p w:rsidR="00827064" w:rsidRDefault="00827064" w:rsidP="0082706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064" w:rsidRDefault="00827064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7064" w:rsidRPr="004349A9" w:rsidRDefault="00827064" w:rsidP="00F474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49A9">
        <w:rPr>
          <w:rFonts w:ascii="TH SarabunIT๙" w:hAnsi="TH SarabunIT๙" w:cs="TH SarabunIT๙"/>
          <w:b/>
          <w:bCs/>
          <w:sz w:val="32"/>
          <w:szCs w:val="32"/>
          <w:cs/>
        </w:rPr>
        <w:t>ผู้แทนบุคลากรสายสนับสนุน</w:t>
      </w:r>
    </w:p>
    <w:p w:rsidR="00827064" w:rsidRDefault="00827064" w:rsidP="0082706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064" w:rsidRDefault="00827064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7064" w:rsidRDefault="00827064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7064" w:rsidRDefault="00827064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26196" w:rsidRPr="00F4748E" w:rsidRDefault="00B26196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748E" w:rsidRDefault="00F4748E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E1F8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ภาคผนวก ข :</w:t>
      </w:r>
      <w:r w:rsidRPr="00F4748E">
        <w:rPr>
          <w:rFonts w:ascii="TH SarabunIT๙" w:hAnsi="TH SarabunIT๙" w:cs="TH SarabunIT๙"/>
          <w:sz w:val="32"/>
          <w:szCs w:val="32"/>
          <w:cs/>
        </w:rPr>
        <w:t xml:space="preserve"> คำสั่งแต่งตั้งคณะกรรมการตรวจประเมิน</w:t>
      </w:r>
    </w:p>
    <w:p w:rsidR="000E1F88" w:rsidRDefault="00EA6E62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76900" cy="8105556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a973af62c8a1b09aabf33e8d369b5c-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"/>
                    <a:stretch/>
                  </pic:blipFill>
                  <pic:spPr bwMode="auto">
                    <a:xfrm>
                      <a:off x="0" y="0"/>
                      <a:ext cx="5674385" cy="810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E62" w:rsidRDefault="00EA6E62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6E62" w:rsidRDefault="00EA6E62" w:rsidP="00F4748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EA6E62" w:rsidRDefault="00EA6E62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38800" cy="8105556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a973af62c8a1b09aabf33e8d369b5c-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1"/>
                    <a:stretch/>
                  </pic:blipFill>
                  <pic:spPr bwMode="auto">
                    <a:xfrm>
                      <a:off x="0" y="0"/>
                      <a:ext cx="5636302" cy="810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4DA" w:rsidRPr="00F4748E" w:rsidRDefault="002914DA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1E30" w:rsidRDefault="00F4748E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E1F8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ภาคผนวก ค :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กำหนดการตรวจประเมิ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F41E30" w:rsidRDefault="00F41E30" w:rsidP="00F4748E">
      <w:pPr>
        <w:spacing w:after="0"/>
        <w:rPr>
          <w:rFonts w:cs="Cordia New"/>
        </w:rPr>
      </w:pPr>
      <w:r>
        <w:rPr>
          <w:rFonts w:cs="Cordia New"/>
          <w:noProof/>
        </w:rPr>
        <w:drawing>
          <wp:inline distT="0" distB="0" distL="0" distR="0">
            <wp:extent cx="5731510" cy="810514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3223ff1022eed08e4e73e4815b0fb-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30" w:rsidRDefault="00F41E30" w:rsidP="00F4748E">
      <w:pPr>
        <w:spacing w:after="0"/>
        <w:rPr>
          <w:rFonts w:cs="Cordia New"/>
        </w:rPr>
      </w:pPr>
    </w:p>
    <w:p w:rsidR="00F41E30" w:rsidRDefault="00F41E30" w:rsidP="00F4748E">
      <w:pPr>
        <w:spacing w:after="0"/>
        <w:rPr>
          <w:rFonts w:cs="Cordia New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514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3223ff1022eed08e4e73e4815b0fb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30" w:rsidRDefault="00F41E30" w:rsidP="00F4748E">
      <w:pPr>
        <w:spacing w:after="0"/>
        <w:rPr>
          <w:rFonts w:cs="Cordia New"/>
        </w:rPr>
      </w:pPr>
    </w:p>
    <w:p w:rsidR="00F41E30" w:rsidRDefault="00F41E30" w:rsidP="00F4748E">
      <w:pPr>
        <w:spacing w:after="0"/>
        <w:rPr>
          <w:rFonts w:cs="Cordia New"/>
        </w:rPr>
      </w:pPr>
    </w:p>
    <w:p w:rsidR="00F41E30" w:rsidRDefault="00F41E30" w:rsidP="00F4748E">
      <w:pPr>
        <w:spacing w:after="0"/>
        <w:rPr>
          <w:rFonts w:cs="Cordia New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514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3223ff1022eed08e4e73e4815b0fb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30" w:rsidRDefault="00F41E30" w:rsidP="00F4748E">
      <w:pPr>
        <w:spacing w:after="0"/>
        <w:rPr>
          <w:rFonts w:cs="Cordia New"/>
        </w:rPr>
      </w:pPr>
    </w:p>
    <w:p w:rsidR="00F41E30" w:rsidRDefault="00F41E30" w:rsidP="00F4748E">
      <w:pPr>
        <w:spacing w:after="0"/>
        <w:rPr>
          <w:rFonts w:cs="Cordia New"/>
        </w:rPr>
      </w:pPr>
    </w:p>
    <w:p w:rsidR="00B57141" w:rsidRPr="001E190E" w:rsidRDefault="00F41E30" w:rsidP="00F4748E">
      <w:pPr>
        <w:spacing w:after="0"/>
        <w:rPr>
          <w:cs/>
        </w:rPr>
        <w:sectPr w:rsidR="00B57141" w:rsidRPr="001E190E" w:rsidSect="00B57141">
          <w:headerReference w:type="default" r:id="rId17"/>
          <w:footerReference w:type="default" r:id="rId18"/>
          <w:pgSz w:w="11906" w:h="16838"/>
          <w:pgMar w:top="1440" w:right="1440" w:bottom="1440" w:left="1440" w:header="708" w:footer="708" w:gutter="0"/>
          <w:pgNumType w:fmt="numberInDash" w:start="1"/>
          <w:cols w:space="708"/>
          <w:docGrid w:linePitch="360"/>
        </w:sect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514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3223ff1022eed08e4e73e4815b0fb-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D7">
        <w:rPr>
          <w:rFonts w:cs="Cordia New"/>
          <w:cs/>
        </w:rPr>
        <w:tab/>
      </w:r>
    </w:p>
    <w:p w:rsidR="00BF2B79" w:rsidRDefault="00E479BE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7196485" cy="10315575"/>
            <wp:effectExtent l="0" t="0" r="444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2_IQA_DIP RPC หลัง cópi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2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B79" w:rsidSect="00B57141">
      <w:headerReference w:type="default" r:id="rId21"/>
      <w:footerReference w:type="default" r:id="rId22"/>
      <w:pgSz w:w="11906" w:h="16838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97D" w:rsidRDefault="00B6797D" w:rsidP="00B57141">
      <w:pPr>
        <w:spacing w:after="0" w:line="240" w:lineRule="auto"/>
      </w:pPr>
      <w:r>
        <w:separator/>
      </w:r>
    </w:p>
  </w:endnote>
  <w:endnote w:type="continuationSeparator" w:id="0">
    <w:p w:rsidR="00B6797D" w:rsidRDefault="00B6797D" w:rsidP="00B57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.......">
    <w:altName w:val="Cordia New"/>
    <w:panose1 w:val="00000000000000000000"/>
    <w:charset w:val="00"/>
    <w:family w:val="swiss"/>
    <w:notTrueType/>
    <w:pitch w:val="default"/>
    <w:sig w:usb0="00000000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0349184"/>
      <w:docPartObj>
        <w:docPartGallery w:val="Page Numbers (Bottom of Page)"/>
        <w:docPartUnique/>
      </w:docPartObj>
    </w:sdtPr>
    <w:sdtEndPr/>
    <w:sdtContent>
      <w:p w:rsidR="00B57141" w:rsidRDefault="00B57141">
        <w:pPr>
          <w:pStyle w:val="a7"/>
          <w:jc w:val="center"/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866CAED" wp14:editId="5A83A7A9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17145</wp:posOffset>
                  </wp:positionV>
                  <wp:extent cx="5791200" cy="0"/>
                  <wp:effectExtent l="0" t="0" r="19050" b="19050"/>
                  <wp:wrapNone/>
                  <wp:docPr id="14" name="ตัวเชื่อมต่อตรง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91200" cy="0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id="ตัวเชื่อมต่อตรง 1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1.35pt" to="454.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" strokecolor="black [3040]" strokeweight=".25pt"/>
              </w:pict>
            </mc:Fallback>
          </mc:AlternateContent>
        </w:r>
        <w:r w:rsidRPr="00B57141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57141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57141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3C109C" w:rsidRPr="003C109C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ค</w:t>
        </w:r>
        <w:r w:rsidRPr="00B57141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B57141" w:rsidRDefault="00B57141" w:rsidP="00B57141">
    <w:pPr>
      <w:pStyle w:val="a7"/>
      <w:jc w:val="center"/>
    </w:pPr>
    <w:r>
      <w:rPr>
        <w:rFonts w:ascii="TH SarabunPSK" w:hAnsi="TH SarabunPSK" w:cs="TH SarabunPSK" w:hint="cs"/>
        <w:noProof/>
        <w:sz w:val="32"/>
        <w:szCs w:val="32"/>
      </w:rPr>
      <w:drawing>
        <wp:inline distT="0" distB="0" distL="0" distR="0" wp14:anchorId="07C3D5C4" wp14:editId="7EEC6BBC">
          <wp:extent cx="757669" cy="252000"/>
          <wp:effectExtent l="0" t="0" r="4445" b="0"/>
          <wp:docPr id="13" name="รูปภาพ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UTSV DIP QA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6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141" w:rsidRPr="00B57141" w:rsidRDefault="00B57141">
    <w:pPr>
      <w:pStyle w:val="a7"/>
      <w:jc w:val="center"/>
      <w:rPr>
        <w:rFonts w:ascii="TH SarabunIT๙" w:hAnsi="TH SarabunIT๙" w:cs="TH SarabunIT๙"/>
        <w:sz w:val="10"/>
        <w:szCs w:val="10"/>
      </w:rPr>
    </w:pPr>
  </w:p>
  <w:p w:rsidR="00B57141" w:rsidRPr="006C24B6" w:rsidRDefault="007F383C">
    <w:pPr>
      <w:pStyle w:val="a7"/>
      <w:jc w:val="center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C9A0F5" wp14:editId="3230D1F6">
              <wp:simplePos x="0" y="0"/>
              <wp:positionH relativeFrom="column">
                <wp:posOffset>-28575</wp:posOffset>
              </wp:positionH>
              <wp:positionV relativeFrom="paragraph">
                <wp:posOffset>11430</wp:posOffset>
              </wp:positionV>
              <wp:extent cx="5772150" cy="0"/>
              <wp:effectExtent l="0" t="0" r="19050" b="19050"/>
              <wp:wrapNone/>
              <wp:docPr id="16" name="ตัวเชื่อมต่อตรง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215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ตัวเชื่อมต่อตรง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.9pt" to="452.2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" strokecolor="black [3040]" strokeweight=".25pt"/>
          </w:pict>
        </mc:Fallback>
      </mc:AlternateContent>
    </w:r>
    <w:sdt>
      <w:sdtPr>
        <w:id w:val="2029293392"/>
        <w:docPartObj>
          <w:docPartGallery w:val="Page Numbers (Bottom of Page)"/>
          <w:docPartUnique/>
        </w:docPartObj>
      </w:sdtPr>
      <w:sdtEndPr>
        <w:rPr>
          <w:rFonts w:ascii="TH SarabunIT๙" w:hAnsi="TH SarabunIT๙" w:cs="TH SarabunIT๙"/>
          <w:sz w:val="32"/>
          <w:szCs w:val="32"/>
        </w:rPr>
      </w:sdtEndPr>
      <w:sdtContent>
        <w:r w:rsidR="00B57141" w:rsidRPr="006C24B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B57141" w:rsidRPr="006C24B6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="00B57141" w:rsidRPr="006C24B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3C109C" w:rsidRPr="003C109C">
          <w:rPr>
            <w:rFonts w:ascii="TH SarabunIT๙" w:hAnsi="TH SarabunIT๙" w:cs="TH SarabunIT๙"/>
            <w:noProof/>
            <w:sz w:val="32"/>
            <w:szCs w:val="32"/>
            <w:lang w:val="th-TH"/>
          </w:rPr>
          <w:t>-</w:t>
        </w:r>
        <w:r w:rsidR="003C109C">
          <w:rPr>
            <w:rFonts w:ascii="TH SarabunIT๙" w:hAnsi="TH SarabunIT๙" w:cs="TH SarabunIT๙"/>
            <w:noProof/>
            <w:sz w:val="32"/>
            <w:szCs w:val="32"/>
          </w:rPr>
          <w:t xml:space="preserve"> 21 -</w:t>
        </w:r>
        <w:r w:rsidR="00B57141" w:rsidRPr="006C24B6">
          <w:rPr>
            <w:rFonts w:ascii="TH SarabunIT๙" w:hAnsi="TH SarabunIT๙" w:cs="TH SarabunIT๙"/>
            <w:sz w:val="32"/>
            <w:szCs w:val="32"/>
          </w:rPr>
          <w:fldChar w:fldCharType="end"/>
        </w:r>
      </w:sdtContent>
    </w:sdt>
  </w:p>
  <w:p w:rsidR="00B57141" w:rsidRDefault="00B57141" w:rsidP="00B57141">
    <w:pPr>
      <w:pStyle w:val="a7"/>
      <w:jc w:val="center"/>
    </w:pPr>
    <w:r>
      <w:rPr>
        <w:rFonts w:ascii="TH SarabunPSK" w:hAnsi="TH SarabunPSK" w:cs="TH SarabunPSK" w:hint="cs"/>
        <w:noProof/>
        <w:sz w:val="32"/>
        <w:szCs w:val="32"/>
      </w:rPr>
      <w:drawing>
        <wp:inline distT="0" distB="0" distL="0" distR="0" wp14:anchorId="15F3A6FB" wp14:editId="3F59B224">
          <wp:extent cx="757669" cy="252000"/>
          <wp:effectExtent l="0" t="0" r="4445" b="0"/>
          <wp:docPr id="19" name="รูปภาพ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UTSV DIP QA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6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141" w:rsidRDefault="00B5714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97D" w:rsidRDefault="00B6797D" w:rsidP="00B57141">
      <w:pPr>
        <w:spacing w:after="0" w:line="240" w:lineRule="auto"/>
      </w:pPr>
      <w:r>
        <w:separator/>
      </w:r>
    </w:p>
  </w:footnote>
  <w:footnote w:type="continuationSeparator" w:id="0">
    <w:p w:rsidR="00B6797D" w:rsidRDefault="00B6797D" w:rsidP="00B57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141" w:rsidRDefault="00B57141" w:rsidP="00B57141">
    <w:pPr>
      <w:pStyle w:val="a5"/>
      <w:tabs>
        <w:tab w:val="clear" w:pos="4513"/>
        <w:tab w:val="left" w:pos="5490"/>
      </w:tabs>
      <w:jc w:val="center"/>
    </w:pPr>
    <w:r>
      <w:rPr>
        <w:noProof/>
      </w:rPr>
      <w:drawing>
        <wp:inline distT="0" distB="0" distL="0" distR="0" wp14:anchorId="60BEB73D" wp14:editId="0F88976C">
          <wp:extent cx="286249" cy="476250"/>
          <wp:effectExtent l="0" t="0" r="0" b="0"/>
          <wp:docPr id="12" name="รูปภาพ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UTSV 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227" cy="477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57141" w:rsidRPr="00B57141" w:rsidRDefault="00B57141" w:rsidP="00B57141">
    <w:pPr>
      <w:pStyle w:val="a5"/>
      <w:jc w:val="center"/>
      <w:rPr>
        <w:rFonts w:ascii="TH SarabunIT๙" w:hAnsi="TH SarabunIT๙" w:cs="TH SarabunIT๙"/>
        <w:sz w:val="10"/>
        <w:szCs w:val="10"/>
      </w:rPr>
    </w:pPr>
    <w:r>
      <w:rPr>
        <w:rFonts w:ascii="TH SarabunIT๙" w:hAnsi="TH SarabunIT๙" w:cs="TH SarabunIT๙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25D22B" wp14:editId="73FC7D7B">
              <wp:simplePos x="0" y="0"/>
              <wp:positionH relativeFrom="column">
                <wp:posOffset>-19050</wp:posOffset>
              </wp:positionH>
              <wp:positionV relativeFrom="paragraph">
                <wp:posOffset>1905</wp:posOffset>
              </wp:positionV>
              <wp:extent cx="5791200" cy="0"/>
              <wp:effectExtent l="0" t="0" r="19050" b="19050"/>
              <wp:wrapSquare wrapText="bothSides"/>
              <wp:docPr id="4" name="ตัวเชื่อมต่อตรง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ตัวเชื่อมต่อตรง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.15pt" to="454.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" strokecolor="black [3040]" strokeweight=".25pt">
              <w10:wrap type="squar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847" w:rsidRDefault="00C20847" w:rsidP="00C20847">
    <w:pPr>
      <w:pStyle w:val="a5"/>
      <w:tabs>
        <w:tab w:val="clear" w:pos="4513"/>
        <w:tab w:val="left" w:pos="5490"/>
      </w:tabs>
      <w:jc w:val="center"/>
    </w:pPr>
    <w:r>
      <w:rPr>
        <w:noProof/>
      </w:rPr>
      <w:drawing>
        <wp:inline distT="0" distB="0" distL="0" distR="0" wp14:anchorId="29AD8940" wp14:editId="0177375E">
          <wp:extent cx="286249" cy="476250"/>
          <wp:effectExtent l="0" t="0" r="0" b="0"/>
          <wp:docPr id="29" name="รูปภาพ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UTSV 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227" cy="477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57141" w:rsidRPr="00C20847" w:rsidRDefault="00C20847" w:rsidP="00C20847">
    <w:pPr>
      <w:pStyle w:val="a5"/>
      <w:jc w:val="center"/>
      <w:rPr>
        <w:rFonts w:ascii="TH SarabunIT๙" w:hAnsi="TH SarabunIT๙" w:cs="TH SarabunIT๙"/>
        <w:sz w:val="10"/>
        <w:szCs w:val="10"/>
      </w:rPr>
    </w:pPr>
    <w:r>
      <w:rPr>
        <w:rFonts w:ascii="TH SarabunIT๙" w:hAnsi="TH SarabunIT๙" w:cs="TH SarabunIT๙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93BFD4" wp14:editId="20330814">
              <wp:simplePos x="0" y="0"/>
              <wp:positionH relativeFrom="column">
                <wp:posOffset>-28575</wp:posOffset>
              </wp:positionH>
              <wp:positionV relativeFrom="paragraph">
                <wp:posOffset>-1905</wp:posOffset>
              </wp:positionV>
              <wp:extent cx="5772150" cy="0"/>
              <wp:effectExtent l="0" t="0" r="19050" b="19050"/>
              <wp:wrapSquare wrapText="bothSides"/>
              <wp:docPr id="28" name="ตัวเชื่อมต่อตรง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215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ตัวเชื่อมต่อตรง 2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-.15pt" to="452.2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" strokecolor="black [3040]" strokeweight=".25pt">
              <w10:wrap type="squar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141" w:rsidRPr="00B57141" w:rsidRDefault="00B57141" w:rsidP="00B57141">
    <w:pPr>
      <w:pStyle w:val="a5"/>
      <w:jc w:val="center"/>
      <w:rPr>
        <w:rFonts w:ascii="TH SarabunIT๙" w:hAnsi="TH SarabunIT๙" w:cs="TH SarabunIT๙"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B0F"/>
    <w:rsid w:val="00005A01"/>
    <w:rsid w:val="00011B2C"/>
    <w:rsid w:val="000126BD"/>
    <w:rsid w:val="000332D7"/>
    <w:rsid w:val="000445DE"/>
    <w:rsid w:val="000470B7"/>
    <w:rsid w:val="00070F28"/>
    <w:rsid w:val="000840D1"/>
    <w:rsid w:val="00087D21"/>
    <w:rsid w:val="00097911"/>
    <w:rsid w:val="000C2C7D"/>
    <w:rsid w:val="000D31D3"/>
    <w:rsid w:val="000D5623"/>
    <w:rsid w:val="000E0AAE"/>
    <w:rsid w:val="000E1F88"/>
    <w:rsid w:val="000E5D82"/>
    <w:rsid w:val="000F2AB0"/>
    <w:rsid w:val="000F3182"/>
    <w:rsid w:val="00107E35"/>
    <w:rsid w:val="00122DFD"/>
    <w:rsid w:val="0012683F"/>
    <w:rsid w:val="001308B5"/>
    <w:rsid w:val="00140A54"/>
    <w:rsid w:val="00142215"/>
    <w:rsid w:val="00150B5B"/>
    <w:rsid w:val="001521A9"/>
    <w:rsid w:val="001613AD"/>
    <w:rsid w:val="001657A9"/>
    <w:rsid w:val="001677B9"/>
    <w:rsid w:val="001877E3"/>
    <w:rsid w:val="001A0415"/>
    <w:rsid w:val="001A3885"/>
    <w:rsid w:val="001B7588"/>
    <w:rsid w:val="001C15F5"/>
    <w:rsid w:val="001E190E"/>
    <w:rsid w:val="001E67F7"/>
    <w:rsid w:val="00263CE0"/>
    <w:rsid w:val="00283211"/>
    <w:rsid w:val="002914DA"/>
    <w:rsid w:val="002A0D6C"/>
    <w:rsid w:val="002A61C9"/>
    <w:rsid w:val="002B123F"/>
    <w:rsid w:val="002B522A"/>
    <w:rsid w:val="002B6363"/>
    <w:rsid w:val="002C411D"/>
    <w:rsid w:val="002F3934"/>
    <w:rsid w:val="00305982"/>
    <w:rsid w:val="003142E9"/>
    <w:rsid w:val="0032014D"/>
    <w:rsid w:val="0034533C"/>
    <w:rsid w:val="0036082E"/>
    <w:rsid w:val="003808B1"/>
    <w:rsid w:val="00393A12"/>
    <w:rsid w:val="003A17C2"/>
    <w:rsid w:val="003A282C"/>
    <w:rsid w:val="003B1A9E"/>
    <w:rsid w:val="003C109C"/>
    <w:rsid w:val="003D7B24"/>
    <w:rsid w:val="00411ED4"/>
    <w:rsid w:val="0041342A"/>
    <w:rsid w:val="00421CD8"/>
    <w:rsid w:val="00422ACD"/>
    <w:rsid w:val="004349A9"/>
    <w:rsid w:val="00464324"/>
    <w:rsid w:val="00470207"/>
    <w:rsid w:val="00493AD3"/>
    <w:rsid w:val="004B0C30"/>
    <w:rsid w:val="004D068F"/>
    <w:rsid w:val="004E7E75"/>
    <w:rsid w:val="00530714"/>
    <w:rsid w:val="00535952"/>
    <w:rsid w:val="00554C99"/>
    <w:rsid w:val="00574127"/>
    <w:rsid w:val="00580155"/>
    <w:rsid w:val="00597A72"/>
    <w:rsid w:val="005A0DBB"/>
    <w:rsid w:val="005A1D16"/>
    <w:rsid w:val="005C3B0F"/>
    <w:rsid w:val="005C53AB"/>
    <w:rsid w:val="005D74D3"/>
    <w:rsid w:val="005E250A"/>
    <w:rsid w:val="005E49D1"/>
    <w:rsid w:val="00617C80"/>
    <w:rsid w:val="006760F6"/>
    <w:rsid w:val="006A1254"/>
    <w:rsid w:val="006C24B6"/>
    <w:rsid w:val="006C3BA4"/>
    <w:rsid w:val="006E05BE"/>
    <w:rsid w:val="00701741"/>
    <w:rsid w:val="0070729B"/>
    <w:rsid w:val="00740D0B"/>
    <w:rsid w:val="00793228"/>
    <w:rsid w:val="00795909"/>
    <w:rsid w:val="007A0653"/>
    <w:rsid w:val="007D569A"/>
    <w:rsid w:val="007E1407"/>
    <w:rsid w:val="007F08E1"/>
    <w:rsid w:val="007F383C"/>
    <w:rsid w:val="00801557"/>
    <w:rsid w:val="00827064"/>
    <w:rsid w:val="0083258A"/>
    <w:rsid w:val="008A607E"/>
    <w:rsid w:val="008B0E44"/>
    <w:rsid w:val="008B61C7"/>
    <w:rsid w:val="008D45A7"/>
    <w:rsid w:val="008D57A4"/>
    <w:rsid w:val="008F0586"/>
    <w:rsid w:val="00914DDA"/>
    <w:rsid w:val="00920250"/>
    <w:rsid w:val="00924D09"/>
    <w:rsid w:val="009419A0"/>
    <w:rsid w:val="009568C0"/>
    <w:rsid w:val="0096363F"/>
    <w:rsid w:val="009716D3"/>
    <w:rsid w:val="00973BF3"/>
    <w:rsid w:val="00975B25"/>
    <w:rsid w:val="009A1234"/>
    <w:rsid w:val="009A124F"/>
    <w:rsid w:val="009A4733"/>
    <w:rsid w:val="009A7817"/>
    <w:rsid w:val="009B1F15"/>
    <w:rsid w:val="009B75E9"/>
    <w:rsid w:val="009D26B9"/>
    <w:rsid w:val="009D53BA"/>
    <w:rsid w:val="009E6639"/>
    <w:rsid w:val="00A223AF"/>
    <w:rsid w:val="00A55261"/>
    <w:rsid w:val="00A677E4"/>
    <w:rsid w:val="00AB1D3A"/>
    <w:rsid w:val="00AB5D41"/>
    <w:rsid w:val="00B2405B"/>
    <w:rsid w:val="00B26196"/>
    <w:rsid w:val="00B278A1"/>
    <w:rsid w:val="00B45A5E"/>
    <w:rsid w:val="00B57141"/>
    <w:rsid w:val="00B6797D"/>
    <w:rsid w:val="00B8584D"/>
    <w:rsid w:val="00B90B13"/>
    <w:rsid w:val="00B9240B"/>
    <w:rsid w:val="00BB63A1"/>
    <w:rsid w:val="00BC27B2"/>
    <w:rsid w:val="00BF13D4"/>
    <w:rsid w:val="00BF2B79"/>
    <w:rsid w:val="00BF6BAC"/>
    <w:rsid w:val="00C04E22"/>
    <w:rsid w:val="00C13E21"/>
    <w:rsid w:val="00C1566E"/>
    <w:rsid w:val="00C1791B"/>
    <w:rsid w:val="00C20847"/>
    <w:rsid w:val="00C22F37"/>
    <w:rsid w:val="00C233D6"/>
    <w:rsid w:val="00C668F2"/>
    <w:rsid w:val="00C73FC9"/>
    <w:rsid w:val="00CA3DFE"/>
    <w:rsid w:val="00CD2A13"/>
    <w:rsid w:val="00CD62E3"/>
    <w:rsid w:val="00CE1EFB"/>
    <w:rsid w:val="00D34A0E"/>
    <w:rsid w:val="00D400EE"/>
    <w:rsid w:val="00DB48A9"/>
    <w:rsid w:val="00DC2401"/>
    <w:rsid w:val="00DC3C93"/>
    <w:rsid w:val="00DD6B9F"/>
    <w:rsid w:val="00DE7F37"/>
    <w:rsid w:val="00DF5734"/>
    <w:rsid w:val="00E10427"/>
    <w:rsid w:val="00E41042"/>
    <w:rsid w:val="00E41BDB"/>
    <w:rsid w:val="00E479BE"/>
    <w:rsid w:val="00E66E44"/>
    <w:rsid w:val="00E90941"/>
    <w:rsid w:val="00EA6E62"/>
    <w:rsid w:val="00EB2CFB"/>
    <w:rsid w:val="00F079DC"/>
    <w:rsid w:val="00F17D94"/>
    <w:rsid w:val="00F22991"/>
    <w:rsid w:val="00F31C6F"/>
    <w:rsid w:val="00F41E30"/>
    <w:rsid w:val="00F4748E"/>
    <w:rsid w:val="00F76F8A"/>
    <w:rsid w:val="00F77BF3"/>
    <w:rsid w:val="00F93CDA"/>
    <w:rsid w:val="00F95BFC"/>
    <w:rsid w:val="00FA2A0E"/>
    <w:rsid w:val="00FB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1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714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57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57141"/>
  </w:style>
  <w:style w:type="paragraph" w:styleId="a7">
    <w:name w:val="footer"/>
    <w:basedOn w:val="a"/>
    <w:link w:val="a8"/>
    <w:uiPriority w:val="99"/>
    <w:unhideWhenUsed/>
    <w:rsid w:val="00B57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57141"/>
  </w:style>
  <w:style w:type="table" w:styleId="a9">
    <w:name w:val="Table Grid"/>
    <w:basedOn w:val="a1"/>
    <w:uiPriority w:val="59"/>
    <w:rsid w:val="006C2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1CD8"/>
    <w:pPr>
      <w:widowControl w:val="0"/>
      <w:autoSpaceDE w:val="0"/>
      <w:autoSpaceDN w:val="0"/>
      <w:adjustRightInd w:val="0"/>
      <w:spacing w:after="0" w:line="240" w:lineRule="auto"/>
    </w:pPr>
    <w:rPr>
      <w:rFonts w:ascii="......." w:eastAsia="Times New Roman" w:hAnsi="......." w:cs=".......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1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714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57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57141"/>
  </w:style>
  <w:style w:type="paragraph" w:styleId="a7">
    <w:name w:val="footer"/>
    <w:basedOn w:val="a"/>
    <w:link w:val="a8"/>
    <w:uiPriority w:val="99"/>
    <w:unhideWhenUsed/>
    <w:rsid w:val="00B57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57141"/>
  </w:style>
  <w:style w:type="table" w:styleId="a9">
    <w:name w:val="Table Grid"/>
    <w:basedOn w:val="a1"/>
    <w:uiPriority w:val="59"/>
    <w:rsid w:val="006C2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1CD8"/>
    <w:pPr>
      <w:widowControl w:val="0"/>
      <w:autoSpaceDE w:val="0"/>
      <w:autoSpaceDN w:val="0"/>
      <w:adjustRightInd w:val="0"/>
      <w:spacing w:after="0" w:line="240" w:lineRule="auto"/>
    </w:pPr>
    <w:rPr>
      <w:rFonts w:ascii="......." w:eastAsia="Times New Roman" w:hAnsi="......." w:cs=".......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3170</Words>
  <Characters>18073</Characters>
  <Application>Microsoft Office Word</Application>
  <DocSecurity>0</DocSecurity>
  <Lines>150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2018-06-11T07:33:00Z</cp:lastPrinted>
  <dcterms:created xsi:type="dcterms:W3CDTF">2018-06-11T07:22:00Z</dcterms:created>
  <dcterms:modified xsi:type="dcterms:W3CDTF">2018-06-11T07:34:00Z</dcterms:modified>
</cp:coreProperties>
</file>