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2103" w14:textId="77777777" w:rsidR="005C78ED" w:rsidRPr="006E4CA3" w:rsidRDefault="005C78ED" w:rsidP="005C78ED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BDD7EE"/>
        <w:ind w:left="862" w:right="862"/>
        <w:jc w:val="center"/>
        <w:rPr>
          <w:rFonts w:ascii="TH SarabunIT๙" w:eastAsia="Angsana New" w:hAnsi="TH SarabunIT๙" w:cs="TH SarabunIT๙"/>
          <w:b/>
          <w:color w:val="000000"/>
          <w:sz w:val="40"/>
          <w:szCs w:val="4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sz w:val="40"/>
          <w:szCs w:val="40"/>
          <w:cs/>
        </w:rPr>
        <w:t xml:space="preserve">ส่วนที่ </w:t>
      </w:r>
      <w:r w:rsidRPr="006E4CA3">
        <w:rPr>
          <w:rFonts w:ascii="TH SarabunIT๙" w:eastAsia="Angsana New" w:hAnsi="TH SarabunIT๙" w:cs="TH SarabunIT๙"/>
          <w:b/>
          <w:color w:val="000000"/>
          <w:sz w:val="40"/>
          <w:szCs w:val="40"/>
        </w:rPr>
        <w:t>3</w:t>
      </w:r>
    </w:p>
    <w:p w14:paraId="27302DC2" w14:textId="77777777" w:rsidR="005C78ED" w:rsidRPr="006E4CA3" w:rsidRDefault="005C78ED" w:rsidP="005C78ED">
      <w:pPr>
        <w:pBdr>
          <w:top w:val="single" w:sz="4" w:space="10" w:color="5B9BD5"/>
          <w:left w:val="nil"/>
          <w:bottom w:val="single" w:sz="4" w:space="2" w:color="5B9BD5"/>
          <w:right w:val="nil"/>
          <w:between w:val="nil"/>
        </w:pBdr>
        <w:shd w:val="clear" w:color="auto" w:fill="BDD7EE"/>
        <w:ind w:left="862" w:right="862"/>
        <w:jc w:val="center"/>
        <w:rPr>
          <w:rFonts w:ascii="TH SarabunIT๙" w:eastAsia="Angsana New" w:hAnsi="TH SarabunIT๙" w:cs="TH SarabunIT๙"/>
          <w:b/>
          <w:color w:val="000000"/>
          <w:sz w:val="40"/>
          <w:szCs w:val="4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sz w:val="40"/>
          <w:szCs w:val="40"/>
          <w:cs/>
        </w:rPr>
        <w:t>ผลการดำเนินงานตามมาตรฐานการศึกษาของสถานศึกษา</w:t>
      </w:r>
    </w:p>
    <w:p w14:paraId="7E5831C1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</w:p>
    <w:p w14:paraId="1879C7DB" w14:textId="77777777" w:rsidR="005C78ED" w:rsidRPr="006E4CA3" w:rsidRDefault="005C78ED" w:rsidP="005E0D6A">
      <w:pPr>
        <w:ind w:firstLine="720"/>
        <w:rPr>
          <w:rFonts w:ascii="TH SarabunIT๙" w:eastAsia="Angsana New" w:hAnsi="TH SarabunIT๙" w:cs="TH SarabunIT๙"/>
          <w:b/>
          <w:cs/>
        </w:rPr>
      </w:pPr>
      <w:r w:rsidRPr="006E4CA3">
        <w:rPr>
          <w:rFonts w:ascii="TH SarabunIT๙" w:eastAsia="Angsana New" w:hAnsi="TH SarabunIT๙" w:cs="TH SarabunIT๙"/>
          <w:cs/>
        </w:rPr>
        <w:t>มาตรฐานการศึกษาของ</w:t>
      </w:r>
      <w:r w:rsidR="005E0D6A">
        <w:rPr>
          <w:rFonts w:ascii="TH SarabunIT๙" w:eastAsia="Angsana New" w:hAnsi="TH SarabunIT๙" w:cs="TH SarabunIT๙" w:hint="cs"/>
          <w:cs/>
        </w:rPr>
        <w:t xml:space="preserve"> (หน่วยงาน)</w:t>
      </w:r>
      <w:r w:rsidR="00210A0F" w:rsidRPr="006E4CA3">
        <w:rPr>
          <w:rFonts w:ascii="TH SarabunIT๙" w:eastAsia="Angsana New" w:hAnsi="TH SarabunIT๙" w:cs="TH SarabunIT๙"/>
          <w:cs/>
        </w:rPr>
        <w:t>............................</w:t>
      </w:r>
      <w:r w:rsidRPr="006E4CA3">
        <w:rPr>
          <w:rFonts w:ascii="TH SarabunIT๙" w:eastAsia="Angsana New" w:hAnsi="TH SarabunIT๙" w:cs="TH SarabunIT๙"/>
          <w:cs/>
        </w:rPr>
        <w:t xml:space="preserve"> มหาวิทยาลัยเทคโนโลยีราชมงคลศรีวิชัย ประกอบด้วย</w:t>
      </w:r>
      <w:r w:rsidR="005E0D6A">
        <w:rPr>
          <w:rFonts w:ascii="TH SarabunIT๙" w:eastAsia="Angsana New" w:hAnsi="TH SarabunIT๙" w:cs="TH SarabunIT๙" w:hint="cs"/>
          <w:cs/>
        </w:rPr>
        <w:t xml:space="preserve"> </w:t>
      </w:r>
      <w:r w:rsidRPr="006E4CA3">
        <w:rPr>
          <w:rFonts w:ascii="TH SarabunIT๙" w:eastAsia="Angsana New" w:hAnsi="TH SarabunIT๙" w:cs="TH SarabunIT๙"/>
          <w:cs/>
        </w:rPr>
        <w:t xml:space="preserve"> </w:t>
      </w:r>
      <w:r w:rsidRPr="006E4CA3">
        <w:rPr>
          <w:rFonts w:ascii="TH SarabunIT๙" w:eastAsia="Angsana New" w:hAnsi="TH SarabunIT๙" w:cs="TH SarabunIT๙"/>
        </w:rPr>
        <w:t xml:space="preserve">5 </w:t>
      </w:r>
      <w:r w:rsidRPr="006E4CA3">
        <w:rPr>
          <w:rFonts w:ascii="TH SarabunIT๙" w:eastAsia="Angsana New" w:hAnsi="TH SarabunIT๙" w:cs="TH SarabunIT๙"/>
          <w:cs/>
        </w:rPr>
        <w:t xml:space="preserve">ด้าน  </w:t>
      </w:r>
      <w:r w:rsidRPr="006E4CA3">
        <w:rPr>
          <w:rFonts w:ascii="TH SarabunIT๙" w:eastAsia="Angsana New" w:hAnsi="TH SarabunIT๙" w:cs="TH SarabunIT๙"/>
        </w:rPr>
        <w:t xml:space="preserve">24 </w:t>
      </w:r>
      <w:r w:rsidR="00210A0F" w:rsidRPr="006E4CA3">
        <w:rPr>
          <w:rFonts w:ascii="TH SarabunIT๙" w:eastAsia="Angsana New" w:hAnsi="TH SarabunIT๙" w:cs="TH SarabunIT๙"/>
          <w:cs/>
        </w:rPr>
        <w:t xml:space="preserve"> </w:t>
      </w:r>
      <w:r w:rsidR="00752632">
        <w:rPr>
          <w:rFonts w:ascii="TH SarabunIT๙" w:eastAsia="Angsana New" w:hAnsi="TH SarabunIT๙" w:cs="TH SarabunIT๙" w:hint="cs"/>
          <w:cs/>
        </w:rPr>
        <w:t>ตัวบ่งชี้</w:t>
      </w:r>
      <w:r w:rsidRPr="006E4CA3">
        <w:rPr>
          <w:rFonts w:ascii="TH SarabunIT๙" w:eastAsia="Angsana New" w:hAnsi="TH SarabunIT๙" w:cs="TH SarabunIT๙"/>
          <w:cs/>
        </w:rPr>
        <w:t xml:space="preserve"> </w:t>
      </w:r>
    </w:p>
    <w:p w14:paraId="12F4D116" w14:textId="77777777" w:rsidR="00C61E98" w:rsidRDefault="005C78ED" w:rsidP="00873DBD">
      <w:pPr>
        <w:spacing w:before="120"/>
        <w:jc w:val="thaiDistribute"/>
        <w:rPr>
          <w:rFonts w:ascii="TH SarabunIT๙" w:hAnsi="TH SarabunIT๙" w:cs="TH SarabunIT๙"/>
        </w:rPr>
      </w:pPr>
      <w:r w:rsidRPr="00063FFB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ด้านที่ </w:t>
      </w:r>
      <w:r w:rsidRPr="00063FFB">
        <w:rPr>
          <w:rFonts w:ascii="TH SarabunIT๙" w:eastAsia="Angsana New" w:hAnsi="TH SarabunIT๙" w:cs="TH SarabunIT๙"/>
          <w:b/>
          <w:sz w:val="36"/>
          <w:szCs w:val="36"/>
        </w:rPr>
        <w:t xml:space="preserve">1 </w:t>
      </w:r>
      <w:r w:rsidRPr="00063FFB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ด้านผู้เรียนและผู้สำเร็จการศึกษา</w:t>
      </w:r>
      <w:r w:rsidR="00454230" w:rsidRPr="00063FFB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 </w:t>
      </w:r>
      <w:r w:rsidR="008C295D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 xml:space="preserve"> </w:t>
      </w:r>
      <w:r w:rsidR="0055555A" w:rsidRPr="006E4CA3">
        <w:rPr>
          <w:rFonts w:ascii="TH SarabunIT๙" w:eastAsia="Angsana New" w:hAnsi="TH SarabunIT๙" w:cs="TH SarabunIT๙"/>
          <w:b/>
          <w:bCs/>
          <w:cs/>
        </w:rPr>
        <w:tab/>
      </w:r>
      <w:r w:rsidR="0055555A" w:rsidRPr="006E4CA3">
        <w:rPr>
          <w:rFonts w:ascii="TH SarabunIT๙" w:eastAsia="Angsana New" w:hAnsi="TH SarabunIT๙" w:cs="TH SarabunIT๙"/>
          <w:cs/>
        </w:rPr>
        <w:t xml:space="preserve">หมายถึง </w:t>
      </w:r>
      <w:r w:rsidR="0055555A" w:rsidRPr="006E4CA3">
        <w:rPr>
          <w:rFonts w:ascii="TH SarabunIT๙" w:hAnsi="TH SarabunIT๙" w:cs="TH SarabunIT๙"/>
          <w:cs/>
        </w:rPr>
        <w:t>การประเมินสมรรถนะผู้เรียนและผู้สำเร็จการศึกษาอาชีวศึกษา ที่เป็นผลมาจากการพัฒนา คุณภาพทางวิชาการ ทักษะและการประยุกต์ใช้คุณธรรม จริยธรรมและคุณลักษณะที่พึงประสงค์ประกอบด้วย การดูแลและแนะแนวผู้เรียน ผู้เรียนมีคุณลักษณะที่พึงประสงค์ผู้เรียนมีสมรรถนะในการเป็น ผู้ประกอบการ หรือการประกอบอาชีพอิสระผลงานของผู้เรียนด้านนวัตกรรม สิ่งประดิษฐ์งานสร้างสรรค์หรือ งานวิจัย ผลการ แข่งขันทักษะวิชาชีพผลการประเมินมาตรฐานวิชาชีพ ผลการทดสอบทางการศึกษาระดับชาติ ด้านอาชีวศึกษา (</w:t>
      </w:r>
      <w:r w:rsidR="0055555A" w:rsidRPr="006E4CA3">
        <w:rPr>
          <w:rFonts w:ascii="TH SarabunIT๙" w:hAnsi="TH SarabunIT๙" w:cs="TH SarabunIT๙"/>
        </w:rPr>
        <w:t>V</w:t>
      </w:r>
      <w:r w:rsidR="0055555A" w:rsidRPr="006E4CA3">
        <w:rPr>
          <w:rFonts w:ascii="TH SarabunIT๙" w:hAnsi="TH SarabunIT๙" w:cs="TH SarabunIT๙"/>
          <w:cs/>
        </w:rPr>
        <w:t>-</w:t>
      </w:r>
      <w:r w:rsidR="0055555A" w:rsidRPr="006E4CA3">
        <w:rPr>
          <w:rFonts w:ascii="TH SarabunIT๙" w:hAnsi="TH SarabunIT๙" w:cs="TH SarabunIT๙"/>
        </w:rPr>
        <w:t>NET</w:t>
      </w:r>
      <w:r w:rsidR="0055555A" w:rsidRPr="006E4CA3">
        <w:rPr>
          <w:rFonts w:ascii="TH SarabunIT๙" w:hAnsi="TH SarabunIT๙" w:cs="TH SarabunIT๙"/>
          <w:cs/>
        </w:rPr>
        <w:t>) และการมีงานทำและศึกษาต่อของผู้สำเร็จการศึกษา รายละเอียดดังนี้</w:t>
      </w:r>
    </w:p>
    <w:p w14:paraId="5505F921" w14:textId="26148088" w:rsidR="0055555A" w:rsidRPr="00337D50" w:rsidRDefault="0055555A" w:rsidP="00873DBD">
      <w:pPr>
        <w:spacing w:before="120"/>
        <w:jc w:val="thaiDistribute"/>
        <w:rPr>
          <w:rFonts w:ascii="TH SarabunIT๙" w:eastAsia="Angsana New" w:hAnsi="TH SarabunIT๙" w:cs="TH SarabunIT๙"/>
          <w:color w:val="002060"/>
          <w:cs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ab/>
        <w:t>1.1 การดูแลและแนะแนวผู้เรียน</w:t>
      </w:r>
      <w:r w:rsidR="004873DA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="004873DA" w:rsidRPr="00100DF7">
        <w:rPr>
          <w:rFonts w:ascii="TH SarabunIT๙" w:eastAsia="Angsana New" w:hAnsi="TH SarabunIT๙" w:cs="TH SarabunIT๙" w:hint="cs"/>
          <w:color w:val="002060"/>
          <w:cs/>
        </w:rPr>
        <w:t>(มาตรฐานที่</w:t>
      </w:r>
      <w:r w:rsidR="00337D50" w:rsidRPr="00100DF7">
        <w:rPr>
          <w:rFonts w:ascii="TH SarabunIT๙" w:eastAsia="Angsana New" w:hAnsi="TH SarabunIT๙" w:cs="TH SarabunIT๙" w:hint="cs"/>
          <w:color w:val="002060"/>
          <w:cs/>
        </w:rPr>
        <w:t xml:space="preserve"> 1 </w:t>
      </w:r>
      <w:r w:rsidR="004873DA" w:rsidRPr="00100DF7">
        <w:rPr>
          <w:rFonts w:ascii="TH SarabunIT๙" w:eastAsia="Angsana New" w:hAnsi="TH SarabunIT๙" w:cs="TH SarabunIT๙" w:hint="cs"/>
          <w:color w:val="002060"/>
          <w:cs/>
        </w:rPr>
        <w:t>ประเด็นการประเมิน</w:t>
      </w:r>
      <w:r w:rsidR="00337D50" w:rsidRPr="00100DF7">
        <w:rPr>
          <w:rFonts w:ascii="TH SarabunIT๙" w:eastAsia="Angsana New" w:hAnsi="TH SarabunIT๙" w:cs="TH SarabunIT๙" w:hint="cs"/>
          <w:color w:val="002060"/>
          <w:cs/>
        </w:rPr>
        <w:t>ที่ 1.3 ด้านคุณธรรมจริยธรรม</w:t>
      </w:r>
      <w:r w:rsidR="00800820" w:rsidRPr="00100DF7">
        <w:rPr>
          <w:rFonts w:ascii="TH SarabunIT๙" w:eastAsia="Angsana New" w:hAnsi="TH SarabunIT๙" w:cs="TH SarabunIT๙" w:hint="cs"/>
          <w:color w:val="002060"/>
          <w:cs/>
        </w:rPr>
        <w:t xml:space="preserve"> และ</w:t>
      </w:r>
      <w:r w:rsidR="003D68B5" w:rsidRPr="00100DF7">
        <w:rPr>
          <w:rFonts w:ascii="TH SarabunIT๙" w:eastAsia="Angsana New" w:hAnsi="TH SarabunIT๙" w:cs="TH SarabunIT๙" w:hint="cs"/>
          <w:color w:val="002060"/>
          <w:cs/>
        </w:rPr>
        <w:t>คุณ</w:t>
      </w:r>
      <w:r w:rsidR="00800820" w:rsidRPr="00100DF7">
        <w:rPr>
          <w:rFonts w:ascii="TH SarabunIT๙" w:eastAsia="Angsana New" w:hAnsi="TH SarabunIT๙" w:cs="TH SarabunIT๙" w:hint="cs"/>
          <w:color w:val="002060"/>
          <w:cs/>
        </w:rPr>
        <w:t>ลักษณะที่พึงประสงค์</w:t>
      </w:r>
      <w:r w:rsidR="00337D50" w:rsidRPr="00100DF7">
        <w:rPr>
          <w:rFonts w:ascii="TH SarabunIT๙" w:eastAsia="Angsana New" w:hAnsi="TH SarabunIT๙" w:cs="TH SarabunIT๙" w:hint="cs"/>
          <w:color w:val="002060"/>
          <w:cs/>
        </w:rPr>
        <w:t>)</w:t>
      </w:r>
    </w:p>
    <w:p w14:paraId="61335368" w14:textId="77777777" w:rsidR="001470C5" w:rsidRPr="006E4CA3" w:rsidRDefault="001470C5" w:rsidP="001470C5">
      <w:pPr>
        <w:ind w:left="374" w:firstLine="346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="00B95B69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0913B69E" w14:textId="77777777" w:rsidR="001470C5" w:rsidRPr="006E4CA3" w:rsidRDefault="001470C5" w:rsidP="0055555A">
      <w:pPr>
        <w:ind w:left="374" w:firstLine="346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="00B95B69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54518C36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คำอธิบาย </w:t>
      </w:r>
    </w:p>
    <w:p w14:paraId="577CD207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cs/>
        </w:rPr>
        <w:t>สถานศึกษามีการพัฒนาระบบดูแลช่วยเหลือและแนะแนวผู้เรียนให้สามารถสำเร็จการศึกษาตามระยะเวลาที่หลักสูตรกำหนดและลดปัญหาการออกกลางคัน จำแนกตามระดับ ประเภทวิชา สาขาวิชา    สาขางาน และภาพรวมของสถานศึกษา</w:t>
      </w:r>
      <w:r w:rsidRPr="006E4CA3">
        <w:rPr>
          <w:rFonts w:ascii="TH SarabunIT๙" w:eastAsia="Angsana New" w:hAnsi="TH SarabunIT๙" w:cs="TH SarabunIT๙"/>
        </w:rPr>
        <w:br/>
      </w: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การประเมิน </w:t>
      </w:r>
    </w:p>
    <w:p w14:paraId="6A922B49" w14:textId="77777777" w:rsidR="005C78ED" w:rsidRPr="006E4CA3" w:rsidRDefault="00C61E98" w:rsidP="006C6641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hidden="0" allowOverlap="1" wp14:anchorId="62C4F285" wp14:editId="3898C39D">
                <wp:simplePos x="0" y="0"/>
                <wp:positionH relativeFrom="column">
                  <wp:posOffset>1182370</wp:posOffset>
                </wp:positionH>
                <wp:positionV relativeFrom="paragraph">
                  <wp:posOffset>994824</wp:posOffset>
                </wp:positionV>
                <wp:extent cx="4218940" cy="616226"/>
                <wp:effectExtent l="0" t="0" r="10160" b="12700"/>
                <wp:wrapNone/>
                <wp:docPr id="118" name="สี่เหลี่ยมผืนผ้า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940" cy="61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97FE8B2" w14:textId="77777777" w:rsidR="003F47A5" w:rsidRPr="00032107" w:rsidRDefault="003F47A5" w:rsidP="005C78E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32107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จำนวนผู้เรียนระดับ ปวช.และปวส.ที่สำเร็จการศึกษาของรุ่น </w:t>
                            </w:r>
                            <w:r w:rsidRPr="00032107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 100</w:t>
                            </w:r>
                          </w:p>
                          <w:p w14:paraId="2B0EB7EA" w14:textId="77777777" w:rsidR="003F47A5" w:rsidRPr="00032107" w:rsidRDefault="003F47A5" w:rsidP="005C78ED">
                            <w:pPr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32107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จำนวนผู้เรียนระดับ ปวช. และ ปวส.แรกข้าวของรุ่นที่สำเร็จการศึกษา</w:t>
                            </w:r>
                          </w:p>
                          <w:p w14:paraId="6EB25386" w14:textId="77777777" w:rsidR="003F47A5" w:rsidRPr="00032107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4F285" id="สี่เหลี่ยมผืนผ้า 118" o:spid="_x0000_s1026" style="position:absolute;left:0;text-align:left;margin-left:93.1pt;margin-top:78.35pt;width:332.2pt;height:48.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97FE8B2" w14:textId="77777777" w:rsidR="003F47A5" w:rsidRPr="00032107" w:rsidRDefault="003F47A5" w:rsidP="005C78E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032107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จำนวนผู้เรียนระดับ ปวช.และปวส.ที่สำเร็จการศึกษาของรุ่น </w:t>
                      </w:r>
                      <w:r w:rsidRPr="00032107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 100</w:t>
                      </w:r>
                    </w:p>
                    <w:p w14:paraId="2B0EB7EA" w14:textId="77777777" w:rsidR="003F47A5" w:rsidRPr="00032107" w:rsidRDefault="003F47A5" w:rsidP="005C78ED">
                      <w:pPr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032107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จำนวนผู้เรียนระดับ ปวช. และ ปวส.แรกข้าวของรุ่นที่สำเร็จการศึกษา</w:t>
                      </w:r>
                    </w:p>
                    <w:p w14:paraId="6EB25386" w14:textId="77777777" w:rsidR="003F47A5" w:rsidRPr="00032107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cs/>
        </w:rPr>
        <w:t>ร้อยละของผู้สำเร็จการศึกษาหลักสูตรประกาศนียบัตรวิชาชีพ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เทียบกับจำนวนผู้เรียนหลักสูตรประกาศนียบัตรวิชาชีพ(ปวช.)และหลักสูตรประกาศนียบัตรวิชาชีพชั้นสูง (ปวส.) แรกข้าวของรุ่นที่สำเร็จการศึกษา โดยพิจารณาในภาพรวมของสถานศึกษา</w:t>
      </w:r>
      <w:r w:rsidR="005C78ED" w:rsidRPr="006E4CA3">
        <w:rPr>
          <w:rFonts w:ascii="TH SarabunIT๙" w:eastAsia="Angsana New" w:hAnsi="TH SarabunIT๙" w:cs="TH SarabunIT๙"/>
        </w:rPr>
        <w:br/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04937A12" w14:textId="77777777" w:rsidR="005C78ED" w:rsidRPr="006E4CA3" w:rsidRDefault="006C6641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hidden="0" allowOverlap="1" wp14:anchorId="57953C12" wp14:editId="132E56CF">
                <wp:simplePos x="0" y="0"/>
                <wp:positionH relativeFrom="column">
                  <wp:posOffset>1328420</wp:posOffset>
                </wp:positionH>
                <wp:positionV relativeFrom="paragraph">
                  <wp:posOffset>156541</wp:posOffset>
                </wp:positionV>
                <wp:extent cx="3585845" cy="12700"/>
                <wp:effectExtent l="0" t="0" r="33655" b="25400"/>
                <wp:wrapNone/>
                <wp:docPr id="153" name="ลูกศรเชื่อมต่อแบบตรง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84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9D77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53" o:spid="_x0000_s1026" type="#_x0000_t32" style="position:absolute;margin-left:104.6pt;margin-top:12.35pt;width:282.35pt;height: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"/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cs/>
        </w:rPr>
        <w:t xml:space="preserve">             ร้อยละ =         </w:t>
      </w:r>
    </w:p>
    <w:p w14:paraId="28BEC341" w14:textId="77777777" w:rsidR="00746EBA" w:rsidRDefault="00746EBA" w:rsidP="005C78ED">
      <w:pPr>
        <w:rPr>
          <w:rFonts w:ascii="TH SarabunIT๙" w:eastAsia="Angsana New" w:hAnsi="TH SarabunIT๙" w:cs="TH SarabunIT๙"/>
          <w:b/>
          <w:bCs/>
        </w:rPr>
      </w:pPr>
    </w:p>
    <w:p w14:paraId="39556FBA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เกณฑ์การประเมินนำผลการคำนวณมาเทียบกับเกณฑ์การประเมิน ดังนี้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4"/>
        <w:gridCol w:w="2219"/>
        <w:gridCol w:w="2977"/>
      </w:tblGrid>
      <w:tr w:rsidR="005C78ED" w:rsidRPr="006E4CA3" w14:paraId="27B274C0" w14:textId="77777777" w:rsidTr="0070518D">
        <w:tc>
          <w:tcPr>
            <w:tcW w:w="2884" w:type="dxa"/>
            <w:tcBorders>
              <w:bottom w:val="double" w:sz="4" w:space="0" w:color="auto"/>
            </w:tcBorders>
            <w:shd w:val="clear" w:color="auto" w:fill="DEEBF6"/>
          </w:tcPr>
          <w:p w14:paraId="1DAC079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2219" w:type="dxa"/>
            <w:tcBorders>
              <w:bottom w:val="double" w:sz="4" w:space="0" w:color="auto"/>
            </w:tcBorders>
            <w:shd w:val="clear" w:color="auto" w:fill="DEEBF6"/>
          </w:tcPr>
          <w:p w14:paraId="6BACF21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EEBF6"/>
          </w:tcPr>
          <w:p w14:paraId="64D0575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29173550" w14:textId="77777777" w:rsidTr="0070518D">
        <w:tc>
          <w:tcPr>
            <w:tcW w:w="2884" w:type="dxa"/>
            <w:tcBorders>
              <w:top w:val="double" w:sz="4" w:space="0" w:color="auto"/>
            </w:tcBorders>
            <w:shd w:val="clear" w:color="auto" w:fill="auto"/>
          </w:tcPr>
          <w:p w14:paraId="0435B7A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ขึ้นไป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shd w:val="clear" w:color="auto" w:fill="auto"/>
          </w:tcPr>
          <w:p w14:paraId="1BD43E1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385ED4D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257B4AE4" w14:textId="77777777" w:rsidTr="005C78ED">
        <w:tc>
          <w:tcPr>
            <w:tcW w:w="2884" w:type="dxa"/>
            <w:shd w:val="clear" w:color="auto" w:fill="auto"/>
          </w:tcPr>
          <w:p w14:paraId="7A64FA4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2219" w:type="dxa"/>
            <w:shd w:val="clear" w:color="auto" w:fill="auto"/>
          </w:tcPr>
          <w:p w14:paraId="0EE35DA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438D798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0051DEA4" w14:textId="77777777" w:rsidTr="005C78ED">
        <w:tc>
          <w:tcPr>
            <w:tcW w:w="2884" w:type="dxa"/>
            <w:shd w:val="clear" w:color="auto" w:fill="auto"/>
          </w:tcPr>
          <w:p w14:paraId="05F4DE6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2219" w:type="dxa"/>
            <w:shd w:val="clear" w:color="auto" w:fill="auto"/>
          </w:tcPr>
          <w:p w14:paraId="1E05CE0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5FBD682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6421780F" w14:textId="77777777" w:rsidTr="005C78ED">
        <w:tc>
          <w:tcPr>
            <w:tcW w:w="2884" w:type="dxa"/>
            <w:shd w:val="clear" w:color="auto" w:fill="auto"/>
          </w:tcPr>
          <w:p w14:paraId="5FD6E2B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2219" w:type="dxa"/>
            <w:shd w:val="clear" w:color="auto" w:fill="auto"/>
          </w:tcPr>
          <w:p w14:paraId="51C4559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7414FC5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2B96485A" w14:textId="77777777" w:rsidTr="005C78ED">
        <w:tc>
          <w:tcPr>
            <w:tcW w:w="2884" w:type="dxa"/>
            <w:shd w:val="clear" w:color="auto" w:fill="auto"/>
          </w:tcPr>
          <w:p w14:paraId="7307CB5C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น้อยกว่าร้อยละ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</w:p>
        </w:tc>
        <w:tc>
          <w:tcPr>
            <w:tcW w:w="2219" w:type="dxa"/>
            <w:shd w:val="clear" w:color="auto" w:fill="auto"/>
          </w:tcPr>
          <w:p w14:paraId="0D11888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74B0541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3F626A74" w14:textId="77777777" w:rsidR="00152A20" w:rsidRDefault="00152A20" w:rsidP="005C78ED">
      <w:pPr>
        <w:tabs>
          <w:tab w:val="left" w:pos="1170"/>
        </w:tabs>
        <w:rPr>
          <w:rFonts w:ascii="TH SarabunIT๙" w:eastAsia="Angsana New" w:hAnsi="TH SarabunIT๙" w:cs="TH SarabunIT๙"/>
          <w:b/>
          <w:bCs/>
        </w:rPr>
      </w:pPr>
    </w:p>
    <w:p w14:paraId="3D9AC21A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 xml:space="preserve">ผลการดำเนินงาน : </w:t>
      </w:r>
    </w:p>
    <w:p w14:paraId="751530BD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ในปีการศึกษา </w:t>
      </w:r>
      <w:r w:rsidRPr="006E4CA3">
        <w:rPr>
          <w:rFonts w:ascii="TH SarabunIT๙" w:eastAsia="Angsana New" w:hAnsi="TH SarabunIT๙" w:cs="TH SarabunIT๙"/>
        </w:rPr>
        <w:t>25</w:t>
      </w:r>
      <w:r w:rsidR="00C17B6D" w:rsidRPr="006E4CA3">
        <w:rPr>
          <w:rFonts w:ascii="TH SarabunIT๙" w:eastAsia="Angsana New" w:hAnsi="TH SarabunIT๙" w:cs="TH SarabunIT๙"/>
          <w:cs/>
        </w:rPr>
        <w:t>……..หน่วยงาน</w:t>
      </w:r>
      <w:r w:rsidRPr="006E4CA3">
        <w:rPr>
          <w:rFonts w:ascii="TH SarabunIT๙" w:eastAsia="Angsana New" w:hAnsi="TH SarabunIT๙" w:cs="TH SarabunIT๙"/>
          <w:cs/>
        </w:rPr>
        <w:t xml:space="preserve"> </w:t>
      </w:r>
      <w:r w:rsidR="00C17B6D" w:rsidRPr="006E4CA3">
        <w:rPr>
          <w:rFonts w:ascii="TH SarabunIT๙" w:eastAsia="Angsana New" w:hAnsi="TH SarabunIT๙" w:cs="TH SarabunIT๙"/>
          <w:cs/>
        </w:rPr>
        <w:t xml:space="preserve"> </w:t>
      </w:r>
      <w:r w:rsidRPr="006E4CA3">
        <w:rPr>
          <w:rFonts w:ascii="TH SarabunIT๙" w:eastAsia="Angsana New" w:hAnsi="TH SarabunIT๙" w:cs="TH SarabunIT๙"/>
          <w:cs/>
        </w:rPr>
        <w:t>มี</w:t>
      </w:r>
      <w:proofErr w:type="spellStart"/>
      <w:r w:rsidRPr="006E4CA3">
        <w:rPr>
          <w:rFonts w:ascii="TH SarabunIT๙" w:eastAsia="Angsana New" w:hAnsi="TH SarabunIT๙" w:cs="TH SarabunIT๙"/>
          <w:cs/>
        </w:rPr>
        <w:t>จํานวน</w:t>
      </w:r>
      <w:proofErr w:type="spellEnd"/>
      <w:r w:rsidRPr="006E4CA3">
        <w:rPr>
          <w:rFonts w:ascii="TH SarabunIT๙" w:eastAsia="Angsana New" w:hAnsi="TH SarabunIT๙" w:cs="TH SarabunIT๙"/>
          <w:cs/>
        </w:rPr>
        <w:t>ผู้เรียน</w:t>
      </w:r>
      <w:r w:rsidR="00C17B6D" w:rsidRPr="006E4CA3">
        <w:rPr>
          <w:rFonts w:ascii="TH SarabunIT๙" w:eastAsia="Angsana New" w:hAnsi="TH SarabunIT๙" w:cs="TH SarabunIT๙"/>
          <w:cs/>
        </w:rPr>
        <w:t>ใน</w:t>
      </w:r>
      <w:r w:rsidRPr="006E4CA3">
        <w:rPr>
          <w:rFonts w:ascii="TH SarabunIT๙" w:eastAsia="Angsana New" w:hAnsi="TH SarabunIT๙" w:cs="TH SarabunIT๙"/>
          <w:cs/>
        </w:rPr>
        <w:t>ระดับ</w:t>
      </w:r>
      <w:r w:rsidR="004B040D">
        <w:rPr>
          <w:rFonts w:ascii="TH SarabunIT๙" w:eastAsia="Angsana New" w:hAnsi="TH SarabunIT๙" w:cs="TH SarabunIT๙"/>
          <w:cs/>
        </w:rPr>
        <w:t xml:space="preserve"> </w:t>
      </w:r>
      <w:r w:rsidRPr="006E4CA3">
        <w:rPr>
          <w:rFonts w:ascii="TH SarabunIT๙" w:eastAsia="Angsana New" w:hAnsi="TH SarabunIT๙" w:cs="TH SarabunIT๙"/>
          <w:cs/>
        </w:rPr>
        <w:t>ปวส. ที่</w:t>
      </w:r>
      <w:proofErr w:type="spellStart"/>
      <w:r w:rsidRPr="006E4CA3">
        <w:rPr>
          <w:rFonts w:ascii="TH SarabunIT๙" w:eastAsia="Angsana New" w:hAnsi="TH SarabunIT๙" w:cs="TH SarabunIT๙"/>
          <w:cs/>
        </w:rPr>
        <w:t>สําเร็จ</w:t>
      </w:r>
      <w:proofErr w:type="spellEnd"/>
      <w:r w:rsidRPr="006E4CA3">
        <w:rPr>
          <w:rFonts w:ascii="TH SarabunIT๙" w:eastAsia="Angsana New" w:hAnsi="TH SarabunIT๙" w:cs="TH SarabunIT๙"/>
          <w:cs/>
        </w:rPr>
        <w:t xml:space="preserve">การศึกษาของรุ่น จำนวน </w:t>
      </w:r>
      <w:r w:rsidR="00C17B6D" w:rsidRPr="006E4CA3">
        <w:rPr>
          <w:rFonts w:ascii="TH SarabunIT๙" w:eastAsia="Angsana New" w:hAnsi="TH SarabunIT๙" w:cs="TH SarabunIT๙"/>
          <w:cs/>
        </w:rPr>
        <w:t>......</w:t>
      </w:r>
      <w:r w:rsidRPr="006E4CA3">
        <w:rPr>
          <w:rFonts w:ascii="TH SarabunIT๙" w:eastAsia="Angsana New" w:hAnsi="TH SarabunIT๙" w:cs="TH SarabunIT๙"/>
          <w:cs/>
        </w:rPr>
        <w:t xml:space="preserve"> คน และมี</w:t>
      </w:r>
      <w:proofErr w:type="spellStart"/>
      <w:r w:rsidRPr="006E4CA3">
        <w:rPr>
          <w:rFonts w:ascii="TH SarabunIT๙" w:eastAsia="Angsana New" w:hAnsi="TH SarabunIT๙" w:cs="TH SarabunIT๙"/>
          <w:cs/>
        </w:rPr>
        <w:t>จํานวน</w:t>
      </w:r>
      <w:proofErr w:type="spellEnd"/>
      <w:r w:rsidRPr="006E4CA3">
        <w:rPr>
          <w:rFonts w:ascii="TH SarabunIT๙" w:eastAsia="Angsana New" w:hAnsi="TH SarabunIT๙" w:cs="TH SarabunIT๙"/>
          <w:cs/>
        </w:rPr>
        <w:t>ผู้เรียน</w:t>
      </w:r>
      <w:r w:rsidR="00C17B6D" w:rsidRPr="006E4CA3">
        <w:rPr>
          <w:rFonts w:ascii="TH SarabunIT๙" w:eastAsia="Angsana New" w:hAnsi="TH SarabunIT๙" w:cs="TH SarabunIT๙"/>
          <w:cs/>
        </w:rPr>
        <w:t>ใน</w:t>
      </w:r>
      <w:r w:rsidRPr="006E4CA3">
        <w:rPr>
          <w:rFonts w:ascii="TH SarabunIT๙" w:eastAsia="Angsana New" w:hAnsi="TH SarabunIT๙" w:cs="TH SarabunIT๙"/>
          <w:cs/>
        </w:rPr>
        <w:t>ระดับ ปวส. แรกเข้าของรุ่นที่</w:t>
      </w:r>
      <w:proofErr w:type="spellStart"/>
      <w:r w:rsidRPr="006E4CA3">
        <w:rPr>
          <w:rFonts w:ascii="TH SarabunIT๙" w:eastAsia="Angsana New" w:hAnsi="TH SarabunIT๙" w:cs="TH SarabunIT๙"/>
          <w:cs/>
        </w:rPr>
        <w:t>สําเร็จ</w:t>
      </w:r>
      <w:proofErr w:type="spellEnd"/>
      <w:r w:rsidRPr="006E4CA3">
        <w:rPr>
          <w:rFonts w:ascii="TH SarabunIT๙" w:eastAsia="Angsana New" w:hAnsi="TH SarabunIT๙" w:cs="TH SarabunIT๙"/>
          <w:cs/>
        </w:rPr>
        <w:t xml:space="preserve">การศึกษา จำนวน </w:t>
      </w:r>
      <w:r w:rsidR="00C17B6D" w:rsidRPr="006E4CA3">
        <w:rPr>
          <w:rFonts w:ascii="TH SarabunIT๙" w:eastAsia="Angsana New" w:hAnsi="TH SarabunIT๙" w:cs="TH SarabunIT๙"/>
          <w:cs/>
        </w:rPr>
        <w:t>........</w:t>
      </w:r>
      <w:r w:rsidRPr="006E4CA3">
        <w:rPr>
          <w:rFonts w:ascii="TH SarabunIT๙" w:eastAsia="Angsana New" w:hAnsi="TH SarabunIT๙" w:cs="TH SarabunIT๙"/>
          <w:cs/>
        </w:rPr>
        <w:t xml:space="preserve"> คน คิดเป็นร้อยละ </w:t>
      </w:r>
    </w:p>
    <w:p w14:paraId="48FBC5EF" w14:textId="77777777" w:rsidR="005C78ED" w:rsidRPr="006E4CA3" w:rsidRDefault="005C78ED" w:rsidP="005C78ED">
      <w:pPr>
        <w:spacing w:before="120" w:after="1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hidden="0" allowOverlap="1" wp14:anchorId="73C4F5A0" wp14:editId="660FDE54">
                <wp:simplePos x="0" y="0"/>
                <wp:positionH relativeFrom="column">
                  <wp:posOffset>1495425</wp:posOffset>
                </wp:positionH>
                <wp:positionV relativeFrom="paragraph">
                  <wp:posOffset>183515</wp:posOffset>
                </wp:positionV>
                <wp:extent cx="4206240" cy="704850"/>
                <wp:effectExtent l="0" t="0" r="22860" b="19050"/>
                <wp:wrapNone/>
                <wp:docPr id="148" name="สี่เหลี่ยมผืนผ้า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BE9706" w14:textId="77777777" w:rsidR="003F47A5" w:rsidRPr="006C6E18" w:rsidRDefault="003F47A5" w:rsidP="005C78E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จำนวนผู้เรียนระดับ ปวช.และปวส.ที่สำเร็จการศึกษาของรุ่น </w:t>
                            </w: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 100</w:t>
                            </w:r>
                          </w:p>
                          <w:p w14:paraId="16B49733" w14:textId="77777777" w:rsidR="003F47A5" w:rsidRPr="006C6E18" w:rsidRDefault="003F47A5" w:rsidP="005C78ED">
                            <w:pPr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จำนวนผู้เรียนระดับ ปวช. และ ปวส.แรกข้าวของรุ่นที่สำเร็จการศึกษา</w:t>
                            </w:r>
                          </w:p>
                          <w:p w14:paraId="29194716" w14:textId="77777777" w:rsidR="003F47A5" w:rsidRPr="006C6E18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4F5A0" id="สี่เหลี่ยมผืนผ้า 148" o:spid="_x0000_s1027" style="position:absolute;left:0;text-align:left;margin-left:117.75pt;margin-top:14.45pt;width:331.2pt;height:5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CBE9706" w14:textId="77777777" w:rsidR="003F47A5" w:rsidRPr="006C6E18" w:rsidRDefault="003F47A5" w:rsidP="005C78E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จำนวนผู้เรียนระดับ ปวช.และปวส.ที่สำเร็จการศึกษาของรุ่น </w:t>
                      </w: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 100</w:t>
                      </w:r>
                    </w:p>
                    <w:p w14:paraId="16B49733" w14:textId="77777777" w:rsidR="003F47A5" w:rsidRPr="006C6E18" w:rsidRDefault="003F47A5" w:rsidP="005C78ED">
                      <w:pPr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จำนวนผู้เรียนระดับ ปวช. และ ปวส.แรกข้าวของรุ่นที่สำเร็จการศึกษา</w:t>
                      </w:r>
                    </w:p>
                    <w:p w14:paraId="29194716" w14:textId="77777777" w:rsidR="003F47A5" w:rsidRPr="006C6E18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</w:t>
      </w:r>
      <w:proofErr w:type="spellStart"/>
      <w:r w:rsidRPr="006E4CA3">
        <w:rPr>
          <w:rFonts w:ascii="TH SarabunIT๙" w:eastAsia="Angsana New" w:hAnsi="TH SarabunIT๙" w:cs="TH SarabunIT๙"/>
          <w:b/>
          <w:bCs/>
          <w:cs/>
        </w:rPr>
        <w:t>คํานวณ</w:t>
      </w:r>
      <w:proofErr w:type="spellEnd"/>
    </w:p>
    <w:p w14:paraId="7DE544A7" w14:textId="77777777" w:rsidR="005C78ED" w:rsidRPr="006E4CA3" w:rsidRDefault="005C78ED" w:rsidP="005C78ED">
      <w:pPr>
        <w:ind w:left="720"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hidden="0" allowOverlap="1" wp14:anchorId="09D1293D" wp14:editId="3827D224">
                <wp:simplePos x="0" y="0"/>
                <wp:positionH relativeFrom="column">
                  <wp:posOffset>1637030</wp:posOffset>
                </wp:positionH>
                <wp:positionV relativeFrom="paragraph">
                  <wp:posOffset>96520</wp:posOffset>
                </wp:positionV>
                <wp:extent cx="3426460" cy="12700"/>
                <wp:effectExtent l="0" t="0" r="21590" b="25400"/>
                <wp:wrapNone/>
                <wp:docPr id="143" name="ลูกศรเชื่อมต่อแบบตร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46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1A655" id="ลูกศรเชื่อมต่อแบบตรง 143" o:spid="_x0000_s1026" type="#_x0000_t32" style="position:absolute;margin-left:128.9pt;margin-top:7.6pt;width:269.8pt;height:1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"/>
            </w:pict>
          </mc:Fallback>
        </mc:AlternateContent>
      </w:r>
      <w:r w:rsidRPr="006E4CA3">
        <w:rPr>
          <w:rFonts w:ascii="TH SarabunIT๙" w:eastAsia="Angsana New" w:hAnsi="TH SarabunIT๙" w:cs="TH SarabunIT๙"/>
          <w:cs/>
        </w:rPr>
        <w:t xml:space="preserve">ร้อยละ </w:t>
      </w:r>
    </w:p>
    <w:p w14:paraId="5F87AAE9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</w:r>
    </w:p>
    <w:p w14:paraId="72B48A61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แทนค่า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08"/>
        <w:gridCol w:w="1696"/>
      </w:tblGrid>
      <w:tr w:rsidR="005C78ED" w:rsidRPr="006E4CA3" w14:paraId="707EC64E" w14:textId="77777777" w:rsidTr="005C78ED">
        <w:tc>
          <w:tcPr>
            <w:tcW w:w="7508" w:type="dxa"/>
          </w:tcPr>
          <w:p w14:paraId="132D8DF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จำนวนผู้เรียนระดับ ปวช.และปวส.ที่สำเร็จการศึกษาของรุ่น 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696" w:type="dxa"/>
          </w:tcPr>
          <w:p w14:paraId="55AD32B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8A080FF" w14:textId="77777777" w:rsidTr="005C78ED">
        <w:tc>
          <w:tcPr>
            <w:tcW w:w="7508" w:type="dxa"/>
          </w:tcPr>
          <w:p w14:paraId="4A8A90E7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จำนวนผู้เรียนระดับ ปวช. และ ปวส.แรกเข้าของรุ่นที่สำเร็จการศึกษา(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696" w:type="dxa"/>
          </w:tcPr>
          <w:p w14:paraId="40E5BD6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5D7592A" w14:textId="77777777" w:rsidTr="005C78ED">
        <w:tc>
          <w:tcPr>
            <w:tcW w:w="7508" w:type="dxa"/>
          </w:tcPr>
          <w:p w14:paraId="50818948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ร้อยละผู้เรียนระดับ ปวช.และปวส.ที่สำเร็จการศึกษาของรุ่น ((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>x 100</w:t>
            </w:r>
          </w:p>
        </w:tc>
        <w:tc>
          <w:tcPr>
            <w:tcW w:w="1696" w:type="dxa"/>
          </w:tcPr>
          <w:p w14:paraId="147C766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31844A85" w14:textId="77777777" w:rsidR="005C78ED" w:rsidRPr="006E4CA3" w:rsidRDefault="005C78ED" w:rsidP="00C4373D">
      <w:pPr>
        <w:jc w:val="center"/>
        <w:rPr>
          <w:rFonts w:ascii="TH SarabunIT๙" w:eastAsia="Angsana New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C4373D" w:rsidRPr="006E4CA3" w14:paraId="11FB36EF" w14:textId="77777777" w:rsidTr="004B6072">
        <w:tc>
          <w:tcPr>
            <w:tcW w:w="9242" w:type="dxa"/>
            <w:gridSpan w:val="4"/>
            <w:shd w:val="clear" w:color="auto" w:fill="F2DBDB" w:themeFill="accent2" w:themeFillTint="33"/>
          </w:tcPr>
          <w:p w14:paraId="3B2B94E0" w14:textId="77777777" w:rsidR="00C4373D" w:rsidRPr="00180033" w:rsidRDefault="00C4373D" w:rsidP="0021015C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</w:t>
            </w:r>
            <w:r w:rsidR="00355C45"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ใน</w:t>
            </w: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ปีการศึกษานี้</w:t>
            </w:r>
          </w:p>
        </w:tc>
      </w:tr>
      <w:tr w:rsidR="00C4373D" w:rsidRPr="006E4CA3" w14:paraId="2919FA4A" w14:textId="77777777" w:rsidTr="004853E2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D773554" w14:textId="77777777" w:rsidR="00C4373D" w:rsidRPr="006E4CA3" w:rsidRDefault="00C4373D" w:rsidP="00C4373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145D4CD" w14:textId="77777777" w:rsidR="00C4373D" w:rsidRPr="006E4CA3" w:rsidRDefault="00C4373D" w:rsidP="00C4373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F01648F" w14:textId="77777777" w:rsidR="00C4373D" w:rsidRPr="006E4CA3" w:rsidRDefault="00C4373D" w:rsidP="00C4373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37BA29C" w14:textId="77777777" w:rsidR="00C4373D" w:rsidRPr="006E4CA3" w:rsidRDefault="00C4373D" w:rsidP="00C4373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C4373D" w:rsidRPr="006E4CA3" w14:paraId="49D16CC5" w14:textId="77777777" w:rsidTr="004853E2">
        <w:tc>
          <w:tcPr>
            <w:tcW w:w="1809" w:type="dxa"/>
            <w:tcBorders>
              <w:top w:val="double" w:sz="4" w:space="0" w:color="auto"/>
            </w:tcBorders>
          </w:tcPr>
          <w:p w14:paraId="64A3A486" w14:textId="77777777" w:rsidR="00C4373D" w:rsidRPr="006E4CA3" w:rsidRDefault="0021015C" w:rsidP="0021015C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ร้อยละ 100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4EB98FF" w14:textId="77777777" w:rsidR="00C4373D" w:rsidRPr="006E4CA3" w:rsidRDefault="00C4373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D595332" w14:textId="77777777" w:rsidR="00C4373D" w:rsidRPr="006E4CA3" w:rsidRDefault="00C4373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36D94FA6" w14:textId="77777777" w:rsidR="00C4373D" w:rsidRPr="006E4CA3" w:rsidRDefault="00C4373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024696C4" w14:textId="77777777" w:rsidR="005C78ED" w:rsidRPr="006E4CA3" w:rsidRDefault="005C78E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5C78ED" w:rsidRPr="006E4CA3" w14:paraId="35342F10" w14:textId="77777777" w:rsidTr="00E656D4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69127E7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058AB45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5C78ED" w:rsidRPr="006E4CA3" w14:paraId="05825A14" w14:textId="77777777" w:rsidTr="00E656D4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2DFE560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1136FC8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4FCE067" w14:textId="77777777" w:rsidTr="005C78ED">
        <w:tc>
          <w:tcPr>
            <w:tcW w:w="1951" w:type="dxa"/>
            <w:shd w:val="clear" w:color="auto" w:fill="FFFFFF"/>
          </w:tcPr>
          <w:p w14:paraId="74C669F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975" w:type="dxa"/>
            <w:shd w:val="clear" w:color="auto" w:fill="FFFFFF"/>
          </w:tcPr>
          <w:p w14:paraId="7ADCD5A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74399194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</w:p>
    <w:p w14:paraId="5F92C384" w14:textId="714D200B" w:rsidR="00800820" w:rsidRPr="00337D50" w:rsidRDefault="005B04FE" w:rsidP="00800820">
      <w:pPr>
        <w:spacing w:before="120"/>
        <w:jc w:val="thaiDistribute"/>
        <w:rPr>
          <w:rFonts w:ascii="TH SarabunIT๙" w:eastAsia="Angsana New" w:hAnsi="TH SarabunIT๙" w:cs="TH SarabunIT๙"/>
          <w:color w:val="002060"/>
          <w:cs/>
        </w:rPr>
      </w:pPr>
      <w:r w:rsidRPr="006E4CA3">
        <w:rPr>
          <w:rFonts w:ascii="TH SarabunIT๙" w:eastAsia="Angsana New" w:hAnsi="TH SarabunIT๙" w:cs="TH SarabunIT๙"/>
          <w:b/>
          <w:color w:val="000000"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>1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 xml:space="preserve">2 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ผู้เรียนมีคุณลักษณะที่พึงประสงค์</w:t>
      </w:r>
      <w:r w:rsidR="00800820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="00800820" w:rsidRPr="00100DF7">
        <w:rPr>
          <w:rFonts w:ascii="TH SarabunIT๙" w:eastAsia="Angsana New" w:hAnsi="TH SarabunIT๙" w:cs="TH SarabunIT๙" w:hint="cs"/>
          <w:color w:val="002060"/>
          <w:cs/>
        </w:rPr>
        <w:t>(มาตรฐานที่ 1 ประเด็นการประเมินที่ 1.3 ด้านคุณธรรมจริยธรรม และลักษณะที่พึงประสงค์)</w:t>
      </w:r>
    </w:p>
    <w:p w14:paraId="1C637666" w14:textId="77777777" w:rsidR="001470C5" w:rsidRPr="006E4CA3" w:rsidRDefault="00AD4AFF" w:rsidP="001470C5">
      <w:pPr>
        <w:ind w:left="374" w:firstLine="346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ab/>
      </w:r>
      <w:r w:rsidR="001470C5"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2EC1D98F" w14:textId="77777777" w:rsidR="001470C5" w:rsidRPr="006E4CA3" w:rsidRDefault="00AD4AFF" w:rsidP="001470C5">
      <w:pPr>
        <w:ind w:left="374" w:firstLine="346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ab/>
      </w:r>
      <w:r w:rsidR="001470C5"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</w:p>
    <w:p w14:paraId="5DC406C2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คำอธิบาย</w:t>
      </w:r>
    </w:p>
    <w:p w14:paraId="44442914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  <w:cs/>
        </w:rPr>
        <w:t>ผู้เรียนมีคุณธรรม จริยธรรม และค่านิยมที่พึงประสงค์หมายถึง ผู้เรียนเป็นคนดีแสดงออกทั้งด้านจิตใจและพฤติกรรม โดยเฉพาะความรับผิดชอบ ความซื่อสัตย์และการเสียสละเพื่อส่วนรวม มีความเป็นประชาธิปไตย ทำงานร่วมกับผู้อื่นได้อย่างเป็นกัลยาณมิตร มีภาวะผู้นำ 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มีจิตสำนึกในการอนุรักษ์ทรัพยากรธรรมชาติและสิ่งแวดล้อมหรือสถานศึกษามีการส่งเสริม สนับสนุนให้ผู้เรียนร่วมกันจัดกิจกรรมเสริมหลักสูตร เพื่อพัฒนาผู้เรียนให้มีคุณลักษณะที่พึงประสงค์ตามแนวทางการจัดกิจกรรมขององค์การนักวิชาชีพในอนาคตแห่งประเทศไทย</w:t>
      </w:r>
      <w:r w:rsidR="00152A20">
        <w:rPr>
          <w:rFonts w:ascii="TH SarabunIT๙" w:eastAsia="Angsana New" w:hAnsi="TH SarabunIT๙" w:cs="TH SarabunIT๙" w:hint="cs"/>
          <w:color w:val="000000"/>
          <w:cs/>
        </w:rPr>
        <w:t xml:space="preserve"> </w:t>
      </w:r>
      <w:r w:rsidRPr="006E4CA3">
        <w:rPr>
          <w:rFonts w:ascii="TH SarabunIT๙" w:eastAsia="Angsana New" w:hAnsi="TH SarabunIT๙" w:cs="TH SarabunIT๙"/>
          <w:color w:val="000000"/>
          <w:cs/>
        </w:rPr>
        <w:t>(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อวท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>.) หรือองค์การเกษตรกรในอนาคตแห่งประเทศไทยในพระราชูปถัมภ์สมเด็จพระเทพรัตนราชสุดาสยามบรมราชกุมารี (อกท.) ปรากฏผลการประเมินการจัดกิจกรรมขององค์การฯ ตามที่สำนักงานคณะกรรมการการอาชีวศึกษากำหนด ในระดับจังหวัด ระดับภาค และระดับชาติ</w:t>
      </w:r>
    </w:p>
    <w:p w14:paraId="05E8ADA0" w14:textId="77777777" w:rsidR="00D07CA0" w:rsidRDefault="00D07CA0" w:rsidP="005C78ED">
      <w:pPr>
        <w:jc w:val="both"/>
        <w:rPr>
          <w:rFonts w:ascii="TH SarabunIT๙" w:eastAsia="Angsana New" w:hAnsi="TH SarabunIT๙" w:cs="TH SarabunIT๙"/>
          <w:b/>
          <w:bCs/>
          <w:color w:val="000000"/>
        </w:rPr>
      </w:pPr>
    </w:p>
    <w:p w14:paraId="4A597FEF" w14:textId="77777777" w:rsidR="00D07CA0" w:rsidRDefault="00D07CA0" w:rsidP="005C78ED">
      <w:pPr>
        <w:jc w:val="both"/>
        <w:rPr>
          <w:rFonts w:ascii="TH SarabunIT๙" w:eastAsia="Angsana New" w:hAnsi="TH SarabunIT๙" w:cs="TH SarabunIT๙"/>
          <w:b/>
          <w:bCs/>
          <w:color w:val="000000"/>
        </w:rPr>
      </w:pPr>
    </w:p>
    <w:p w14:paraId="668DBF20" w14:textId="050D8210" w:rsidR="00D07CA0" w:rsidRDefault="00D07CA0" w:rsidP="005C78ED">
      <w:pPr>
        <w:jc w:val="both"/>
        <w:rPr>
          <w:rFonts w:ascii="TH SarabunIT๙" w:eastAsia="Angsana New" w:hAnsi="TH SarabunIT๙" w:cs="TH SarabunIT๙"/>
          <w:b/>
          <w:bCs/>
          <w:color w:val="000000"/>
        </w:rPr>
      </w:pPr>
    </w:p>
    <w:p w14:paraId="72435DB3" w14:textId="77777777" w:rsidR="00B815B2" w:rsidRDefault="00B815B2" w:rsidP="005C78ED">
      <w:pPr>
        <w:jc w:val="both"/>
        <w:rPr>
          <w:rFonts w:ascii="TH SarabunIT๙" w:eastAsia="Angsana New" w:hAnsi="TH SarabunIT๙" w:cs="TH SarabunIT๙"/>
          <w:b/>
          <w:bCs/>
          <w:color w:val="000000"/>
        </w:rPr>
      </w:pPr>
    </w:p>
    <w:p w14:paraId="66EA1D84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lastRenderedPageBreak/>
        <w:t>การประเมิน</w:t>
      </w:r>
    </w:p>
    <w:p w14:paraId="3E7B4A90" w14:textId="77777777" w:rsidR="00F84936" w:rsidRDefault="005C78ED" w:rsidP="005C78ED">
      <w:pPr>
        <w:ind w:firstLine="567"/>
        <w:jc w:val="thaiDistribute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 xml:space="preserve">1 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ผู้เรียนน้อยกว่าร้อยละ </w:t>
      </w:r>
      <w:r w:rsidRPr="006E4CA3">
        <w:rPr>
          <w:rFonts w:ascii="TH SarabunIT๙" w:eastAsia="Angsana New" w:hAnsi="TH SarabunIT๙" w:cs="TH SarabunIT๙"/>
          <w:color w:val="000000"/>
        </w:rPr>
        <w:t xml:space="preserve">60 </w:t>
      </w:r>
      <w:r w:rsidRPr="006E4CA3">
        <w:rPr>
          <w:rFonts w:ascii="TH SarabunIT๙" w:eastAsia="Angsana New" w:hAnsi="TH SarabunIT๙" w:cs="TH SarabunIT๙"/>
          <w:color w:val="000000"/>
          <w:cs/>
        </w:rPr>
        <w:t>มีความรับผิดชอบ ซื่อสัตย์และเสียสละเพื่อส่วนรวม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มีจิตสำนึกในการอนุรักษ์ทรัพยากรธรรมชาติและสิ่งแวดล้อมหรือมี</w:t>
      </w:r>
    </w:p>
    <w:p w14:paraId="1AE84896" w14:textId="77777777" w:rsidR="00F32AEF" w:rsidRPr="006E4CA3" w:rsidRDefault="005C78ED" w:rsidP="00F84936">
      <w:pPr>
        <w:jc w:val="thaiDistribute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  <w:cs/>
        </w:rPr>
        <w:t>การจัดกิจกรรมเสริมหลักสูตร เพื่อพัฒนาผู้เรียนให้มีคุณลักษณะที่พึงประสงค์ตามแนวทางการจัดกิจกรรมขององค์การนักวิชาชีพในอนาคตแห่งประเทศไทย(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อวท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>.)หรือองคการเกษตรกรในอนาคตแห่งประเทศไทยในพระราชูปถัมภ์สมเด็จพระเทพรัตนราชสุดาฯสยามบรมราชกุมารี(อกท.)</w:t>
      </w:r>
    </w:p>
    <w:p w14:paraId="5C3566E6" w14:textId="77777777" w:rsidR="005C78ED" w:rsidRPr="006E4CA3" w:rsidRDefault="005C78ED" w:rsidP="005C78ED">
      <w:pPr>
        <w:ind w:firstLine="567"/>
        <w:jc w:val="thaiDistribute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  <w:cs/>
        </w:rPr>
        <w:t xml:space="preserve"> </w:t>
      </w:r>
      <w:r w:rsidRPr="006E4CA3">
        <w:rPr>
          <w:rFonts w:ascii="TH SarabunIT๙" w:eastAsia="Angsana New" w:hAnsi="TH SarabunIT๙" w:cs="TH SarabunIT๙"/>
          <w:color w:val="000000"/>
        </w:rPr>
        <w:t>2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ผู้เรียนร้อยละ </w:t>
      </w:r>
      <w:r w:rsidRPr="006E4CA3">
        <w:rPr>
          <w:rFonts w:ascii="TH SarabunIT๙" w:eastAsia="Angsana New" w:hAnsi="TH SarabunIT๙" w:cs="TH SarabunIT๙"/>
          <w:color w:val="000000"/>
        </w:rPr>
        <w:t>60</w:t>
      </w:r>
      <w:r w:rsidRPr="006E4CA3">
        <w:rPr>
          <w:rFonts w:ascii="TH SarabunIT๙" w:eastAsia="Angsana New" w:hAnsi="TH SarabunIT๙" w:cs="TH SarabunIT๙"/>
          <w:color w:val="000000"/>
          <w:cs/>
        </w:rPr>
        <w:t>-</w:t>
      </w:r>
      <w:r w:rsidRPr="006E4CA3">
        <w:rPr>
          <w:rFonts w:ascii="TH SarabunIT๙" w:eastAsia="Angsana New" w:hAnsi="TH SarabunIT๙" w:cs="TH SarabunIT๙"/>
          <w:color w:val="000000"/>
        </w:rPr>
        <w:t>69</w:t>
      </w:r>
      <w:r w:rsidRPr="006E4CA3">
        <w:rPr>
          <w:rFonts w:ascii="TH SarabunIT๙" w:eastAsia="Angsana New" w:hAnsi="TH SarabunIT๙" w:cs="TH SarabunIT๙"/>
          <w:color w:val="000000"/>
          <w:cs/>
        </w:rPr>
        <w:t>.</w:t>
      </w:r>
      <w:r w:rsidRPr="006E4CA3">
        <w:rPr>
          <w:rFonts w:ascii="TH SarabunIT๙" w:eastAsia="Angsana New" w:hAnsi="TH SarabunIT๙" w:cs="TH SarabunIT๙"/>
          <w:color w:val="000000"/>
        </w:rPr>
        <w:t xml:space="preserve">99 </w:t>
      </w:r>
      <w:r w:rsidRPr="006E4CA3">
        <w:rPr>
          <w:rFonts w:ascii="TH SarabunIT๙" w:eastAsia="Angsana New" w:hAnsi="TH SarabunIT๙" w:cs="TH SarabunIT๙"/>
          <w:color w:val="000000"/>
          <w:cs/>
        </w:rPr>
        <w:t>มีความรับผิดชอบ ซื่อสัตย์ และเสียสละเพื่อส่วนรวม มีความ เป็นประชาธิปไตยทำงานร่วมกับผู้อื่นได้อย่างเป็นกัลยาณมิตร มีภาวะผู้นำ กล้าแสดงออก ภูมิใจในความ 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อวท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 xml:space="preserve">.) หรือองค์การเกษตรกร   ในอนาคตแห่งประเทศไทยในพระราชูปถัมภ์สมเด็จพระเทพรัตนราชสุดาฯ สยามบรมราชกุมารี (อกท.) โดย ได้รับผลการประเมินในระดับเหรียญทอง เหรียญเงิน หรือเหรียญทองแดง ในระดับจังหวัด   </w:t>
      </w:r>
    </w:p>
    <w:p w14:paraId="07B97F8B" w14:textId="77777777" w:rsidR="005C78ED" w:rsidRPr="006E4CA3" w:rsidRDefault="005C78ED" w:rsidP="00732996">
      <w:pPr>
        <w:ind w:firstLine="567"/>
        <w:jc w:val="thaiDistribute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>3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ผู้เรียนร้อยละ </w:t>
      </w:r>
      <w:r w:rsidRPr="006E4CA3">
        <w:rPr>
          <w:rFonts w:ascii="TH SarabunIT๙" w:eastAsia="Angsana New" w:hAnsi="TH SarabunIT๙" w:cs="TH SarabunIT๙"/>
          <w:color w:val="000000"/>
        </w:rPr>
        <w:t xml:space="preserve">70 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– </w:t>
      </w:r>
      <w:r w:rsidRPr="006E4CA3">
        <w:rPr>
          <w:rFonts w:ascii="TH SarabunIT๙" w:eastAsia="Angsana New" w:hAnsi="TH SarabunIT๙" w:cs="TH SarabunIT๙"/>
          <w:color w:val="000000"/>
        </w:rPr>
        <w:t>79</w:t>
      </w:r>
      <w:r w:rsidRPr="006E4CA3">
        <w:rPr>
          <w:rFonts w:ascii="TH SarabunIT๙" w:eastAsia="Angsana New" w:hAnsi="TH SarabunIT๙" w:cs="TH SarabunIT๙"/>
          <w:color w:val="000000"/>
          <w:cs/>
        </w:rPr>
        <w:t>.</w:t>
      </w:r>
      <w:r w:rsidRPr="006E4CA3">
        <w:rPr>
          <w:rFonts w:ascii="TH SarabunIT๙" w:eastAsia="Angsana New" w:hAnsi="TH SarabunIT๙" w:cs="TH SarabunIT๙"/>
          <w:color w:val="000000"/>
        </w:rPr>
        <w:t xml:space="preserve">99 </w:t>
      </w:r>
      <w:r w:rsidRPr="006E4CA3">
        <w:rPr>
          <w:rFonts w:ascii="TH SarabunIT๙" w:eastAsia="Angsana New" w:hAnsi="TH SarabunIT๙" w:cs="TH SarabunIT๙"/>
          <w:color w:val="000000"/>
          <w:cs/>
        </w:rPr>
        <w:t>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อวท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>.) หรือองค์การเกษตรกร</w:t>
      </w:r>
      <w:r w:rsidR="00F32AEF" w:rsidRPr="006E4CA3">
        <w:rPr>
          <w:rFonts w:ascii="TH SarabunIT๙" w:eastAsia="Angsana New" w:hAnsi="TH SarabunIT๙" w:cs="TH SarabunIT๙"/>
          <w:color w:val="000000"/>
          <w:cs/>
        </w:rPr>
        <w:br/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 ในอนาคตแห่งประเทศไทยในพระราชูปถัมภ์สมเด็จพระเทพรัตนราชสุดาฯ สยามบรมราชกุมารี (อกท.) โดย ได้รับผลการประเมินเป็นองค์การมาตรฐานดีเด่นระดับกลุ่มจังหวัด   </w:t>
      </w:r>
    </w:p>
    <w:p w14:paraId="725E9FE1" w14:textId="77777777" w:rsidR="005C78ED" w:rsidRPr="006E4CA3" w:rsidRDefault="005C78ED" w:rsidP="005C78ED">
      <w:pPr>
        <w:ind w:firstLine="567"/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>4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ผู้เรียนร้อยละ </w:t>
      </w:r>
      <w:r w:rsidRPr="006E4CA3">
        <w:rPr>
          <w:rFonts w:ascii="TH SarabunIT๙" w:eastAsia="Angsana New" w:hAnsi="TH SarabunIT๙" w:cs="TH SarabunIT๙"/>
          <w:color w:val="000000"/>
        </w:rPr>
        <w:t xml:space="preserve">80 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– </w:t>
      </w:r>
      <w:r w:rsidRPr="006E4CA3">
        <w:rPr>
          <w:rFonts w:ascii="TH SarabunIT๙" w:eastAsia="Angsana New" w:hAnsi="TH SarabunIT๙" w:cs="TH SarabunIT๙"/>
          <w:color w:val="000000"/>
        </w:rPr>
        <w:t>89</w:t>
      </w:r>
      <w:r w:rsidRPr="006E4CA3">
        <w:rPr>
          <w:rFonts w:ascii="TH SarabunIT๙" w:eastAsia="Angsana New" w:hAnsi="TH SarabunIT๙" w:cs="TH SarabunIT๙"/>
          <w:color w:val="000000"/>
          <w:cs/>
        </w:rPr>
        <w:t>.</w:t>
      </w:r>
      <w:r w:rsidRPr="006E4CA3">
        <w:rPr>
          <w:rFonts w:ascii="TH SarabunIT๙" w:eastAsia="Angsana New" w:hAnsi="TH SarabunIT๙" w:cs="TH SarabunIT๙"/>
          <w:color w:val="000000"/>
        </w:rPr>
        <w:t xml:space="preserve">99 </w:t>
      </w:r>
      <w:r w:rsidRPr="006E4CA3">
        <w:rPr>
          <w:rFonts w:ascii="TH SarabunIT๙" w:eastAsia="Angsana New" w:hAnsi="TH SarabunIT๙" w:cs="TH SarabunIT๙"/>
          <w:color w:val="000000"/>
          <w:cs/>
        </w:rPr>
        <w:t>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อวท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 xml:space="preserve">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โดยได้รับผลการประเมินในระดับเหรียญทอง เหรียญเงิน หรือเหรียญทองแดง ในระดับภาค   </w:t>
      </w:r>
    </w:p>
    <w:p w14:paraId="33287745" w14:textId="77777777" w:rsidR="005C78ED" w:rsidRPr="006E4CA3" w:rsidRDefault="005C78ED" w:rsidP="005C78ED">
      <w:pPr>
        <w:ind w:firstLine="567"/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>5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ผู้เรียนร้อยละ </w:t>
      </w:r>
      <w:r w:rsidRPr="006E4CA3">
        <w:rPr>
          <w:rFonts w:ascii="TH SarabunIT๙" w:eastAsia="Angsana New" w:hAnsi="TH SarabunIT๙" w:cs="TH SarabunIT๙"/>
          <w:color w:val="000000"/>
        </w:rPr>
        <w:t xml:space="preserve">90 </w:t>
      </w:r>
      <w:r w:rsidRPr="006E4CA3">
        <w:rPr>
          <w:rFonts w:ascii="TH SarabunIT๙" w:eastAsia="Angsana New" w:hAnsi="TH SarabunIT๙" w:cs="TH SarabunIT๙"/>
          <w:color w:val="000000"/>
          <w:cs/>
        </w:rPr>
        <w:t>ขึ้นไป 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 กล้าแสดงออก ภูมิใจในความ 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อวท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 xml:space="preserve">.) หรือองค์การเกษตรกรใน อนาคตแห่งประเทศไทยในพระราชูปถัมภ์สมเด็จพระเทพรัตนราชสุดาฯ สยามบรมราชกุมารี (อกท.) โดยได้รับ ผลการประเมินเป็นองค์การมาตรฐานดีเด่นระดับภาค หรือองค์การมาตรฐานดีเด่นระดับชาติ </w:t>
      </w:r>
    </w:p>
    <w:p w14:paraId="327467B6" w14:textId="77777777" w:rsidR="0026750B" w:rsidRDefault="0026750B" w:rsidP="005C78ED">
      <w:pPr>
        <w:rPr>
          <w:rFonts w:ascii="TH SarabunIT๙" w:eastAsia="Angsana New" w:hAnsi="TH SarabunIT๙" w:cs="TH SarabunIT๙"/>
          <w:b/>
          <w:bCs/>
        </w:rPr>
      </w:pPr>
    </w:p>
    <w:p w14:paraId="36BB7C32" w14:textId="77777777" w:rsidR="0026750B" w:rsidRDefault="0026750B" w:rsidP="005C78ED">
      <w:pPr>
        <w:rPr>
          <w:rFonts w:ascii="TH SarabunIT๙" w:eastAsia="Angsana New" w:hAnsi="TH SarabunIT๙" w:cs="TH SarabunIT๙"/>
          <w:b/>
          <w:bCs/>
        </w:rPr>
      </w:pPr>
    </w:p>
    <w:p w14:paraId="51986427" w14:textId="77777777" w:rsidR="0026750B" w:rsidRDefault="0026750B" w:rsidP="005C78ED">
      <w:pPr>
        <w:rPr>
          <w:rFonts w:ascii="TH SarabunIT๙" w:eastAsia="Angsana New" w:hAnsi="TH SarabunIT๙" w:cs="TH SarabunIT๙"/>
          <w:b/>
          <w:bCs/>
        </w:rPr>
      </w:pPr>
    </w:p>
    <w:p w14:paraId="5E470BC6" w14:textId="77777777" w:rsidR="0026750B" w:rsidRDefault="0026750B" w:rsidP="005C78ED">
      <w:pPr>
        <w:rPr>
          <w:rFonts w:ascii="TH SarabunIT๙" w:eastAsia="Angsana New" w:hAnsi="TH SarabunIT๙" w:cs="TH SarabunIT๙"/>
          <w:b/>
          <w:bCs/>
        </w:rPr>
      </w:pPr>
    </w:p>
    <w:p w14:paraId="669BA270" w14:textId="77777777" w:rsidR="00F0226C" w:rsidRDefault="00F0226C" w:rsidP="005C78ED">
      <w:pPr>
        <w:rPr>
          <w:rFonts w:ascii="TH SarabunIT๙" w:eastAsia="Angsana New" w:hAnsi="TH SarabunIT๙" w:cs="TH SarabunIT๙"/>
          <w:b/>
          <w:bCs/>
        </w:rPr>
      </w:pPr>
    </w:p>
    <w:p w14:paraId="7BB39806" w14:textId="77777777" w:rsidR="00F0226C" w:rsidRDefault="00F0226C" w:rsidP="005C78ED">
      <w:pPr>
        <w:rPr>
          <w:rFonts w:ascii="TH SarabunIT๙" w:eastAsia="Angsana New" w:hAnsi="TH SarabunIT๙" w:cs="TH SarabunIT๙"/>
          <w:b/>
          <w:bCs/>
        </w:rPr>
      </w:pPr>
    </w:p>
    <w:p w14:paraId="33DC0941" w14:textId="77777777" w:rsidR="00F0226C" w:rsidRDefault="00F0226C" w:rsidP="005C78ED">
      <w:pPr>
        <w:rPr>
          <w:rFonts w:ascii="TH SarabunIT๙" w:eastAsia="Angsana New" w:hAnsi="TH SarabunIT๙" w:cs="TH SarabunIT๙"/>
          <w:b/>
          <w:bCs/>
        </w:rPr>
      </w:pPr>
    </w:p>
    <w:p w14:paraId="1B5BCBD2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เกณฑ์การประเมิน</w:t>
      </w:r>
    </w:p>
    <w:p w14:paraId="2BA6FC86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8472" w:type="dxa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6"/>
        <w:gridCol w:w="2219"/>
        <w:gridCol w:w="2977"/>
      </w:tblGrid>
      <w:tr w:rsidR="005C78ED" w:rsidRPr="006E4CA3" w14:paraId="2976372B" w14:textId="77777777" w:rsidTr="0070518D">
        <w:tc>
          <w:tcPr>
            <w:tcW w:w="3276" w:type="dxa"/>
            <w:tcBorders>
              <w:bottom w:val="double" w:sz="4" w:space="0" w:color="auto"/>
            </w:tcBorders>
            <w:shd w:val="clear" w:color="auto" w:fill="DEEBF6"/>
          </w:tcPr>
          <w:p w14:paraId="4032743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219" w:type="dxa"/>
            <w:tcBorders>
              <w:bottom w:val="double" w:sz="4" w:space="0" w:color="auto"/>
            </w:tcBorders>
            <w:shd w:val="clear" w:color="auto" w:fill="DEEBF6"/>
          </w:tcPr>
          <w:p w14:paraId="6AA19CD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ค่าคะแนน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DEEBF6"/>
          </w:tcPr>
          <w:p w14:paraId="550B317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5C78ED" w:rsidRPr="006E4CA3" w14:paraId="203E87C7" w14:textId="77777777" w:rsidTr="0070518D">
        <w:tc>
          <w:tcPr>
            <w:tcW w:w="3276" w:type="dxa"/>
            <w:tcBorders>
              <w:top w:val="double" w:sz="4" w:space="0" w:color="auto"/>
            </w:tcBorders>
            <w:shd w:val="clear" w:color="auto" w:fill="auto"/>
          </w:tcPr>
          <w:p w14:paraId="372F2D49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</w:p>
        </w:tc>
        <w:tc>
          <w:tcPr>
            <w:tcW w:w="2219" w:type="dxa"/>
            <w:tcBorders>
              <w:top w:val="double" w:sz="4" w:space="0" w:color="auto"/>
            </w:tcBorders>
            <w:shd w:val="clear" w:color="auto" w:fill="auto"/>
          </w:tcPr>
          <w:p w14:paraId="27E919F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3497024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5C78ED" w:rsidRPr="006E4CA3" w14:paraId="13FC6900" w14:textId="77777777" w:rsidTr="005C78ED">
        <w:tc>
          <w:tcPr>
            <w:tcW w:w="3276" w:type="dxa"/>
            <w:shd w:val="clear" w:color="auto" w:fill="auto"/>
          </w:tcPr>
          <w:p w14:paraId="19EBA30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14:paraId="7FDB07A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10C295E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ดีเลิศ</w:t>
            </w:r>
          </w:p>
        </w:tc>
      </w:tr>
      <w:tr w:rsidR="005C78ED" w:rsidRPr="006E4CA3" w14:paraId="2D01812C" w14:textId="77777777" w:rsidTr="005C78ED">
        <w:tc>
          <w:tcPr>
            <w:tcW w:w="3276" w:type="dxa"/>
            <w:shd w:val="clear" w:color="auto" w:fill="auto"/>
          </w:tcPr>
          <w:p w14:paraId="5554E86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14:paraId="3565D67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EE0B16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</w:t>
            </w:r>
          </w:p>
        </w:tc>
      </w:tr>
      <w:tr w:rsidR="005C78ED" w:rsidRPr="006E4CA3" w14:paraId="43BE7609" w14:textId="77777777" w:rsidTr="005C78ED">
        <w:tc>
          <w:tcPr>
            <w:tcW w:w="3276" w:type="dxa"/>
            <w:shd w:val="clear" w:color="auto" w:fill="auto"/>
          </w:tcPr>
          <w:p w14:paraId="2DC551E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14:paraId="05E3A10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08A52D1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ปานกลาง</w:t>
            </w:r>
          </w:p>
        </w:tc>
      </w:tr>
      <w:tr w:rsidR="005C78ED" w:rsidRPr="006E4CA3" w14:paraId="3878536F" w14:textId="77777777" w:rsidTr="005C78ED">
        <w:tc>
          <w:tcPr>
            <w:tcW w:w="3276" w:type="dxa"/>
            <w:shd w:val="clear" w:color="auto" w:fill="auto"/>
          </w:tcPr>
          <w:p w14:paraId="7CC30C1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14:paraId="61B3998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4214F14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กำลังพัฒนา</w:t>
            </w:r>
          </w:p>
        </w:tc>
      </w:tr>
    </w:tbl>
    <w:p w14:paraId="7B2596B9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ผลการดำเนินงาน :  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6265"/>
        <w:gridCol w:w="1276"/>
        <w:gridCol w:w="1276"/>
      </w:tblGrid>
      <w:tr w:rsidR="005C78ED" w:rsidRPr="006E4CA3" w14:paraId="1766EFA4" w14:textId="77777777" w:rsidTr="00BD4813">
        <w:trPr>
          <w:trHeight w:val="1586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</w:tcPr>
          <w:p w14:paraId="6C142965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5C850100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58439D5" w14:textId="77777777" w:rsidR="005C78ED" w:rsidRPr="006E4CA3" w:rsidRDefault="005B04FE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28"/>
                <w:szCs w:val="28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ให้</w:t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</w:t>
            </w:r>
          </w:p>
        </w:tc>
        <w:tc>
          <w:tcPr>
            <w:tcW w:w="6265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6CABA29A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0F89E276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37C18DBA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 xml:space="preserve">   </w:t>
            </w:r>
            <w:r w:rsidR="00BD4813">
              <w:rPr>
                <w:rFonts w:ascii="TH SarabunIT๙" w:eastAsia="Angsana New" w:hAnsi="TH SarabunIT๙" w:cs="TH SarabunIT๙" w:hint="cs"/>
                <w:b/>
                <w:bCs/>
                <w:color w:val="000000"/>
                <w:cs/>
              </w:rPr>
              <w:t>ห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ลักฐาน</w:t>
            </w:r>
          </w:p>
        </w:tc>
      </w:tr>
      <w:tr w:rsidR="005C78ED" w:rsidRPr="006E4CA3" w14:paraId="1745D0D3" w14:textId="77777777" w:rsidTr="00BD4813">
        <w:tc>
          <w:tcPr>
            <w:tcW w:w="1101" w:type="dxa"/>
            <w:tcBorders>
              <w:top w:val="double" w:sz="4" w:space="0" w:color="auto"/>
            </w:tcBorders>
          </w:tcPr>
          <w:p w14:paraId="63041C9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  <w:tcBorders>
              <w:top w:val="double" w:sz="4" w:space="0" w:color="auto"/>
            </w:tcBorders>
          </w:tcPr>
          <w:p w14:paraId="2FCA185D" w14:textId="77777777" w:rsidR="005C78ED" w:rsidRPr="006E4CA3" w:rsidRDefault="005C78ED" w:rsidP="005C7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ผู้เรียนน้อยกว่าร้อยละ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60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มีความรับผิดชอบ ซื่อสัตย์และเสียสละเพื่อส่วนรวม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มีจิตสำนึกในการอนุรักษ์ทรัพยากรธรรมชาติและสิ่งแวดล้อมหรือมีการจัดกิจกรรมเสริมหลักสูตร เพื่อพัฒนาผู้เรียนให้มีคุณลักษณะที่พึงประสงค์ตามแนวทางการจัดกิจกรรมขององค์การนักวิชาชีพในอนาคตแห่งประเทศไทย (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อวท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.) หรือองคการเกษตรกรในอนาคตแห่งประเทศไทยใน   พระราชูปถัมภ์สมเด็จพระเทพรัตนราชสุดาฯ สยามบรมราชกุมารี (อกท.)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7156825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0B4954C5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7FF57560" w14:textId="77777777" w:rsidTr="00BD4813">
        <w:tc>
          <w:tcPr>
            <w:tcW w:w="1101" w:type="dxa"/>
          </w:tcPr>
          <w:p w14:paraId="6C68FE8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</w:tcPr>
          <w:p w14:paraId="12F94CA6" w14:textId="77777777" w:rsidR="005C78ED" w:rsidRPr="006E4CA3" w:rsidRDefault="00C17B6D" w:rsidP="005C7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2. </w:t>
            </w:r>
            <w:r w:rsidR="005C78ED"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ผู้เรียนร้อยละ </w:t>
            </w:r>
            <w:r w:rsidR="005C78ED" w:rsidRPr="006E4CA3">
              <w:rPr>
                <w:rFonts w:ascii="TH SarabunIT๙" w:eastAsia="Angsana New" w:hAnsi="TH SarabunIT๙" w:cs="TH SarabunIT๙"/>
                <w:color w:val="000000"/>
              </w:rPr>
              <w:t>60</w:t>
            </w:r>
            <w:r w:rsidR="005C78ED"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-</w:t>
            </w:r>
            <w:r w:rsidR="005C78ED" w:rsidRPr="006E4CA3">
              <w:rPr>
                <w:rFonts w:ascii="TH SarabunIT๙" w:eastAsia="Angsana New" w:hAnsi="TH SarabunIT๙" w:cs="TH SarabunIT๙"/>
                <w:color w:val="000000"/>
              </w:rPr>
              <w:t>69</w:t>
            </w:r>
            <w:r w:rsidR="005C78ED"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="005C78ED" w:rsidRPr="006E4CA3">
              <w:rPr>
                <w:rFonts w:ascii="TH SarabunIT๙" w:eastAsia="Angsana New" w:hAnsi="TH SarabunIT๙" w:cs="TH SarabunIT๙"/>
                <w:color w:val="000000"/>
              </w:rPr>
              <w:t xml:space="preserve">99 </w:t>
            </w:r>
            <w:r w:rsidR="005C78ED"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มีความรับผิดชอบ ซื่อสัตย์ และเสียสละเพื่อส่วนรวม มีความ เป็นประชาธิปไตยทำงานร่วมกับผู้อื่นได้อย่างเป็นกัลยาณมิตร มีภาวะผู้นำ กล้าแสดงออก ภูมิใจในความ 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</w:t>
            </w:r>
            <w:proofErr w:type="spellStart"/>
            <w:r w:rsidR="005C78ED"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อวท</w:t>
            </w:r>
            <w:proofErr w:type="spellEnd"/>
            <w:r w:rsidR="005C78ED"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.) หรือองค์การเกษตรกร   ในอนาคตแห่งประเทศไทยในพระราชูปถัมภ์สมเด็จพระเทพรัตนราชสุดาฯ สยามบรมราชกุมารี (อกท.) โดย ได้รับผลการประเมินในระดับเหรียญทอง เหรียญเงิน หรือเหรียญทองแดง ในระดับจังหวัด   </w:t>
            </w:r>
          </w:p>
        </w:tc>
        <w:tc>
          <w:tcPr>
            <w:tcW w:w="1276" w:type="dxa"/>
          </w:tcPr>
          <w:p w14:paraId="00FE3A6D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14:paraId="34140AF7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295212C0" w14:textId="77777777" w:rsidTr="00BD4813">
        <w:tc>
          <w:tcPr>
            <w:tcW w:w="1101" w:type="dxa"/>
          </w:tcPr>
          <w:p w14:paraId="06A4F2C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</w:tcPr>
          <w:p w14:paraId="01037B91" w14:textId="77777777" w:rsidR="005C78ED" w:rsidRPr="006E4CA3" w:rsidRDefault="005C78ED" w:rsidP="001741A8">
            <w:pPr>
              <w:ind w:firstLine="40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 ผู้เรียนร้อยละ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70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–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99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อวท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.) หรือองค์การ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lastRenderedPageBreak/>
              <w:t xml:space="preserve">เกษตรกร ในอนาคตแห่งประเทศไทยในพระราชูปถัมภ์สมเด็จพระเทพรัตนราชสุดาฯ สยามบรมราชกุมารี (อกท.) โดย ได้รับผลการประเมินเป็นองค์การมาตรฐานดีเด่นระดับกลุ่มจังหวัด   </w:t>
            </w:r>
          </w:p>
        </w:tc>
        <w:tc>
          <w:tcPr>
            <w:tcW w:w="1276" w:type="dxa"/>
          </w:tcPr>
          <w:p w14:paraId="7DA81C06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14:paraId="354814C8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4C38FB42" w14:textId="77777777" w:rsidTr="00BD4813">
        <w:tc>
          <w:tcPr>
            <w:tcW w:w="1101" w:type="dxa"/>
          </w:tcPr>
          <w:p w14:paraId="4CA61E4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</w:tcPr>
          <w:p w14:paraId="1BE44B0F" w14:textId="77777777" w:rsidR="005C78ED" w:rsidRPr="006E4CA3" w:rsidRDefault="005C78ED" w:rsidP="00C17B6D">
            <w:pPr>
              <w:ind w:firstLine="40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 ผู้เรียนร้อยละ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–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89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99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มีความรับผิดชอบ ซื่อสัตย์ และเสียสละเพื่อส่วนรวม มีความเป็นประชาธิปไตยทำงานร่วมกับผู้อื่นได้อย่างเป็นกัลยาณมิตร มีภาวะผู้นำกล้าแสดงออก ภูมิใจในความเป็นไทย เห็นคุณค่าและร่วมพัฒนาภูมิปัญญาไทย 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หรือมีผลการประเมินกิจกรรมองค์การนักวิชาชีพในอนาคตแห่งประเทศไทย (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อวท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.) หรือองค์การเกษตรกรในอนาคตแห่งประเทศไทยในพระราชูปถัมภ์สมเด็จพระเทพรัตนราชสุดาฯ สยามบรมราชกุมารี (อกท.) โดยได้รับผลการประเมินในระดับเหรียญทอง เหรียญเงิน หรือเหรียญทองแดง ในระดับภาค   </w:t>
            </w:r>
          </w:p>
        </w:tc>
        <w:tc>
          <w:tcPr>
            <w:tcW w:w="1276" w:type="dxa"/>
          </w:tcPr>
          <w:p w14:paraId="202039F2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14:paraId="0F5BB4EF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3709BD42" w14:textId="77777777" w:rsidTr="00BD4813">
        <w:tc>
          <w:tcPr>
            <w:tcW w:w="1101" w:type="dxa"/>
          </w:tcPr>
          <w:p w14:paraId="410BE2E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</w:tcPr>
          <w:p w14:paraId="000D70AC" w14:textId="77777777" w:rsidR="005C78ED" w:rsidRPr="006E4CA3" w:rsidRDefault="005C78ED" w:rsidP="00152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.ผู้เรียนร้อยละ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90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ขึ้นไป        มีความรับผิดชอบ ซื่อสัตย์ และเสียสละเพื่อส่วนรวม มีความเป็นประชาธิปไตย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ทํางาน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ร่วมกับผู้ อื่นได้อย่างเป็นกัลยาณมิตร มีภาวะ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ผู้นํา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กล้าแสดงออก ภูมิใจในความเป็นไทย เห็นคุณค่าและร่วมพัฒนาภูมิปัญญาไทยโดยนักศึกษามีจิตสำนึกในการอนุรักษ์ทรัพยากรธรรมชาติและสิ่งแวดล้อม หรือมีผลการประเมินกิจกรรมองค์การนักวิชาชีพในอนาคตแห่งประทศไทย (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อวท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.) หรือองค์การเกษตรในอนาคตแห่งประเทศไทยในพระราชูปถัมภ์สมเด็จพระเทพราชสุดาฯสยามบรมราชกุมารี(อกท.) โดยได้รับผลการประเมินเป็นองค์การมาตรฐานดีเด่นระดับภาค หรือองค์การมาตรฐานดีเด่นระดับชาติ</w:t>
            </w:r>
          </w:p>
        </w:tc>
        <w:tc>
          <w:tcPr>
            <w:tcW w:w="1276" w:type="dxa"/>
          </w:tcPr>
          <w:p w14:paraId="1EA83068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276" w:type="dxa"/>
          </w:tcPr>
          <w:p w14:paraId="3555C8EB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0BAE574F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B9233B" w:rsidRPr="006E4CA3" w14:paraId="63AAF49A" w14:textId="77777777" w:rsidTr="000829BB">
        <w:tc>
          <w:tcPr>
            <w:tcW w:w="9016" w:type="dxa"/>
            <w:gridSpan w:val="4"/>
            <w:shd w:val="clear" w:color="auto" w:fill="F2DBDB" w:themeFill="accent2" w:themeFillTint="33"/>
          </w:tcPr>
          <w:p w14:paraId="3A582C5E" w14:textId="77777777" w:rsidR="004B6072" w:rsidRPr="00180033" w:rsidRDefault="004B6072" w:rsidP="00C172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ผลการประเมินตนเองและระดับคุณภาพปีการศึกษานี้</w:t>
            </w:r>
          </w:p>
        </w:tc>
      </w:tr>
      <w:tr w:rsidR="005F6CFE" w:rsidRPr="006E4CA3" w14:paraId="50CC4878" w14:textId="77777777" w:rsidTr="000829BB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076ABB6" w14:textId="77777777" w:rsidR="004B6072" w:rsidRPr="006E4CA3" w:rsidRDefault="004B6072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3A630F2" w14:textId="77777777" w:rsidR="004B6072" w:rsidRPr="006E4CA3" w:rsidRDefault="004B6072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9B086DD" w14:textId="77777777" w:rsidR="004B6072" w:rsidRPr="006E4CA3" w:rsidRDefault="004B6072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0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43282AE" w14:textId="77777777" w:rsidR="004B6072" w:rsidRPr="006E4CA3" w:rsidRDefault="004B6072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5F6CFE" w:rsidRPr="006E4CA3" w14:paraId="17A91B26" w14:textId="77777777" w:rsidTr="000829BB">
        <w:tc>
          <w:tcPr>
            <w:tcW w:w="1775" w:type="dxa"/>
            <w:tcBorders>
              <w:top w:val="double" w:sz="4" w:space="0" w:color="auto"/>
            </w:tcBorders>
          </w:tcPr>
          <w:p w14:paraId="4804F5CA" w14:textId="77777777" w:rsidR="004B6072" w:rsidRPr="006E4CA3" w:rsidRDefault="004B6072" w:rsidP="004B60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01562A31" w14:textId="77777777" w:rsidR="004B6072" w:rsidRPr="006E4CA3" w:rsidRDefault="004B6072" w:rsidP="004B60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.....ข้อ</w:t>
            </w: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619D4B2D" w14:textId="77777777" w:rsidR="004B6072" w:rsidRPr="006E4CA3" w:rsidRDefault="004B6072" w:rsidP="004B60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00.00</w:t>
            </w:r>
          </w:p>
        </w:tc>
        <w:tc>
          <w:tcPr>
            <w:tcW w:w="2404" w:type="dxa"/>
            <w:tcBorders>
              <w:top w:val="double" w:sz="4" w:space="0" w:color="auto"/>
            </w:tcBorders>
          </w:tcPr>
          <w:p w14:paraId="6A59F216" w14:textId="77777777" w:rsidR="004B6072" w:rsidRPr="006E4CA3" w:rsidRDefault="004B6072" w:rsidP="00C172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4D833C86" w14:textId="3A7C6A6A" w:rsidR="00B35F0A" w:rsidRPr="00337D50" w:rsidRDefault="008B525A" w:rsidP="00B35F0A">
      <w:pPr>
        <w:spacing w:before="120"/>
        <w:jc w:val="thaiDistribute"/>
        <w:rPr>
          <w:rFonts w:ascii="TH SarabunIT๙" w:eastAsia="Angsana New" w:hAnsi="TH SarabunIT๙" w:cs="TH SarabunIT๙"/>
          <w:color w:val="002060"/>
          <w:cs/>
        </w:rPr>
      </w:pPr>
      <w:r w:rsidRPr="008B525A">
        <w:rPr>
          <w:rFonts w:ascii="TH SarabunIT๙" w:eastAsia="Angsana New" w:hAnsi="TH SarabunIT๙" w:cs="TH SarabunIT๙" w:hint="cs"/>
          <w:bCs/>
          <w:cs/>
        </w:rPr>
        <w:t>1.3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 xml:space="preserve">  ผู้เรียนมีสมรรถนะในการเป็นผู้ประกอบการหรือการประกอบอาชีพ</w:t>
      </w:r>
      <w:r w:rsidR="005C78ED" w:rsidRPr="005D4D3C">
        <w:rPr>
          <w:rFonts w:ascii="TH SarabunIT๙" w:eastAsia="Angsana New" w:hAnsi="TH SarabunIT๙" w:cs="TH SarabunIT๙"/>
          <w:b/>
          <w:bCs/>
          <w:cs/>
        </w:rPr>
        <w:t>อ</w:t>
      </w:r>
      <w:r w:rsidR="004B6072" w:rsidRPr="005D4D3C">
        <w:rPr>
          <w:rFonts w:ascii="TH SarabunIT๙" w:eastAsia="Angsana New" w:hAnsi="TH SarabunIT๙" w:cs="TH SarabunIT๙"/>
          <w:b/>
          <w:bCs/>
          <w:cs/>
        </w:rPr>
        <w:t>ิสระ</w:t>
      </w:r>
      <w:r w:rsidR="00B35F0A" w:rsidRPr="005D4D3C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B35F0A" w:rsidRPr="005D4D3C">
        <w:rPr>
          <w:rFonts w:ascii="TH SarabunIT๙" w:eastAsia="Angsana New" w:hAnsi="TH SarabunIT๙" w:cs="TH SarabunIT๙" w:hint="cs"/>
          <w:color w:val="002060"/>
          <w:cs/>
        </w:rPr>
        <w:t>(มาตรฐานที่ 1 ประเด็นการประเมินที่ 1.2 ด้านทักษะและการประยุกต์ใช้)</w:t>
      </w:r>
      <w:bookmarkStart w:id="0" w:name="_GoBack"/>
      <w:bookmarkEnd w:id="0"/>
    </w:p>
    <w:p w14:paraId="3EB5B19A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bCs/>
        </w:rPr>
      </w:pPr>
    </w:p>
    <w:p w14:paraId="5B6B4160" w14:textId="77777777" w:rsidR="005D3E30" w:rsidRPr="006E4CA3" w:rsidRDefault="005D3E30" w:rsidP="005D3E30">
      <w:pPr>
        <w:ind w:left="374" w:firstLine="346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="007E3A3E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3CB7F750" w14:textId="77777777" w:rsidR="005D3E30" w:rsidRPr="006E4CA3" w:rsidRDefault="005D3E30" w:rsidP="005D3E30">
      <w:pPr>
        <w:ind w:left="374" w:firstLine="346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="007E3A3E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78978011" w14:textId="77777777" w:rsidR="002D2B59" w:rsidRDefault="002D2B59" w:rsidP="005C78ED">
      <w:pPr>
        <w:rPr>
          <w:rFonts w:ascii="TH SarabunIT๙" w:eastAsia="Angsana New" w:hAnsi="TH SarabunIT๙" w:cs="TH SarabunIT๙"/>
          <w:b/>
          <w:bCs/>
        </w:rPr>
      </w:pPr>
    </w:p>
    <w:p w14:paraId="6718FB5E" w14:textId="77777777" w:rsidR="00F0226C" w:rsidRDefault="00F0226C" w:rsidP="005C78ED">
      <w:pPr>
        <w:rPr>
          <w:rFonts w:ascii="TH SarabunIT๙" w:eastAsia="Angsana New" w:hAnsi="TH SarabunIT๙" w:cs="TH SarabunIT๙"/>
          <w:b/>
          <w:bCs/>
        </w:rPr>
      </w:pPr>
    </w:p>
    <w:p w14:paraId="44703444" w14:textId="1D6E9D95" w:rsidR="00F0226C" w:rsidRDefault="00F0226C" w:rsidP="005C78ED">
      <w:pPr>
        <w:rPr>
          <w:rFonts w:ascii="TH SarabunIT๙" w:eastAsia="Angsana New" w:hAnsi="TH SarabunIT๙" w:cs="TH SarabunIT๙"/>
          <w:b/>
          <w:bCs/>
        </w:rPr>
      </w:pPr>
    </w:p>
    <w:p w14:paraId="37A012DA" w14:textId="1300181B" w:rsidR="00B815B2" w:rsidRDefault="00B815B2" w:rsidP="005C78ED">
      <w:pPr>
        <w:rPr>
          <w:rFonts w:ascii="TH SarabunIT๙" w:eastAsia="Angsana New" w:hAnsi="TH SarabunIT๙" w:cs="TH SarabunIT๙"/>
          <w:b/>
          <w:bCs/>
        </w:rPr>
      </w:pPr>
    </w:p>
    <w:p w14:paraId="05A96E4C" w14:textId="4FF90CB6" w:rsidR="00B815B2" w:rsidRDefault="00B815B2" w:rsidP="005C78ED">
      <w:pPr>
        <w:rPr>
          <w:rFonts w:ascii="TH SarabunIT๙" w:eastAsia="Angsana New" w:hAnsi="TH SarabunIT๙" w:cs="TH SarabunIT๙"/>
          <w:b/>
          <w:bCs/>
        </w:rPr>
      </w:pPr>
    </w:p>
    <w:p w14:paraId="20697750" w14:textId="77777777" w:rsidR="00B815B2" w:rsidRDefault="00B815B2" w:rsidP="005C78ED">
      <w:pPr>
        <w:rPr>
          <w:rFonts w:ascii="TH SarabunIT๙" w:eastAsia="Angsana New" w:hAnsi="TH SarabunIT๙" w:cs="TH SarabunIT๙"/>
          <w:b/>
          <w:bCs/>
        </w:rPr>
      </w:pPr>
    </w:p>
    <w:p w14:paraId="1F91FCDB" w14:textId="77777777" w:rsidR="00F0226C" w:rsidRDefault="00F0226C" w:rsidP="005C78ED">
      <w:pPr>
        <w:rPr>
          <w:rFonts w:ascii="TH SarabunIT๙" w:eastAsia="Angsana New" w:hAnsi="TH SarabunIT๙" w:cs="TH SarabunIT๙"/>
          <w:b/>
          <w:bCs/>
        </w:rPr>
      </w:pPr>
    </w:p>
    <w:p w14:paraId="3E9E2378" w14:textId="77777777" w:rsidR="00F0226C" w:rsidRDefault="00F0226C" w:rsidP="005C78ED">
      <w:pPr>
        <w:rPr>
          <w:rFonts w:ascii="TH SarabunIT๙" w:eastAsia="Angsana New" w:hAnsi="TH SarabunIT๙" w:cs="TH SarabunIT๙"/>
          <w:b/>
          <w:bCs/>
        </w:rPr>
      </w:pPr>
    </w:p>
    <w:p w14:paraId="53C37820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คำอธิบาย</w:t>
      </w:r>
    </w:p>
    <w:p w14:paraId="0CE4530C" w14:textId="77777777" w:rsidR="005C78ED" w:rsidRPr="006E4CA3" w:rsidRDefault="005C78ED" w:rsidP="001871A7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สถานศึกษามีการส่งเสริม สนับสนุนและพัฒนาผู้เรียนให้มีสมรรถนะในการเป็นผู้ประกอบการหรือ การประกอบอาชีพอิสระ สามารถประสบความสำเร็จสู่การเป็นผู้ประกอบการหรือการประกอบอาชีพอิสระ หรือสถานศึกษามีการส่งเสริม สนับสนุนกิจกรรมตามแนวทางการพัฒนาผู้ประกอบการและการประกอบอาชีพ อิสระของศูนย์บ่มเพาะผู้ประกอบการอาชีวศึกษา ปรากฏผลการประเมินศูนย์บ่มเพาะผู้ประกอบการ อาชีวศึกษา ตามเกณฑ์การประเมินที่สำนักงานคณะกรรมการการอาชีวศึกษากำหนด ในระดับสถานศึกษา ระดับจังหวัด ระดับภาค และระดับชาติ   </w:t>
      </w:r>
    </w:p>
    <w:p w14:paraId="2E52AAA8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3469CAD2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ร้อยละของผู้เรียนที่ประสบความสำเร็จสู่การเป็นผู้ประกอบการหรือการประกอบอาชีพอิสระ เทียบกับจำนวนผู้เรียนกลุ่มเป้าหมายที่ผ่านการพัฒนาการเป็นผู้ประกอบการหรือการประกอบอาชีพอิสระ หรือมีผลการประเมินศูนย์บ่มเพาะผู้ประกอบการอาชีวศึกษา ตามเกณฑ์การประเมินที่สำนักงาน คณะกรรมการการอาชีวศึกษากำหนด </w:t>
      </w:r>
    </w:p>
    <w:p w14:paraId="5996A152" w14:textId="18278369" w:rsidR="005C78ED" w:rsidRPr="006E4CA3" w:rsidRDefault="005A26C6" w:rsidP="005C78ED">
      <w:pPr>
        <w:jc w:val="both"/>
        <w:rPr>
          <w:rFonts w:ascii="TH SarabunIT๙" w:eastAsia="Angsana New" w:hAnsi="TH SarabunIT๙" w:cs="TH SarabunIT๙"/>
          <w:b/>
        </w:rPr>
      </w:pPr>
      <w:r w:rsidRPr="005A26C6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 wp14:anchorId="6AB585C5" wp14:editId="6D4AA1B8">
                <wp:simplePos x="0" y="0"/>
                <wp:positionH relativeFrom="column">
                  <wp:posOffset>792480</wp:posOffset>
                </wp:positionH>
                <wp:positionV relativeFrom="paragraph">
                  <wp:posOffset>58457</wp:posOffset>
                </wp:positionV>
                <wp:extent cx="5149850" cy="635635"/>
                <wp:effectExtent l="0" t="0" r="12700" b="12065"/>
                <wp:wrapNone/>
                <wp:docPr id="128" name="สี่เหลี่ยมผืนผ้า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9850" cy="63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BB305B" w14:textId="77777777" w:rsidR="003F47A5" w:rsidRPr="006C6E18" w:rsidRDefault="003F47A5" w:rsidP="005C78E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จำนวนผู้เรียนที่ประสบความสำเร็จสู่การเป็นผู้ประกอบการหรือการประกอบอาชีพอิสระ  </w:t>
                            </w: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0"/>
                              </w:rPr>
                              <w:t>x 100</w:t>
                            </w: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 จำนวนผู้เรียนกลุ่มเป้าหมายที่ผ่านการพัฒนาการเป็นผู้ประกอบการหรือการประกอบอาชีพอิสระ</w:t>
                            </w:r>
                          </w:p>
                          <w:p w14:paraId="5D3AF8F6" w14:textId="77777777" w:rsidR="003F47A5" w:rsidRPr="006C6E18" w:rsidRDefault="003F47A5" w:rsidP="005C78E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6E18">
                              <w:rPr>
                                <w:rFonts w:ascii="TH SarabunIT๙" w:eastAsia="Sarabun" w:hAnsi="TH SarabunIT๙" w:cs="TH SarabunIT๙"/>
                                <w:b/>
                                <w:bCs/>
                                <w:color w:val="000000"/>
                                <w:cs/>
                              </w:rPr>
                              <w:t>เกณฑการประเมิน</w:t>
                            </w:r>
                          </w:p>
                          <w:p w14:paraId="3A6DD068" w14:textId="77777777" w:rsidR="003F47A5" w:rsidRPr="006C6E18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585C5" id="สี่เหลี่ยมผืนผ้า 128" o:spid="_x0000_s1028" style="position:absolute;left:0;text-align:left;margin-left:62.4pt;margin-top:4.6pt;width:405.5pt;height:50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9BB305B" w14:textId="77777777" w:rsidR="003F47A5" w:rsidRPr="006C6E18" w:rsidRDefault="003F47A5" w:rsidP="005C78E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 xml:space="preserve">จำนวนผู้เรียนที่ประสบความสำเร็จสู่การเป็นผู้ประกอบการหรือการประกอบอาชีพอิสระ  </w:t>
                      </w: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sz w:val="30"/>
                        </w:rPr>
                        <w:t>x 100</w:t>
                      </w: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 จำนวนผู้เรียนกลุ่มเป้าหมายที่ผ่านการพัฒนาการเป็นผู้ประกอบการหรือการประกอบอาชีพอิสระ</w:t>
                      </w:r>
                    </w:p>
                    <w:p w14:paraId="5D3AF8F6" w14:textId="77777777" w:rsidR="003F47A5" w:rsidRPr="006C6E18" w:rsidRDefault="003F47A5" w:rsidP="005C78E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C6E18">
                        <w:rPr>
                          <w:rFonts w:ascii="TH SarabunIT๙" w:eastAsia="Sarabun" w:hAnsi="TH SarabunIT๙" w:cs="TH SarabunIT๙"/>
                          <w:b/>
                          <w:bCs/>
                          <w:color w:val="000000"/>
                          <w:cs/>
                        </w:rPr>
                        <w:t>เกณฑการประเมิน</w:t>
                      </w:r>
                    </w:p>
                    <w:p w14:paraId="3A6DD068" w14:textId="77777777" w:rsidR="003F47A5" w:rsidRPr="006C6E18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02B7A820" w14:textId="7744741D" w:rsidR="005C78ED" w:rsidRPr="005A26C6" w:rsidRDefault="005A26C6" w:rsidP="005C78ED">
      <w:pPr>
        <w:ind w:firstLine="720"/>
        <w:rPr>
          <w:rFonts w:ascii="TH SarabunIT๙" w:eastAsia="Angsana New" w:hAnsi="TH SarabunIT๙" w:cs="TH SarabunIT๙"/>
          <w:b/>
          <w:bCs/>
          <w:sz w:val="30"/>
          <w:szCs w:val="30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hidden="0" allowOverlap="1" wp14:anchorId="4B3A2CFA" wp14:editId="43A22A45">
                <wp:simplePos x="0" y="0"/>
                <wp:positionH relativeFrom="column">
                  <wp:posOffset>1155700</wp:posOffset>
                </wp:positionH>
                <wp:positionV relativeFrom="paragraph">
                  <wp:posOffset>142277</wp:posOffset>
                </wp:positionV>
                <wp:extent cx="4627245" cy="12700"/>
                <wp:effectExtent l="0" t="0" r="20955" b="25400"/>
                <wp:wrapNone/>
                <wp:docPr id="140" name="ลูกศรเชื่อมต่อแบบ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62724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D44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0" o:spid="_x0000_s1026" type="#_x0000_t32" style="position:absolute;margin-left:91pt;margin-top:11.2pt;width:364.35pt;height:1pt;rotation:180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sz w:val="30"/>
          <w:szCs w:val="30"/>
          <w:cs/>
        </w:rPr>
        <w:t>ร้อยละ =</w:t>
      </w:r>
    </w:p>
    <w:p w14:paraId="5AB9853A" w14:textId="7F10C6B6" w:rsidR="005C78ED" w:rsidRPr="005A26C6" w:rsidRDefault="005C78ED" w:rsidP="005C78ED">
      <w:pPr>
        <w:rPr>
          <w:rFonts w:ascii="TH SarabunIT๙" w:eastAsia="Angsana New" w:hAnsi="TH SarabunIT๙" w:cs="TH SarabunIT๙"/>
          <w:b/>
          <w:bCs/>
          <w:sz w:val="30"/>
          <w:szCs w:val="30"/>
        </w:rPr>
      </w:pPr>
      <w:r w:rsidRPr="005A26C6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 </w:t>
      </w:r>
    </w:p>
    <w:p w14:paraId="1A38E55B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เกณฑ์การประเมินนำผลการคำนวณมาเทียบกับเกณฑ์การประเมิน ดังนี้</w:t>
      </w:r>
    </w:p>
    <w:tbl>
      <w:tblPr>
        <w:tblW w:w="91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992"/>
        <w:gridCol w:w="1389"/>
      </w:tblGrid>
      <w:tr w:rsidR="005C78ED" w:rsidRPr="006E4CA3" w14:paraId="6A88C5A9" w14:textId="77777777" w:rsidTr="00905B0F">
        <w:tc>
          <w:tcPr>
            <w:tcW w:w="6804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3C39207" w14:textId="77777777" w:rsidR="005C78ED" w:rsidRPr="006E4CA3" w:rsidRDefault="005C78ED" w:rsidP="00854D85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EEBF6"/>
          </w:tcPr>
          <w:p w14:paraId="50C5D25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389" w:type="dxa"/>
            <w:tcBorders>
              <w:bottom w:val="double" w:sz="4" w:space="0" w:color="auto"/>
            </w:tcBorders>
            <w:shd w:val="clear" w:color="auto" w:fill="DEEBF6"/>
          </w:tcPr>
          <w:p w14:paraId="5023052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11E023E2" w14:textId="77777777" w:rsidTr="00905B0F">
        <w:tc>
          <w:tcPr>
            <w:tcW w:w="6804" w:type="dxa"/>
            <w:tcBorders>
              <w:top w:val="double" w:sz="4" w:space="0" w:color="auto"/>
            </w:tcBorders>
            <w:shd w:val="clear" w:color="auto" w:fill="auto"/>
          </w:tcPr>
          <w:p w14:paraId="1C13DC3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ขึ้นไปหรือมีผลการประเมินศูนย์บ่มเพาะฯ  ในระดับ </w:t>
            </w:r>
            <w:r w:rsidRPr="006E4CA3">
              <w:rPr>
                <w:rFonts w:ascii="TH SarabunIT๙" w:eastAsia="Angsana New" w:hAnsi="TH SarabunIT๙" w:cs="TH SarabunIT๙"/>
              </w:rPr>
              <w:t xml:space="preserve">5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ดาว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40F3A1B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auto"/>
          </w:tcPr>
          <w:p w14:paraId="5D90AA3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41C17D92" w14:textId="77777777" w:rsidTr="00905B0F">
        <w:tc>
          <w:tcPr>
            <w:tcW w:w="6804" w:type="dxa"/>
            <w:shd w:val="clear" w:color="auto" w:fill="auto"/>
          </w:tcPr>
          <w:p w14:paraId="5ECD454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99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หรือมีผลการประเมินศูนย์บ่มเพาะฯ ในระดับ </w:t>
            </w: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ดาว</w:t>
            </w:r>
          </w:p>
        </w:tc>
        <w:tc>
          <w:tcPr>
            <w:tcW w:w="992" w:type="dxa"/>
            <w:shd w:val="clear" w:color="auto" w:fill="auto"/>
          </w:tcPr>
          <w:p w14:paraId="03E7AD2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14:paraId="69E999E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117B14EF" w14:textId="77777777" w:rsidTr="00905B0F">
        <w:tc>
          <w:tcPr>
            <w:tcW w:w="6804" w:type="dxa"/>
            <w:shd w:val="clear" w:color="auto" w:fill="auto"/>
          </w:tcPr>
          <w:p w14:paraId="36FB174A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99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หรือมีผลการประเมินศูนย์บ่มเพาะฯ ในระดับ 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ดาว</w:t>
            </w:r>
          </w:p>
        </w:tc>
        <w:tc>
          <w:tcPr>
            <w:tcW w:w="992" w:type="dxa"/>
            <w:shd w:val="clear" w:color="auto" w:fill="auto"/>
          </w:tcPr>
          <w:p w14:paraId="59B9562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362A57E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13D312C9" w14:textId="77777777" w:rsidTr="00905B0F">
        <w:tc>
          <w:tcPr>
            <w:tcW w:w="6804" w:type="dxa"/>
            <w:shd w:val="clear" w:color="auto" w:fill="auto"/>
          </w:tcPr>
          <w:p w14:paraId="39DECA6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99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หรือมีผลการประเมินศูนย์บ่มเพาะฯ ในระดับ 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ดาว</w:t>
            </w:r>
          </w:p>
        </w:tc>
        <w:tc>
          <w:tcPr>
            <w:tcW w:w="992" w:type="dxa"/>
            <w:shd w:val="clear" w:color="auto" w:fill="auto"/>
          </w:tcPr>
          <w:p w14:paraId="3307800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41C73F4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0A3D4893" w14:textId="77777777" w:rsidTr="00905B0F">
        <w:tc>
          <w:tcPr>
            <w:tcW w:w="6804" w:type="dxa"/>
            <w:shd w:val="clear" w:color="auto" w:fill="auto"/>
          </w:tcPr>
          <w:p w14:paraId="23845EE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99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หรือมีผลการประเมินศูนย์บ่มเพาะฯ ในระดับ 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ดาว</w:t>
            </w:r>
          </w:p>
        </w:tc>
        <w:tc>
          <w:tcPr>
            <w:tcW w:w="992" w:type="dxa"/>
            <w:shd w:val="clear" w:color="auto" w:fill="auto"/>
          </w:tcPr>
          <w:p w14:paraId="283941A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14:paraId="37992C1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6C15D730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sz w:val="30"/>
          <w:szCs w:val="30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ผลการดำเนินงาน    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835"/>
        <w:gridCol w:w="2438"/>
        <w:gridCol w:w="1559"/>
      </w:tblGrid>
      <w:tr w:rsidR="005C78ED" w:rsidRPr="006E4CA3" w14:paraId="3E72164E" w14:textId="77777777" w:rsidTr="002B5B9B">
        <w:tc>
          <w:tcPr>
            <w:tcW w:w="2127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CED3796" w14:textId="77777777" w:rsidR="005C78ED" w:rsidRPr="006E4CA3" w:rsidRDefault="005C78ED" w:rsidP="002B5B9B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37A45BD" w14:textId="77777777" w:rsidR="005C78ED" w:rsidRPr="006E4CA3" w:rsidRDefault="005C78ED" w:rsidP="002B5B9B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จำนวนผู้เรียนกลุ่มเป้าหมายที่มีการพัฒนาการเป็นผู้ประกอบการหรือการประกอบอาชีพอิสระ</w:t>
            </w:r>
          </w:p>
        </w:tc>
        <w:tc>
          <w:tcPr>
            <w:tcW w:w="2438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4D2521B" w14:textId="77777777" w:rsidR="005C78ED" w:rsidRPr="006E4CA3" w:rsidRDefault="005C78ED" w:rsidP="002B5B9B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จำนวนผู้เรียนที่ประสบความสำเร็จสู่การเป็นผู้ประกอบการหรือการประกอบอาชีพอิสระ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63A4A59B" w14:textId="77777777" w:rsidR="005C78ED" w:rsidRPr="006E4CA3" w:rsidRDefault="005C78ED" w:rsidP="002B5B9B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C78ED" w:rsidRPr="006E4CA3" w14:paraId="52007AC2" w14:textId="77777777" w:rsidTr="0070518D">
        <w:trPr>
          <w:trHeight w:val="390"/>
        </w:trPr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14:paraId="39CE96DD" w14:textId="77777777" w:rsidR="005C78ED" w:rsidRPr="006E4CA3" w:rsidRDefault="004B6072" w:rsidP="005C78E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14:paraId="457E5EA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2438" w:type="dxa"/>
            <w:tcBorders>
              <w:top w:val="double" w:sz="4" w:space="0" w:color="auto"/>
            </w:tcBorders>
            <w:shd w:val="clear" w:color="auto" w:fill="auto"/>
          </w:tcPr>
          <w:p w14:paraId="1C02C3C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311D743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5C78ED" w:rsidRPr="006E4CA3" w14:paraId="6C126196" w14:textId="77777777" w:rsidTr="005C78ED">
        <w:trPr>
          <w:trHeight w:val="480"/>
        </w:trPr>
        <w:tc>
          <w:tcPr>
            <w:tcW w:w="2127" w:type="dxa"/>
            <w:shd w:val="clear" w:color="auto" w:fill="auto"/>
          </w:tcPr>
          <w:p w14:paraId="77724C53" w14:textId="77777777" w:rsidR="005C78ED" w:rsidRPr="006E4CA3" w:rsidRDefault="004B6072" w:rsidP="005C78E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6E702E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2438" w:type="dxa"/>
            <w:shd w:val="clear" w:color="auto" w:fill="auto"/>
          </w:tcPr>
          <w:p w14:paraId="1767A11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7D9C310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5C78ED" w:rsidRPr="006E4CA3" w14:paraId="4420F469" w14:textId="77777777" w:rsidTr="005C78ED">
        <w:trPr>
          <w:trHeight w:val="330"/>
        </w:trPr>
        <w:tc>
          <w:tcPr>
            <w:tcW w:w="2127" w:type="dxa"/>
            <w:shd w:val="clear" w:color="auto" w:fill="auto"/>
          </w:tcPr>
          <w:p w14:paraId="1836BB98" w14:textId="77777777" w:rsidR="005C78ED" w:rsidRPr="006E4CA3" w:rsidRDefault="004B6072" w:rsidP="005C78ED">
            <w:pPr>
              <w:rPr>
                <w:rFonts w:ascii="TH SarabunIT๙" w:eastAsia="Angsana New" w:hAnsi="TH SarabunIT๙" w:cs="TH SarabunIT๙"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sz w:val="30"/>
                <w:szCs w:val="30"/>
                <w:cs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06C772B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2438" w:type="dxa"/>
            <w:shd w:val="clear" w:color="auto" w:fill="auto"/>
          </w:tcPr>
          <w:p w14:paraId="2C8793D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683E968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5C78ED" w:rsidRPr="006E4CA3" w14:paraId="2B10251C" w14:textId="77777777" w:rsidTr="005C78ED">
        <w:trPr>
          <w:trHeight w:val="467"/>
        </w:trPr>
        <w:tc>
          <w:tcPr>
            <w:tcW w:w="2127" w:type="dxa"/>
            <w:shd w:val="clear" w:color="auto" w:fill="BDD7EE"/>
          </w:tcPr>
          <w:p w14:paraId="3F4D2B4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รวมทั้งหมด</w:t>
            </w:r>
          </w:p>
        </w:tc>
        <w:tc>
          <w:tcPr>
            <w:tcW w:w="2835" w:type="dxa"/>
            <w:shd w:val="clear" w:color="auto" w:fill="BDD7EE"/>
          </w:tcPr>
          <w:p w14:paraId="0E82E39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</w:p>
        </w:tc>
        <w:tc>
          <w:tcPr>
            <w:tcW w:w="2438" w:type="dxa"/>
            <w:shd w:val="clear" w:color="auto" w:fill="BDD7EE"/>
          </w:tcPr>
          <w:p w14:paraId="4E610D2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BDD7EE"/>
          </w:tcPr>
          <w:p w14:paraId="7C42D5C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</w:p>
        </w:tc>
      </w:tr>
    </w:tbl>
    <w:p w14:paraId="256C79B7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4D863374" w14:textId="77777777" w:rsidR="000829BB" w:rsidRDefault="000829BB" w:rsidP="005C78ED">
      <w:pPr>
        <w:rPr>
          <w:rFonts w:ascii="TH SarabunIT๙" w:eastAsia="Angsana New" w:hAnsi="TH SarabunIT๙" w:cs="TH SarabunIT๙"/>
          <w:sz w:val="30"/>
          <w:szCs w:val="30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hidden="0" allowOverlap="1" wp14:anchorId="4D1C4E0E" wp14:editId="51EB507E">
                <wp:simplePos x="0" y="0"/>
                <wp:positionH relativeFrom="column">
                  <wp:posOffset>609600</wp:posOffset>
                </wp:positionH>
                <wp:positionV relativeFrom="paragraph">
                  <wp:posOffset>56515</wp:posOffset>
                </wp:positionV>
                <wp:extent cx="5332095" cy="711835"/>
                <wp:effectExtent l="0" t="0" r="20955" b="12065"/>
                <wp:wrapNone/>
                <wp:docPr id="117" name="สี่เหลี่ยมผืนผ้า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2095" cy="711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F7FCBD" w14:textId="77777777" w:rsidR="003F47A5" w:rsidRPr="006C6E18" w:rsidRDefault="003F47A5" w:rsidP="005C78E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จำนวนผู้เรียนที่ประสบความสำเร็จสู่การเป็นผู้ประกอบการหรือการประกอบอาชีพอิสระ  </w:t>
                            </w: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30"/>
                              </w:rPr>
                              <w:t>x 100</w:t>
                            </w: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 </w:t>
                            </w:r>
                          </w:p>
                          <w:p w14:paraId="3DA7B2E1" w14:textId="77777777" w:rsidR="003F47A5" w:rsidRPr="006C6E18" w:rsidRDefault="003F47A5" w:rsidP="005C78E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6E18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จำนวนผู้เรียนกลุ่มเป้าหมายที่ผ่านการพัฒนาการเป็นผู้ประกอบการหรือการประกอบอาชีพอิสระ</w:t>
                            </w:r>
                          </w:p>
                          <w:p w14:paraId="658641DF" w14:textId="77777777" w:rsidR="003F47A5" w:rsidRPr="006C6E18" w:rsidRDefault="003F47A5" w:rsidP="005C78E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A99E392" w14:textId="77777777" w:rsidR="003F47A5" w:rsidRPr="006C6E18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1C4E0E" id="สี่เหลี่ยมผืนผ้า 117" o:spid="_x0000_s1029" style="position:absolute;margin-left:48pt;margin-top:4.45pt;width:419.85pt;height:56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DF7FCBD" w14:textId="77777777" w:rsidR="003F47A5" w:rsidRPr="006C6E18" w:rsidRDefault="003F47A5" w:rsidP="005C78E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sz w:val="30"/>
                          <w:szCs w:val="30"/>
                          <w:cs/>
                        </w:rPr>
                        <w:t xml:space="preserve">จำนวนผู้เรียนที่ประสบความสำเร็จสู่การเป็นผู้ประกอบการหรือการประกอบอาชีพอิสระ  </w:t>
                      </w: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sz w:val="30"/>
                        </w:rPr>
                        <w:t>x 100</w:t>
                      </w: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 </w:t>
                      </w:r>
                    </w:p>
                    <w:p w14:paraId="3DA7B2E1" w14:textId="77777777" w:rsidR="003F47A5" w:rsidRPr="006C6E18" w:rsidRDefault="003F47A5" w:rsidP="005C78E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C6E18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จำนวนผู้เรียนกลุ่มเป้าหมายที่ผ่านการพัฒนาการเป็นผู้ประกอบการหรือการประกอบอาชีพอิสระ</w:t>
                      </w:r>
                    </w:p>
                    <w:p w14:paraId="658641DF" w14:textId="77777777" w:rsidR="003F47A5" w:rsidRPr="006C6E18" w:rsidRDefault="003F47A5" w:rsidP="005C78E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  <w:p w14:paraId="6A99E392" w14:textId="77777777" w:rsidR="003F47A5" w:rsidRPr="006C6E18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70B80B" w14:textId="77777777" w:rsidR="005C78ED" w:rsidRPr="006E4CA3" w:rsidRDefault="006434DA" w:rsidP="005C78ED">
      <w:pPr>
        <w:rPr>
          <w:rFonts w:ascii="TH SarabunIT๙" w:eastAsia="Angsana New" w:hAnsi="TH SarabunIT๙" w:cs="TH SarabunIT๙"/>
          <w:sz w:val="30"/>
          <w:szCs w:val="30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hidden="0" allowOverlap="1" wp14:anchorId="4B7BD0B5" wp14:editId="68028EE9">
                <wp:simplePos x="0" y="0"/>
                <wp:positionH relativeFrom="column">
                  <wp:posOffset>755650</wp:posOffset>
                </wp:positionH>
                <wp:positionV relativeFrom="paragraph">
                  <wp:posOffset>149225</wp:posOffset>
                </wp:positionV>
                <wp:extent cx="4406265" cy="24765"/>
                <wp:effectExtent l="0" t="0" r="32385" b="32385"/>
                <wp:wrapNone/>
                <wp:docPr id="151" name="ลูกศรเชื่อมต่อแบบตรง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406265" cy="247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A45AD" id="ลูกศรเชื่อมต่อแบบตรง 151" o:spid="_x0000_s1026" type="#_x0000_t32" style="position:absolute;margin-left:59.5pt;margin-top:11.75pt;width:346.95pt;height:1.95pt;rotation:180;flip:x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sz w:val="30"/>
          <w:szCs w:val="30"/>
          <w:cs/>
        </w:rPr>
        <w:t>ร้อยละ =</w:t>
      </w:r>
    </w:p>
    <w:p w14:paraId="6F513BBC" w14:textId="77777777" w:rsidR="005C78ED" w:rsidRPr="006E4CA3" w:rsidRDefault="005C78ED" w:rsidP="005C78ED">
      <w:pPr>
        <w:rPr>
          <w:rFonts w:ascii="TH SarabunIT๙" w:eastAsia="Angsana New" w:hAnsi="TH SarabunIT๙" w:cs="TH SarabunIT๙"/>
          <w:sz w:val="30"/>
          <w:szCs w:val="30"/>
        </w:rPr>
      </w:pPr>
      <w:r w:rsidRPr="006E4CA3">
        <w:rPr>
          <w:rFonts w:ascii="TH SarabunIT๙" w:eastAsia="Angsana New" w:hAnsi="TH SarabunIT๙" w:cs="TH SarabunIT๙"/>
          <w:sz w:val="30"/>
          <w:szCs w:val="30"/>
          <w:cs/>
        </w:rPr>
        <w:t xml:space="preserve"> </w:t>
      </w:r>
    </w:p>
    <w:p w14:paraId="1A6D8EEA" w14:textId="0912FFB3" w:rsidR="002D2B59" w:rsidRDefault="002D2B59" w:rsidP="005C78ED">
      <w:pPr>
        <w:rPr>
          <w:rFonts w:ascii="TH SarabunIT๙" w:eastAsia="Angsana New" w:hAnsi="TH SarabunIT๙" w:cs="TH SarabunIT๙"/>
          <w:b/>
          <w:bCs/>
        </w:rPr>
      </w:pPr>
    </w:p>
    <w:p w14:paraId="38E81C04" w14:textId="77777777" w:rsidR="00B815B2" w:rsidRDefault="00B815B2" w:rsidP="005C78ED">
      <w:pPr>
        <w:rPr>
          <w:rFonts w:ascii="TH SarabunIT๙" w:eastAsia="Angsana New" w:hAnsi="TH SarabunIT๙" w:cs="TH SarabunIT๙"/>
          <w:b/>
          <w:bCs/>
        </w:rPr>
      </w:pPr>
    </w:p>
    <w:p w14:paraId="781064F8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แทนค่า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554"/>
      </w:tblGrid>
      <w:tr w:rsidR="005C78ED" w:rsidRPr="006E4CA3" w14:paraId="27257C27" w14:textId="77777777" w:rsidTr="005C78ED">
        <w:tc>
          <w:tcPr>
            <w:tcW w:w="7650" w:type="dxa"/>
          </w:tcPr>
          <w:p w14:paraId="27FE869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="00B9233B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จำนวนผู้เรียนที่ประสบความสำเร็จสู่การเป็นผู้ประกอบการหรือการประกอบอาชีพอิสระ </w:t>
            </w:r>
            <w:r w:rsidR="00B9233B" w:rsidRPr="006E4CA3">
              <w:rPr>
                <w:rFonts w:ascii="TH SarabunIT๙" w:eastAsia="Angsana New" w:hAnsi="TH SarabunIT๙" w:cs="TH SarabunIT๙"/>
                <w:cs/>
              </w:rPr>
              <w:t>(1)</w:t>
            </w:r>
          </w:p>
        </w:tc>
        <w:tc>
          <w:tcPr>
            <w:tcW w:w="1554" w:type="dxa"/>
          </w:tcPr>
          <w:p w14:paraId="6A7F0D1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5DF762B7" w14:textId="77777777" w:rsidTr="005C78ED">
        <w:tc>
          <w:tcPr>
            <w:tcW w:w="7650" w:type="dxa"/>
          </w:tcPr>
          <w:p w14:paraId="6418AD5F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จำนวนผู้เรียนกลุ่มเป้าหมายที่ผ่านการพัฒนาการเป็นผู้ประกอบการหรือการประกอบอาชีพ</w:t>
            </w:r>
            <w:r w:rsidR="00B9233B" w:rsidRPr="006E4CA3">
              <w:rPr>
                <w:rFonts w:ascii="TH SarabunIT๙" w:eastAsia="Angsana New" w:hAnsi="TH SarabunIT๙" w:cs="TH SarabunIT๙"/>
                <w:cs/>
              </w:rPr>
              <w:t xml:space="preserve"> (2)</w:t>
            </w:r>
          </w:p>
        </w:tc>
        <w:tc>
          <w:tcPr>
            <w:tcW w:w="1554" w:type="dxa"/>
          </w:tcPr>
          <w:p w14:paraId="21C0011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27B4FB4" w14:textId="77777777" w:rsidTr="005C78ED">
        <w:tc>
          <w:tcPr>
            <w:tcW w:w="7650" w:type="dxa"/>
          </w:tcPr>
          <w:p w14:paraId="7692F49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ร้อยละผู้เรียนที่ประสบความสำเร็จสู่การเป็นผู้ประกอบการหรือการประกอบอาชีพอิสระ ((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>x 100</w:t>
            </w:r>
          </w:p>
        </w:tc>
        <w:tc>
          <w:tcPr>
            <w:tcW w:w="1554" w:type="dxa"/>
          </w:tcPr>
          <w:p w14:paraId="7EBF786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FAD7419" w14:textId="77777777" w:rsidR="005C78ED" w:rsidRPr="00F358E8" w:rsidRDefault="005C78ED" w:rsidP="005C78ED">
      <w:pPr>
        <w:jc w:val="both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2072DE" w:rsidRPr="006E4CA3" w14:paraId="5FA166A8" w14:textId="77777777" w:rsidTr="00C17272">
        <w:tc>
          <w:tcPr>
            <w:tcW w:w="9242" w:type="dxa"/>
            <w:gridSpan w:val="4"/>
            <w:shd w:val="clear" w:color="auto" w:fill="F2DBDB" w:themeFill="accent2" w:themeFillTint="33"/>
          </w:tcPr>
          <w:p w14:paraId="5C4BB667" w14:textId="77777777" w:rsidR="002072DE" w:rsidRPr="00180033" w:rsidRDefault="002072DE" w:rsidP="00C172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2072DE" w:rsidRPr="006E4CA3" w14:paraId="1B46EDDB" w14:textId="77777777" w:rsidTr="004853E2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4DEC21AF" w14:textId="77777777" w:rsidR="002072DE" w:rsidRPr="006E4CA3" w:rsidRDefault="002072DE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6D50A91" w14:textId="77777777" w:rsidR="002072DE" w:rsidRPr="006E4CA3" w:rsidRDefault="002072DE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6034E44" w14:textId="77777777" w:rsidR="002072DE" w:rsidRPr="006E4CA3" w:rsidRDefault="002072DE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7DE6EA1" w14:textId="77777777" w:rsidR="002072DE" w:rsidRPr="006E4CA3" w:rsidRDefault="002072DE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2072DE" w:rsidRPr="006E4CA3" w14:paraId="0E6F82DC" w14:textId="77777777" w:rsidTr="004853E2">
        <w:tc>
          <w:tcPr>
            <w:tcW w:w="1809" w:type="dxa"/>
            <w:tcBorders>
              <w:top w:val="double" w:sz="4" w:space="0" w:color="auto"/>
            </w:tcBorders>
          </w:tcPr>
          <w:p w14:paraId="0B1FBC75" w14:textId="77777777" w:rsidR="002072DE" w:rsidRPr="006E4CA3" w:rsidRDefault="002072DE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ร้อยละ 100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5B8D9C6F" w14:textId="77777777" w:rsidR="002072DE" w:rsidRPr="006E4CA3" w:rsidRDefault="002072DE" w:rsidP="00C172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2B7368C" w14:textId="77777777" w:rsidR="002072DE" w:rsidRPr="006E4CA3" w:rsidRDefault="002072DE" w:rsidP="00C172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29B48C1A" w14:textId="77777777" w:rsidR="002072DE" w:rsidRPr="006E4CA3" w:rsidRDefault="002072DE" w:rsidP="00C172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66FBFB59" w14:textId="77777777" w:rsidR="002072DE" w:rsidRPr="006E4CA3" w:rsidRDefault="002072DE" w:rsidP="002072DE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2072DE" w:rsidRPr="006E4CA3" w14:paraId="45BA3227" w14:textId="77777777" w:rsidTr="001741A8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6BE685D5" w14:textId="77777777" w:rsidR="002072DE" w:rsidRPr="006E4CA3" w:rsidRDefault="002072DE" w:rsidP="00C172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05A929EE" w14:textId="77777777" w:rsidR="002072DE" w:rsidRPr="006E4CA3" w:rsidRDefault="002072DE" w:rsidP="00C172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2072DE" w:rsidRPr="006E4CA3" w14:paraId="4025DCDE" w14:textId="77777777" w:rsidTr="000E036D">
        <w:trPr>
          <w:trHeight w:val="40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1322DFD5" w14:textId="77777777" w:rsidR="002072DE" w:rsidRPr="006E4CA3" w:rsidRDefault="002072DE" w:rsidP="00C172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3BF1A3CE" w14:textId="77777777" w:rsidR="002072DE" w:rsidRPr="006E4CA3" w:rsidRDefault="002072DE" w:rsidP="00C172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2072DE" w:rsidRPr="006E4CA3" w14:paraId="25EE6F16" w14:textId="77777777" w:rsidTr="000E036D">
        <w:trPr>
          <w:trHeight w:val="69"/>
        </w:trPr>
        <w:tc>
          <w:tcPr>
            <w:tcW w:w="1951" w:type="dxa"/>
            <w:shd w:val="clear" w:color="auto" w:fill="FFFFFF"/>
          </w:tcPr>
          <w:p w14:paraId="079711FC" w14:textId="77777777" w:rsidR="002072DE" w:rsidRPr="006E4CA3" w:rsidRDefault="002072DE" w:rsidP="00F358E8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975" w:type="dxa"/>
            <w:shd w:val="clear" w:color="auto" w:fill="FFFFFF"/>
          </w:tcPr>
          <w:p w14:paraId="4999A226" w14:textId="77777777" w:rsidR="002072DE" w:rsidRPr="006E4CA3" w:rsidRDefault="002072DE" w:rsidP="00C172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47286C51" w14:textId="77777777" w:rsidR="002072DE" w:rsidRPr="006E4CA3" w:rsidRDefault="002072DE" w:rsidP="005C78ED">
      <w:pPr>
        <w:jc w:val="both"/>
        <w:rPr>
          <w:rFonts w:ascii="TH SarabunIT๙" w:eastAsia="Angsana New" w:hAnsi="TH SarabunIT๙" w:cs="TH SarabunIT๙"/>
        </w:rPr>
      </w:pPr>
    </w:p>
    <w:p w14:paraId="74D04AA5" w14:textId="6E7E5FA1" w:rsidR="002A7EAA" w:rsidRPr="00337D50" w:rsidRDefault="002072DE" w:rsidP="002A7EAA">
      <w:pPr>
        <w:spacing w:before="120"/>
        <w:jc w:val="thaiDistribute"/>
        <w:rPr>
          <w:rFonts w:ascii="TH SarabunIT๙" w:eastAsia="Angsana New" w:hAnsi="TH SarabunIT๙" w:cs="TH SarabunIT๙"/>
          <w:color w:val="002060"/>
          <w:cs/>
        </w:rPr>
      </w:pPr>
      <w:r w:rsidRPr="006E4CA3">
        <w:rPr>
          <w:rFonts w:ascii="TH SarabunIT๙" w:eastAsia="Angsana New" w:hAnsi="TH SarabunIT๙" w:cs="TH SarabunIT๙"/>
          <w:b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</w:rPr>
        <w:t>1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 xml:space="preserve">4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 xml:space="preserve">ผลงานของผู้เรียนด้านนวัตกรรม สิ่งประดิษฐ์ งานสร้างสรรค์ งานวิจัย </w:t>
      </w:r>
      <w:r w:rsidR="002A7EAA" w:rsidRPr="00100DF7">
        <w:rPr>
          <w:rFonts w:ascii="TH SarabunIT๙" w:eastAsia="Angsana New" w:hAnsi="TH SarabunIT๙" w:cs="TH SarabunIT๙" w:hint="cs"/>
          <w:color w:val="002060"/>
          <w:cs/>
        </w:rPr>
        <w:t>(มาตรฐานที่ 3 ประเด็นการประเมินที่ 3.2 ด้านนวัตกรรม สิ่งประดิษฐ์ งานสร้างสรรค์</w:t>
      </w:r>
      <w:r w:rsidR="002F1025" w:rsidRPr="00100DF7">
        <w:rPr>
          <w:rFonts w:ascii="TH SarabunIT๙" w:eastAsia="Angsana New" w:hAnsi="TH SarabunIT๙" w:cs="TH SarabunIT๙"/>
          <w:color w:val="002060"/>
          <w:cs/>
        </w:rPr>
        <w:t xml:space="preserve"> </w:t>
      </w:r>
      <w:r w:rsidR="002A7EAA" w:rsidRPr="00100DF7">
        <w:rPr>
          <w:rFonts w:ascii="TH SarabunIT๙" w:eastAsia="Angsana New" w:hAnsi="TH SarabunIT๙" w:cs="TH SarabunIT๙" w:hint="cs"/>
          <w:color w:val="002060"/>
          <w:cs/>
        </w:rPr>
        <w:t>งานวิจัย)</w:t>
      </w:r>
    </w:p>
    <w:p w14:paraId="75CC995E" w14:textId="77777777" w:rsidR="005D3E30" w:rsidRPr="006E4CA3" w:rsidRDefault="005D3E30" w:rsidP="005D3E30">
      <w:pPr>
        <w:ind w:left="374" w:firstLine="346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="007E3A3E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4524AE0C" w14:textId="77777777" w:rsidR="005D3E30" w:rsidRPr="006E4CA3" w:rsidRDefault="005D3E30" w:rsidP="005D3E30">
      <w:pPr>
        <w:ind w:left="374" w:firstLine="346"/>
        <w:jc w:val="both"/>
        <w:rPr>
          <w:rFonts w:ascii="TH SarabunIT๙" w:eastAsia="Angsana New" w:hAnsi="TH SarabunIT๙" w:cs="TH SarabunIT๙"/>
          <w:b/>
          <w:bCs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="007E3A3E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2B35E8CA" w14:textId="77777777" w:rsidR="002072DE" w:rsidRPr="006E4CA3" w:rsidRDefault="002072DE" w:rsidP="005D3E30">
      <w:pPr>
        <w:ind w:left="374" w:firstLine="346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cs/>
        </w:rPr>
        <w:t>คำอธิบาย</w:t>
      </w:r>
    </w:p>
    <w:p w14:paraId="4E304C79" w14:textId="77777777" w:rsidR="005C78ED" w:rsidRPr="006E4CA3" w:rsidRDefault="005C78ED" w:rsidP="002072DE">
      <w:pPr>
        <w:ind w:firstLine="720"/>
        <w:jc w:val="thaiDistribute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สถานศึกษามีการส่งเสริม สนับสนุนให้ผู้เรียนพัฒนานวัตกรรม สิ่งประดิษฐ์ งานสร้างสรรค์ หรือ งานวิจัยผลงานของผู้เรียนได้รับรางวัลจากการประกวดนวัตกรรม สิ่งประดิษฐ์ งานสร้างสรรค์ หรืองานวิจัย ตามที่สำนักงานคณะกรรมการการอาชีวศึกษากำหนดหรือเข้าร่วมกับหน่วยงานอื่นหรือมีการนำมาใช้ ประโยชน์ได้จริงในระดับจังหวัด ระดับภาค ระดับชาติ และระดับนานาชาติ   </w:t>
      </w:r>
    </w:p>
    <w:p w14:paraId="2DF2958D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การประเมิน  </w:t>
      </w:r>
    </w:p>
    <w:p w14:paraId="4E6002A9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สถานศึกษามีการจัดกิจกรรมประกวดนวัตกรรม สิ่งประดิษฐ์ งานสร้างสรรค์ หรืองานวิจัยใน สถานศึกษา </w:t>
      </w:r>
    </w:p>
    <w:p w14:paraId="5452EF53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 </w:t>
      </w:r>
      <w:r w:rsidRPr="006E4CA3">
        <w:rPr>
          <w:rFonts w:ascii="TH SarabunIT๙" w:eastAsia="Angsana New" w:hAnsi="TH SarabunIT๙" w:cs="TH SarabunIT๙"/>
        </w:rPr>
        <w:tab/>
        <w:t>2</w:t>
      </w:r>
      <w:r w:rsidRPr="006E4CA3">
        <w:rPr>
          <w:rFonts w:ascii="TH SarabunIT๙" w:eastAsia="Angsana New" w:hAnsi="TH SarabunIT๙" w:cs="TH SarabunIT๙"/>
          <w:cs/>
        </w:rPr>
        <w:t xml:space="preserve">. ผลงานนวัตกรรม สิ่งประดิษฐ์ งานสร้างสรรค์ หรืองานวิจัยมีการนำไปใช้ประโยชน์จริงในระดับ สถานศึกษาหรือได้รับรางวัลจากการประกวด นวัตกรรม สิ่งประดิษฐ์ งานสร้างสรรค์ หรืองานวิจัย ระดับ จังหวัด  </w:t>
      </w:r>
    </w:p>
    <w:p w14:paraId="0CB42C81" w14:textId="77777777" w:rsidR="001F4CDC" w:rsidRDefault="005C78ED" w:rsidP="001F4CDC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ผลงานนวัตกรรม สิ่งประดิษฐ์ งานสร้างสรรค์ หรืองานวิจัยมีการนำไปใช้ประโยชน์จริงในระดับ ชุมชนหรือได้รับรางวัลจากการประกวด นวัตกรรม สิ่งประดิษฐ์ งานสร้างสรรค์ หรืองานวิจัย ระดับภาค   </w:t>
      </w:r>
    </w:p>
    <w:p w14:paraId="771C132C" w14:textId="77777777" w:rsidR="005C78ED" w:rsidRDefault="006434DA" w:rsidP="006434DA">
      <w:pPr>
        <w:tabs>
          <w:tab w:val="left" w:pos="709"/>
        </w:tabs>
        <w:jc w:val="both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 w:rsidR="005C78ED" w:rsidRPr="006E4CA3">
        <w:rPr>
          <w:rFonts w:ascii="TH SarabunIT๙" w:eastAsia="Angsana New" w:hAnsi="TH SarabunIT๙" w:cs="TH SarabunIT๙"/>
        </w:rPr>
        <w:t>4</w:t>
      </w:r>
      <w:r w:rsidR="005C78ED" w:rsidRPr="006E4CA3">
        <w:rPr>
          <w:rFonts w:ascii="TH SarabunIT๙" w:eastAsia="Angsana New" w:hAnsi="TH SarabunIT๙" w:cs="TH SarabunIT๙"/>
          <w:cs/>
        </w:rPr>
        <w:t xml:space="preserve">. ผลงานนวัตกรรม สิ่งประดิษฐ์ งานสร้างสรรค์ หรืองานวิจัยมีการนำไปใช้ประโยชน์จริงในระดับ จังหวัดหรือได้รับรางวัลจากการประกวด นวัตกรรม สิ่งประดิษฐ์ งานสร้างสรรค์ หรืองานวิจัย ระดับชาติ   </w:t>
      </w:r>
    </w:p>
    <w:p w14:paraId="0B1875AD" w14:textId="77777777" w:rsidR="005E0D6A" w:rsidRDefault="005E0D6A" w:rsidP="006434DA">
      <w:pPr>
        <w:tabs>
          <w:tab w:val="left" w:pos="709"/>
        </w:tabs>
        <w:jc w:val="both"/>
        <w:rPr>
          <w:rFonts w:ascii="TH SarabunIT๙" w:eastAsia="Angsana New" w:hAnsi="TH SarabunIT๙" w:cs="TH SarabunIT๙"/>
        </w:rPr>
      </w:pPr>
    </w:p>
    <w:p w14:paraId="44671689" w14:textId="77777777" w:rsidR="005E0D6A" w:rsidRPr="006E4CA3" w:rsidRDefault="005E0D6A" w:rsidP="006434DA">
      <w:pPr>
        <w:tabs>
          <w:tab w:val="left" w:pos="709"/>
        </w:tabs>
        <w:jc w:val="both"/>
        <w:rPr>
          <w:rFonts w:ascii="TH SarabunIT๙" w:eastAsia="Angsana New" w:hAnsi="TH SarabunIT๙" w:cs="TH SarabunIT๙"/>
        </w:rPr>
      </w:pPr>
    </w:p>
    <w:p w14:paraId="41D85173" w14:textId="77777777" w:rsidR="005C78ED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lastRenderedPageBreak/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ผลงานนวัตกรรม สิ่งประดิษฐ์ งานสร้างสรรค์ หรืองานวิจัยมีการนำไปใช้ประโยชน์จริง ในระดับประเทศหรือได้รับรางวัลจากการประกวด นวัตกรรม สิ่งประดิษฐ์ งานสร้างสรรค์ หรืองานวิจัย    ระดับนานาชาติ   </w:t>
      </w:r>
    </w:p>
    <w:p w14:paraId="22B96DCA" w14:textId="77777777" w:rsidR="000E036D" w:rsidRPr="006E4CA3" w:rsidRDefault="000E036D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3EB59D06" w14:textId="77777777" w:rsidR="005C78ED" w:rsidRDefault="005C78ED" w:rsidP="005C78ED">
      <w:pPr>
        <w:rPr>
          <w:rFonts w:ascii="TH SarabunIT๙" w:eastAsia="Angsana New" w:hAnsi="TH SarabunIT๙" w:cs="TH SarabunIT๙"/>
          <w:b/>
          <w:bCs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เกณฑ์การประเมินนำผลการคำนวณมาเทียบกับเกณฑ์การประเมิน ดังนี้</w:t>
      </w:r>
    </w:p>
    <w:p w14:paraId="5855C353" w14:textId="77777777" w:rsidR="00115335" w:rsidRPr="006E4CA3" w:rsidRDefault="00115335" w:rsidP="005C78ED">
      <w:pPr>
        <w:rPr>
          <w:rFonts w:ascii="TH SarabunIT๙" w:eastAsia="Angsana New" w:hAnsi="TH SarabunIT๙" w:cs="TH SarabunIT๙"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417"/>
        <w:gridCol w:w="2268"/>
      </w:tblGrid>
      <w:tr w:rsidR="005C78ED" w:rsidRPr="006E4CA3" w14:paraId="65A15E9B" w14:textId="77777777" w:rsidTr="0070518D">
        <w:tc>
          <w:tcPr>
            <w:tcW w:w="4678" w:type="dxa"/>
            <w:tcBorders>
              <w:bottom w:val="double" w:sz="4" w:space="0" w:color="auto"/>
            </w:tcBorders>
            <w:shd w:val="clear" w:color="auto" w:fill="DEEBF6"/>
          </w:tcPr>
          <w:p w14:paraId="6D33205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BF6"/>
          </w:tcPr>
          <w:p w14:paraId="5D6BA31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EEBF6"/>
          </w:tcPr>
          <w:p w14:paraId="055D415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5C78ED" w:rsidRPr="006E4CA3" w14:paraId="682F3294" w14:textId="77777777" w:rsidTr="0070518D"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</w:tcPr>
          <w:p w14:paraId="7AB747A2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และ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6443FE3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1F7BB72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76BBC87E" w14:textId="77777777" w:rsidTr="005C78ED">
        <w:tc>
          <w:tcPr>
            <w:tcW w:w="4678" w:type="dxa"/>
            <w:shd w:val="clear" w:color="auto" w:fill="auto"/>
          </w:tcPr>
          <w:p w14:paraId="75B453EB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และ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4</w:t>
            </w:r>
          </w:p>
        </w:tc>
        <w:tc>
          <w:tcPr>
            <w:tcW w:w="1417" w:type="dxa"/>
            <w:shd w:val="clear" w:color="auto" w:fill="auto"/>
          </w:tcPr>
          <w:p w14:paraId="22045DC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C8D608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75D8DCCA" w14:textId="77777777" w:rsidTr="005C78ED">
        <w:tc>
          <w:tcPr>
            <w:tcW w:w="4678" w:type="dxa"/>
            <w:shd w:val="clear" w:color="auto" w:fill="auto"/>
          </w:tcPr>
          <w:p w14:paraId="1D077A3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และ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3</w:t>
            </w:r>
          </w:p>
        </w:tc>
        <w:tc>
          <w:tcPr>
            <w:tcW w:w="1417" w:type="dxa"/>
            <w:shd w:val="clear" w:color="auto" w:fill="auto"/>
          </w:tcPr>
          <w:p w14:paraId="42E968B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F6376F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5AE85EFF" w14:textId="77777777" w:rsidTr="005C78ED">
        <w:tc>
          <w:tcPr>
            <w:tcW w:w="4678" w:type="dxa"/>
            <w:shd w:val="clear" w:color="auto" w:fill="auto"/>
          </w:tcPr>
          <w:p w14:paraId="1B9B2E8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และ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14:paraId="2B543E9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9F303D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439F572C" w14:textId="77777777" w:rsidTr="005C78ED">
        <w:tc>
          <w:tcPr>
            <w:tcW w:w="4678" w:type="dxa"/>
            <w:shd w:val="clear" w:color="auto" w:fill="auto"/>
          </w:tcPr>
          <w:p w14:paraId="1F91467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347FC7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BAC7F6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52E00FE5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ผลการดำเนินงาน :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6265"/>
        <w:gridCol w:w="1418"/>
        <w:gridCol w:w="992"/>
      </w:tblGrid>
      <w:tr w:rsidR="005C78ED" w:rsidRPr="006E4CA3" w14:paraId="1511CE3F" w14:textId="77777777" w:rsidTr="00115335">
        <w:trPr>
          <w:trHeight w:val="1226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</w:tcPr>
          <w:p w14:paraId="78CEA705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2AEA5B10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BB42C2E" w14:textId="77777777" w:rsidR="005C78ED" w:rsidRPr="006E4CA3" w:rsidRDefault="002072DE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ให้</w:t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</w:t>
            </w:r>
          </w:p>
        </w:tc>
        <w:tc>
          <w:tcPr>
            <w:tcW w:w="6265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4A0FE9D4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F8A5370" w14:textId="77777777" w:rsidR="005C78ED" w:rsidRPr="00483F9C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</w:rPr>
            </w:pPr>
            <w:r w:rsidRPr="00483F9C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8AFDF5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  <w:p w14:paraId="6E178C1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หลักฐาน</w:t>
            </w:r>
          </w:p>
          <w:p w14:paraId="1865D10E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5C78ED" w:rsidRPr="006E4CA3" w14:paraId="212AA17F" w14:textId="77777777" w:rsidTr="00115335">
        <w:tc>
          <w:tcPr>
            <w:tcW w:w="1101" w:type="dxa"/>
            <w:tcBorders>
              <w:top w:val="double" w:sz="4" w:space="0" w:color="auto"/>
            </w:tcBorders>
          </w:tcPr>
          <w:p w14:paraId="6721F74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  <w:tcBorders>
              <w:top w:val="double" w:sz="4" w:space="0" w:color="auto"/>
            </w:tcBorders>
          </w:tcPr>
          <w:p w14:paraId="1D18B8C3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สถานศึกษามีการจัดกิจกรรมประกวดนวัตกรรม สิ่งประดิษฐ์ งานสร้างสรรค์ หรืองานวิจัยในสถานศึกษา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74D360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14DDEF1B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4E80C98" w14:textId="77777777" w:rsidTr="00115335">
        <w:tc>
          <w:tcPr>
            <w:tcW w:w="1101" w:type="dxa"/>
          </w:tcPr>
          <w:p w14:paraId="7B8251E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</w:tcPr>
          <w:p w14:paraId="518E44FE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ผลงานนวัตกรรม สิ่งประดิษฐ์ งานสร้างสรรค์หรืองานวิจัยมีการ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นําไปใช</w:t>
            </w:r>
            <w:r w:rsidR="00860EA4" w:rsidRPr="006E4CA3">
              <w:rPr>
                <w:rFonts w:ascii="TH SarabunIT๙" w:eastAsia="Angsana New" w:hAnsi="TH SarabunIT๙" w:cs="TH SarabunIT๙"/>
                <w:cs/>
              </w:rPr>
              <w:t>้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ประโยชน์จริงในระดับสถานศึกษาหรือได้รับรางวัลจากการประกวด นวัตกรรมสิ่งประดิษฐ์ งานสร้างสรรค์หรืองานวิจัย ระดับจังหวัด</w:t>
            </w:r>
          </w:p>
        </w:tc>
        <w:tc>
          <w:tcPr>
            <w:tcW w:w="1418" w:type="dxa"/>
          </w:tcPr>
          <w:p w14:paraId="59F9B830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992" w:type="dxa"/>
          </w:tcPr>
          <w:p w14:paraId="5C1BE333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0042A07" w14:textId="77777777" w:rsidTr="00115335">
        <w:tc>
          <w:tcPr>
            <w:tcW w:w="1101" w:type="dxa"/>
          </w:tcPr>
          <w:p w14:paraId="453800B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</w:tcPr>
          <w:p w14:paraId="1080D3CA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ผลงานนวัตกรรม สิ่งประดิษฐ์ งานสร้างสรรค์หรืองานวิจัยมีการนำไปใช้ประโยชน์จริงในระดับชุมชนหรือได้รับรางวัลจาการประกวด นวัตกรรมสิ่งประดิษฐ์ งานสร้างสรรค์หรืองานวิจัย ระดับชาติระดับภาค</w:t>
            </w:r>
          </w:p>
        </w:tc>
        <w:tc>
          <w:tcPr>
            <w:tcW w:w="1418" w:type="dxa"/>
          </w:tcPr>
          <w:p w14:paraId="3949954B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992" w:type="dxa"/>
          </w:tcPr>
          <w:p w14:paraId="56F13ED4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88F7611" w14:textId="77777777" w:rsidTr="00115335">
        <w:tc>
          <w:tcPr>
            <w:tcW w:w="1101" w:type="dxa"/>
          </w:tcPr>
          <w:p w14:paraId="3ACD0E4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</w:tcPr>
          <w:p w14:paraId="67AAB647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.ผลงานนวัตกรรม สิ่งประดิษฐ์ งานสร้างสรรค์หรืองานวิจัยมีการนำไปใช้ประโยชน์จริงในระดับจังหวัดหรือได้รับรางวัลจาการประกวด นวัตกรรมสิ่งประดิษฐ์ งานสร้างสรรค์หรืองานวิจัย ระดับชาติ</w:t>
            </w:r>
          </w:p>
        </w:tc>
        <w:tc>
          <w:tcPr>
            <w:tcW w:w="1418" w:type="dxa"/>
          </w:tcPr>
          <w:p w14:paraId="1B1FB7BC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992" w:type="dxa"/>
          </w:tcPr>
          <w:p w14:paraId="2AD85707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B853DDD" w14:textId="77777777" w:rsidTr="00115335">
        <w:tc>
          <w:tcPr>
            <w:tcW w:w="1101" w:type="dxa"/>
          </w:tcPr>
          <w:p w14:paraId="42B151C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</w:tcPr>
          <w:p w14:paraId="279C0755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ผลงานนวัตกรรม สิ่งประดิษฐ์ งานสร้างสรรค์หรืองานวิจัยมีการนำไปใช้ประโยชน์จริงในระดับประเทศหรือได้รับรางวัลจาการประกวด นวัตกรรมสิ่งประดิษฐ์ งานสร้างสรรค์หรืองานวิจัยระดับนานาชาติ</w:t>
            </w:r>
          </w:p>
        </w:tc>
        <w:tc>
          <w:tcPr>
            <w:tcW w:w="1418" w:type="dxa"/>
          </w:tcPr>
          <w:p w14:paraId="27D203E6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992" w:type="dxa"/>
          </w:tcPr>
          <w:p w14:paraId="3EEC54FD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1A2F37F" w14:textId="16785127" w:rsidR="00152A20" w:rsidRDefault="00152A20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20CE0349" w14:textId="64C77B9D" w:rsidR="00F35765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53DE26CD" w14:textId="0C836E7A" w:rsidR="00F35765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2931F64B" w14:textId="7CC26905" w:rsidR="00F35765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4943D37C" w14:textId="4A1520D3" w:rsidR="00F35765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27992442" w14:textId="3910B724" w:rsidR="00F35765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514EBEA3" w14:textId="54F455E5" w:rsidR="00F35765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3C90147F" w14:textId="7E6F31F6" w:rsidR="00F35765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0ADCA4CE" w14:textId="4DAB1ED1" w:rsidR="00F35765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p w14:paraId="38CA29AB" w14:textId="77777777" w:rsidR="00F35765" w:rsidRPr="006E4CA3" w:rsidRDefault="00F35765" w:rsidP="005C78ED">
      <w:pPr>
        <w:pBdr>
          <w:top w:val="nil"/>
          <w:left w:val="nil"/>
          <w:bottom w:val="nil"/>
          <w:right w:val="nil"/>
          <w:between w:val="nil"/>
        </w:pBdr>
        <w:spacing w:before="200"/>
        <w:ind w:right="864"/>
        <w:rPr>
          <w:rFonts w:ascii="TH SarabunIT๙" w:eastAsia="Angsana New" w:hAnsi="TH SarabunIT๙" w:cs="TH SarabunIT๙"/>
          <w:i/>
          <w:color w:val="404040"/>
          <w:sz w:val="4"/>
          <w:szCs w:val="4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809"/>
        <w:gridCol w:w="2127"/>
        <w:gridCol w:w="2835"/>
        <w:gridCol w:w="2976"/>
      </w:tblGrid>
      <w:tr w:rsidR="00860EA4" w:rsidRPr="006E4CA3" w14:paraId="1FBC4796" w14:textId="77777777" w:rsidTr="00267F3E">
        <w:tc>
          <w:tcPr>
            <w:tcW w:w="9747" w:type="dxa"/>
            <w:gridSpan w:val="4"/>
            <w:shd w:val="clear" w:color="auto" w:fill="F2DBDB" w:themeFill="accent2" w:themeFillTint="33"/>
          </w:tcPr>
          <w:p w14:paraId="3364090F" w14:textId="77777777" w:rsidR="00860EA4" w:rsidRPr="00180033" w:rsidRDefault="00860EA4" w:rsidP="00C172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860EA4" w:rsidRPr="006E4CA3" w14:paraId="434066DC" w14:textId="77777777" w:rsidTr="004853E2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51315BE" w14:textId="77777777" w:rsidR="00860EA4" w:rsidRPr="006E4CA3" w:rsidRDefault="00860EA4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835E21B" w14:textId="77777777" w:rsidR="00860EA4" w:rsidRPr="006E4CA3" w:rsidRDefault="00860EA4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62FF59B" w14:textId="77777777" w:rsidR="00860EA4" w:rsidRPr="006E4CA3" w:rsidRDefault="00860EA4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8EE264E" w14:textId="77777777" w:rsidR="00860EA4" w:rsidRPr="006E4CA3" w:rsidRDefault="00860EA4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860EA4" w:rsidRPr="006E4CA3" w14:paraId="2A8FDC54" w14:textId="77777777" w:rsidTr="004853E2">
        <w:tc>
          <w:tcPr>
            <w:tcW w:w="1809" w:type="dxa"/>
            <w:tcBorders>
              <w:top w:val="double" w:sz="4" w:space="0" w:color="auto"/>
            </w:tcBorders>
          </w:tcPr>
          <w:p w14:paraId="18B6EEAD" w14:textId="77777777" w:rsidR="00860EA4" w:rsidRPr="006E4CA3" w:rsidRDefault="00860EA4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.....ข้อ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3CEF13C7" w14:textId="77777777" w:rsidR="00860EA4" w:rsidRPr="006E4CA3" w:rsidRDefault="00860EA4" w:rsidP="00860EA4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3AD68439" w14:textId="77777777" w:rsidR="00860EA4" w:rsidRPr="006E4CA3" w:rsidRDefault="00860EA4" w:rsidP="00D03D3D">
            <w:pPr>
              <w:pStyle w:val="a6"/>
              <w:numPr>
                <w:ilvl w:val="0"/>
                <w:numId w:val="11"/>
              </w:num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ะแนน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14:paraId="529B4AC2" w14:textId="77777777" w:rsidR="00860EA4" w:rsidRPr="006E4CA3" w:rsidRDefault="00860EA4" w:rsidP="00C172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6C0452E9" w14:textId="77777777" w:rsidR="00267F3E" w:rsidRPr="006E4CA3" w:rsidRDefault="00267F3E" w:rsidP="00267F3E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796"/>
      </w:tblGrid>
      <w:tr w:rsidR="00267F3E" w:rsidRPr="006E4CA3" w14:paraId="1DDBA7E8" w14:textId="77777777" w:rsidTr="001741A8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7CEDB106" w14:textId="77777777" w:rsidR="00267F3E" w:rsidRPr="006E4CA3" w:rsidRDefault="00267F3E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796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45AD2119" w14:textId="77777777" w:rsidR="00267F3E" w:rsidRPr="006E4CA3" w:rsidRDefault="00267F3E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267F3E" w:rsidRPr="006E4CA3" w14:paraId="31A6B9E0" w14:textId="77777777" w:rsidTr="001741A8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0EC5315F" w14:textId="77777777" w:rsidR="00267F3E" w:rsidRPr="006E4CA3" w:rsidRDefault="00267F3E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796" w:type="dxa"/>
            <w:tcBorders>
              <w:top w:val="double" w:sz="4" w:space="0" w:color="auto"/>
            </w:tcBorders>
            <w:shd w:val="clear" w:color="auto" w:fill="FFFFFF"/>
          </w:tcPr>
          <w:p w14:paraId="3E03C4EE" w14:textId="77777777" w:rsidR="00267F3E" w:rsidRPr="006E4CA3" w:rsidRDefault="00267F3E" w:rsidP="00730D2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267F3E" w:rsidRPr="006E4CA3" w14:paraId="5724915C" w14:textId="77777777" w:rsidTr="00267F3E">
        <w:tc>
          <w:tcPr>
            <w:tcW w:w="1951" w:type="dxa"/>
            <w:shd w:val="clear" w:color="auto" w:fill="FFFFFF"/>
          </w:tcPr>
          <w:p w14:paraId="643590ED" w14:textId="77777777" w:rsidR="00267F3E" w:rsidRPr="006E4CA3" w:rsidRDefault="00267F3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796" w:type="dxa"/>
            <w:shd w:val="clear" w:color="auto" w:fill="FFFFFF"/>
          </w:tcPr>
          <w:p w14:paraId="7605CA08" w14:textId="77777777" w:rsidR="00267F3E" w:rsidRPr="006E4CA3" w:rsidRDefault="00267F3E" w:rsidP="00730D2D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30E96B63" w14:textId="77777777" w:rsidR="008D1401" w:rsidRPr="006E4CA3" w:rsidRDefault="008D1401" w:rsidP="00D03D3D">
      <w:pPr>
        <w:rPr>
          <w:rFonts w:ascii="TH SarabunIT๙" w:eastAsia="Angsana New" w:hAnsi="TH SarabunIT๙" w:cs="TH SarabunIT๙"/>
          <w:b/>
          <w:bCs/>
        </w:rPr>
      </w:pPr>
    </w:p>
    <w:p w14:paraId="05C97D33" w14:textId="636AAC29" w:rsidR="00DD30DA" w:rsidRPr="00337D50" w:rsidRDefault="00D03D3D" w:rsidP="00DD30DA">
      <w:pPr>
        <w:spacing w:before="120"/>
        <w:jc w:val="thaiDistribute"/>
        <w:rPr>
          <w:rFonts w:ascii="TH SarabunIT๙" w:eastAsia="Angsana New" w:hAnsi="TH SarabunIT๙" w:cs="TH SarabunIT๙"/>
          <w:color w:val="002060"/>
          <w:cs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ab/>
        <w:t xml:space="preserve">1.5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ผลการแข่งขันทักษะวิชาชีพ</w:t>
      </w:r>
      <w:r w:rsidR="00DD30DA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DD30DA" w:rsidRPr="004E7C90">
        <w:rPr>
          <w:rFonts w:ascii="TH SarabunIT๙" w:eastAsia="Angsana New" w:hAnsi="TH SarabunIT๙" w:cs="TH SarabunIT๙" w:hint="cs"/>
          <w:color w:val="002060"/>
          <w:cs/>
        </w:rPr>
        <w:t>(มาตรฐานที่ 1 ประเด็นการประเมินที่ 1.2 ด้านทักษะและการประยุกต์ใช้)</w:t>
      </w:r>
    </w:p>
    <w:p w14:paraId="1DD4C4E7" w14:textId="77777777" w:rsidR="005D3E30" w:rsidRPr="006E4CA3" w:rsidRDefault="00BD7BEA" w:rsidP="00627497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ab/>
      </w:r>
      <w:r w:rsidR="005D3E30"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06928E50" w14:textId="77777777" w:rsidR="005D3E30" w:rsidRPr="006E4CA3" w:rsidRDefault="00BD7BEA" w:rsidP="00627497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ab/>
      </w:r>
      <w:r w:rsidR="005D3E30"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3F6A55F9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6D711329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สถานศึกษามีการส่งเสริม สนับสนุนให้ผู้เรียนได้รับการพัฒนาสมรรถนะวิชาชีพ ปรากฏผลจากการ          เข้าร่วมการประกวด แข่งขันทางด้านทักษะวิชาชีพ ตามที่สำนักงานคณะกรรมการการอาชีวศึกษากำหนด หรือ หน่วยงานอื่นๆ ทั้งในระดับจังหวัด ระดับภาค ระดับชาติ หรือระดับนานาชาติ </w:t>
      </w:r>
    </w:p>
    <w:p w14:paraId="25F906B4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5D82F624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สถานศึกษามีการส่งเสริม สนับสนุนให้มีการประกวด แข่งขันทักษะวิชาชีพในระดับสถานศึกษา   </w:t>
      </w:r>
    </w:p>
    <w:p w14:paraId="04299940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 xml:space="preserve">. ผู้เรียนได้รับรางวัลจากการประกวด แข่งขันทักษะวิชาชีพใน ระดับจังหวัด   </w:t>
      </w:r>
    </w:p>
    <w:p w14:paraId="4AE8DB61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ผู้เรียนได้รับรางวัลจากการประกวด แข่งขันทักษะวิชาชีพใน ระดับภาค   </w:t>
      </w:r>
    </w:p>
    <w:p w14:paraId="6234FBBE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 xml:space="preserve">. ผู้เรียนได้รับรางวัลจากการประกวด แข่งขันทักษะวิชาชีพใน ระดับชาติ   </w:t>
      </w:r>
    </w:p>
    <w:p w14:paraId="25AA8A42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ผู้เรียนได้รับรางวัลจากการประกวด แข่งขันทักษะวิชาชีพใน ระดับนานาชาติ </w:t>
      </w:r>
    </w:p>
    <w:p w14:paraId="1A86BE7A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เกณฑ์การประเมินนำผลการคำนวณมาเทียบกับเกณฑ์การประเมิน ดังนี้</w:t>
      </w:r>
    </w:p>
    <w:p w14:paraId="3E460026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1417"/>
        <w:gridCol w:w="2268"/>
      </w:tblGrid>
      <w:tr w:rsidR="005C78ED" w:rsidRPr="006E4CA3" w14:paraId="4FE25820" w14:textId="77777777" w:rsidTr="0070518D">
        <w:tc>
          <w:tcPr>
            <w:tcW w:w="4678" w:type="dxa"/>
            <w:tcBorders>
              <w:bottom w:val="double" w:sz="4" w:space="0" w:color="auto"/>
            </w:tcBorders>
            <w:shd w:val="clear" w:color="auto" w:fill="DEEBF6"/>
          </w:tcPr>
          <w:p w14:paraId="1E8083A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BF6"/>
          </w:tcPr>
          <w:p w14:paraId="4346787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EEBF6"/>
          </w:tcPr>
          <w:p w14:paraId="0187C02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4D9B8F71" w14:textId="77777777" w:rsidTr="0070518D"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</w:tcPr>
          <w:p w14:paraId="395BAEE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และข้อ </w:t>
            </w: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0D527D3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309B370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7F370BE1" w14:textId="77777777" w:rsidTr="005C78ED">
        <w:tc>
          <w:tcPr>
            <w:tcW w:w="4678" w:type="dxa"/>
            <w:shd w:val="clear" w:color="auto" w:fill="auto"/>
          </w:tcPr>
          <w:p w14:paraId="63DAB1D9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และข้อ </w:t>
            </w: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57E5BCD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2389F98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24F1B92D" w14:textId="77777777" w:rsidTr="005C78ED">
        <w:tc>
          <w:tcPr>
            <w:tcW w:w="4678" w:type="dxa"/>
            <w:shd w:val="clear" w:color="auto" w:fill="auto"/>
          </w:tcPr>
          <w:p w14:paraId="7DCFB46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และข้อ </w:t>
            </w: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44851B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572ECC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225499DA" w14:textId="77777777" w:rsidTr="005C78ED">
        <w:tc>
          <w:tcPr>
            <w:tcW w:w="4678" w:type="dxa"/>
            <w:shd w:val="clear" w:color="auto" w:fill="auto"/>
          </w:tcPr>
          <w:p w14:paraId="6859BFF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และข้อ 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62792D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73A4AC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4CD8EFE0" w14:textId="77777777" w:rsidTr="005C78ED">
        <w:tc>
          <w:tcPr>
            <w:tcW w:w="4678" w:type="dxa"/>
            <w:shd w:val="clear" w:color="auto" w:fill="auto"/>
          </w:tcPr>
          <w:p w14:paraId="229F11F2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มีผลการประเมินตาม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ข้อ</w:t>
            </w:r>
            <w:r w:rsidRPr="006E4CA3">
              <w:rPr>
                <w:rFonts w:ascii="TH SarabunIT๙" w:eastAsia="Angsana New" w:hAnsi="TH SarabunIT๙" w:cs="TH SarabunIT๙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14:paraId="4B802AE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EFAF6C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39775332" w14:textId="3EAD549F" w:rsidR="00F1554D" w:rsidRDefault="00F1554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1A9426E3" w14:textId="40A4A51C" w:rsidR="00F35765" w:rsidRDefault="00F35765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075F0A6D" w14:textId="3B87A2D0" w:rsidR="00F35765" w:rsidRDefault="00F35765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5D7DEBD7" w14:textId="77777777" w:rsidR="00B815B2" w:rsidRDefault="00B815B2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2FAD75A9" w14:textId="2C8798F5" w:rsidR="00F35765" w:rsidRDefault="00F35765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6903AA32" w14:textId="77777777" w:rsidR="00F35765" w:rsidRDefault="00F35765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31BF7171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 xml:space="preserve">ผลการดำเนินงาน :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6407"/>
        <w:gridCol w:w="1134"/>
        <w:gridCol w:w="1134"/>
      </w:tblGrid>
      <w:tr w:rsidR="005C78ED" w:rsidRPr="006E4CA3" w14:paraId="406B5E1D" w14:textId="77777777" w:rsidTr="00F1554D">
        <w:trPr>
          <w:trHeight w:val="180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</w:tcPr>
          <w:p w14:paraId="186FD272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14E92374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F01C9EB" w14:textId="77777777" w:rsidR="005C78ED" w:rsidRPr="006E4CA3" w:rsidRDefault="00D03D3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ให้</w:t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="005C78E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</w:t>
            </w:r>
          </w:p>
        </w:tc>
        <w:tc>
          <w:tcPr>
            <w:tcW w:w="6407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2AC1FBB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7049F6D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60906363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  <w:p w14:paraId="1E41A469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หลักฐาน</w:t>
            </w:r>
          </w:p>
          <w:p w14:paraId="574D02A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sz w:val="30"/>
                <w:szCs w:val="30"/>
              </w:rPr>
            </w:pPr>
          </w:p>
        </w:tc>
      </w:tr>
      <w:tr w:rsidR="005C78ED" w:rsidRPr="006E4CA3" w14:paraId="09201A88" w14:textId="77777777" w:rsidTr="00F1554D">
        <w:tc>
          <w:tcPr>
            <w:tcW w:w="1101" w:type="dxa"/>
            <w:tcBorders>
              <w:top w:val="double" w:sz="4" w:space="0" w:color="auto"/>
            </w:tcBorders>
          </w:tcPr>
          <w:p w14:paraId="7206672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407" w:type="dxa"/>
            <w:tcBorders>
              <w:top w:val="double" w:sz="4" w:space="0" w:color="auto"/>
            </w:tcBorders>
          </w:tcPr>
          <w:p w14:paraId="7AAF7311" w14:textId="77777777" w:rsidR="005C78ED" w:rsidRPr="006E4CA3" w:rsidRDefault="005C78ED" w:rsidP="00D03D3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สถานศึกษามีการส่งเสริม สนับสนุนให้มีการประกวด         แข่งขันทักษะวิชาชีพในระดับสถานศึกษา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7DE4CC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6348D5D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2194248" w14:textId="77777777" w:rsidTr="00F1554D">
        <w:tc>
          <w:tcPr>
            <w:tcW w:w="1101" w:type="dxa"/>
          </w:tcPr>
          <w:p w14:paraId="2FA67C8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407" w:type="dxa"/>
          </w:tcPr>
          <w:p w14:paraId="2104AF9F" w14:textId="77777777" w:rsidR="005C78ED" w:rsidRPr="006E4CA3" w:rsidRDefault="005C78ED" w:rsidP="00D03D3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.ผู้เรียนได้รางวัลจากการประกวด แข่งขันทักษะวิชาชีพใน ระดับจังหวัด</w:t>
            </w:r>
          </w:p>
        </w:tc>
        <w:tc>
          <w:tcPr>
            <w:tcW w:w="1134" w:type="dxa"/>
          </w:tcPr>
          <w:p w14:paraId="4BD23968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14:paraId="5AF13208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543E729" w14:textId="77777777" w:rsidTr="00F1554D">
        <w:tc>
          <w:tcPr>
            <w:tcW w:w="1101" w:type="dxa"/>
          </w:tcPr>
          <w:p w14:paraId="4E10BB2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407" w:type="dxa"/>
          </w:tcPr>
          <w:p w14:paraId="72E83EFF" w14:textId="77777777" w:rsidR="005C78ED" w:rsidRPr="006E4CA3" w:rsidRDefault="005C78ED" w:rsidP="00D03D3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ผู้เรียนได้รับรางวัลจากการประกวด แข่งขันทักษะวิชาชีพใน ระดับภาค</w:t>
            </w:r>
          </w:p>
        </w:tc>
        <w:tc>
          <w:tcPr>
            <w:tcW w:w="1134" w:type="dxa"/>
          </w:tcPr>
          <w:p w14:paraId="52C5C48E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14:paraId="0812689C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2D67176F" w14:textId="77777777" w:rsidTr="00F1554D">
        <w:tc>
          <w:tcPr>
            <w:tcW w:w="1101" w:type="dxa"/>
          </w:tcPr>
          <w:p w14:paraId="5907FC7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407" w:type="dxa"/>
          </w:tcPr>
          <w:p w14:paraId="226D42A4" w14:textId="77777777" w:rsidR="005C78ED" w:rsidRPr="006E4CA3" w:rsidRDefault="005C78ED" w:rsidP="00D03D3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ผู้เรียนได้รับรางวัลจากการประกวด แข่งขันทักษะวิชาชีพใน ระดับชาติ</w:t>
            </w:r>
          </w:p>
        </w:tc>
        <w:tc>
          <w:tcPr>
            <w:tcW w:w="1134" w:type="dxa"/>
          </w:tcPr>
          <w:p w14:paraId="54A24626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14:paraId="7069FEF6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91D9BB2" w14:textId="77777777" w:rsidTr="00F1554D">
        <w:tc>
          <w:tcPr>
            <w:tcW w:w="1101" w:type="dxa"/>
          </w:tcPr>
          <w:p w14:paraId="66FABEB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407" w:type="dxa"/>
          </w:tcPr>
          <w:p w14:paraId="3C742217" w14:textId="77777777" w:rsidR="005C78ED" w:rsidRPr="006E4CA3" w:rsidRDefault="005C78ED" w:rsidP="00D03D3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ผู้เรียนได้รับรางวัลจากการประกวด แข่งขันทักษะวิชาชีพใน ระดับนานาชาติ</w:t>
            </w:r>
          </w:p>
        </w:tc>
        <w:tc>
          <w:tcPr>
            <w:tcW w:w="1134" w:type="dxa"/>
          </w:tcPr>
          <w:p w14:paraId="4E4CA67E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14:paraId="6D9C1D51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FEACB77" w14:textId="77777777" w:rsidR="006434DA" w:rsidRDefault="006434DA">
      <w:pPr>
        <w:rPr>
          <w:rFonts w:ascii="TH SarabunIT๙" w:hAnsi="TH SarabunIT๙" w:cs="TH SarabunIT๙"/>
        </w:rPr>
      </w:pPr>
    </w:p>
    <w:p w14:paraId="0D8C58DE" w14:textId="77777777" w:rsidR="000E036D" w:rsidRDefault="000E036D">
      <w:pPr>
        <w:rPr>
          <w:rFonts w:ascii="TH SarabunIT๙" w:hAnsi="TH SarabunIT๙" w:cs="TH SarabunIT๙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D03D3D" w:rsidRPr="006E4CA3" w14:paraId="37F133F3" w14:textId="77777777" w:rsidTr="006434DA">
        <w:tc>
          <w:tcPr>
            <w:tcW w:w="9016" w:type="dxa"/>
            <w:gridSpan w:val="4"/>
            <w:shd w:val="clear" w:color="auto" w:fill="F2DBDB" w:themeFill="accent2" w:themeFillTint="33"/>
          </w:tcPr>
          <w:p w14:paraId="5C39FECF" w14:textId="77777777" w:rsidR="00D03D3D" w:rsidRPr="00180033" w:rsidRDefault="00D03D3D" w:rsidP="00C172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D03D3D" w:rsidRPr="006E4CA3" w14:paraId="3D1899A5" w14:textId="77777777" w:rsidTr="006434DA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B62C892" w14:textId="77777777" w:rsidR="00D03D3D" w:rsidRPr="006E4CA3" w:rsidRDefault="00D03D3D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7B553F7" w14:textId="77777777" w:rsidR="00D03D3D" w:rsidRPr="006E4CA3" w:rsidRDefault="00D03D3D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2631D25" w14:textId="77777777" w:rsidR="00D03D3D" w:rsidRPr="006E4CA3" w:rsidRDefault="00D03D3D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0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F61FC4C" w14:textId="77777777" w:rsidR="00D03D3D" w:rsidRPr="006E4CA3" w:rsidRDefault="00D03D3D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D03D3D" w:rsidRPr="006E4CA3" w14:paraId="3FD4940D" w14:textId="77777777" w:rsidTr="006434DA">
        <w:tc>
          <w:tcPr>
            <w:tcW w:w="1775" w:type="dxa"/>
            <w:tcBorders>
              <w:top w:val="double" w:sz="4" w:space="0" w:color="auto"/>
            </w:tcBorders>
          </w:tcPr>
          <w:p w14:paraId="73CB24F5" w14:textId="77777777" w:rsidR="00D03D3D" w:rsidRPr="006E4CA3" w:rsidRDefault="00C17272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5355B8EC" w14:textId="77777777" w:rsidR="00D03D3D" w:rsidRPr="006E4CA3" w:rsidRDefault="00C17272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1AA4218F" w14:textId="77777777" w:rsidR="00D03D3D" w:rsidRPr="006E4CA3" w:rsidRDefault="00C17272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00.00 คะแนน</w:t>
            </w:r>
          </w:p>
        </w:tc>
        <w:tc>
          <w:tcPr>
            <w:tcW w:w="2404" w:type="dxa"/>
            <w:tcBorders>
              <w:top w:val="double" w:sz="4" w:space="0" w:color="auto"/>
            </w:tcBorders>
          </w:tcPr>
          <w:p w14:paraId="25A82D0A" w14:textId="77777777" w:rsidR="00D03D3D" w:rsidRPr="006E4CA3" w:rsidRDefault="00D03D3D" w:rsidP="00C172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59409222" w14:textId="77777777" w:rsidR="00D03D3D" w:rsidRPr="006E4CA3" w:rsidRDefault="00D03D3D" w:rsidP="00D03D3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371"/>
      </w:tblGrid>
      <w:tr w:rsidR="00D03D3D" w:rsidRPr="006E4CA3" w14:paraId="315322AC" w14:textId="77777777" w:rsidTr="001741A8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1D331345" w14:textId="77777777" w:rsidR="00D03D3D" w:rsidRPr="006E4CA3" w:rsidRDefault="00D03D3D" w:rsidP="00C172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4B770DA4" w14:textId="77777777" w:rsidR="00D03D3D" w:rsidRPr="006E4CA3" w:rsidRDefault="00D03D3D" w:rsidP="00C172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D03D3D" w:rsidRPr="006E4CA3" w14:paraId="4C19E98D" w14:textId="77777777" w:rsidTr="001741A8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5D65EF02" w14:textId="77777777" w:rsidR="00D03D3D" w:rsidRPr="006E4CA3" w:rsidRDefault="00D03D3D" w:rsidP="00C172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FFFFF"/>
          </w:tcPr>
          <w:p w14:paraId="2A8F075B" w14:textId="77777777" w:rsidR="00D03D3D" w:rsidRPr="006E4CA3" w:rsidRDefault="00D03D3D" w:rsidP="00C172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D03D3D" w:rsidRPr="006E4CA3" w14:paraId="3BB230F9" w14:textId="77777777" w:rsidTr="00D03D3D">
        <w:tc>
          <w:tcPr>
            <w:tcW w:w="1951" w:type="dxa"/>
            <w:shd w:val="clear" w:color="auto" w:fill="FFFFFF"/>
          </w:tcPr>
          <w:p w14:paraId="1921A89B" w14:textId="77777777" w:rsidR="00D03D3D" w:rsidRPr="006E4CA3" w:rsidRDefault="00D03D3D" w:rsidP="00C172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371" w:type="dxa"/>
            <w:shd w:val="clear" w:color="auto" w:fill="FFFFFF"/>
          </w:tcPr>
          <w:p w14:paraId="3B4E08BE" w14:textId="77777777" w:rsidR="00D03D3D" w:rsidRPr="006E4CA3" w:rsidRDefault="00D03D3D" w:rsidP="00C172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3E0D9307" w14:textId="77777777" w:rsidR="00D03D3D" w:rsidRDefault="00D03D3D">
      <w:pPr>
        <w:rPr>
          <w:rFonts w:ascii="TH SarabunIT๙" w:hAnsi="TH SarabunIT๙" w:cs="TH SarabunIT๙"/>
        </w:rPr>
      </w:pPr>
    </w:p>
    <w:p w14:paraId="29CE53D4" w14:textId="29813DD2" w:rsidR="00642FED" w:rsidRPr="00337D50" w:rsidRDefault="0023179B" w:rsidP="00642FED">
      <w:pPr>
        <w:spacing w:before="120"/>
        <w:jc w:val="thaiDistribute"/>
        <w:rPr>
          <w:rFonts w:ascii="TH SarabunIT๙" w:eastAsia="Angsana New" w:hAnsi="TH SarabunIT๙" w:cs="TH SarabunIT๙"/>
          <w:color w:val="002060"/>
          <w:cs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ab/>
        <w:t xml:space="preserve">1.6 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ผลการประเมินมาตรฐานวิชาชีพ</w:t>
      </w:r>
      <w:r w:rsidR="00642FED">
        <w:rPr>
          <w:rFonts w:ascii="TH SarabunIT๙" w:eastAsia="Angsana New" w:hAnsi="TH SarabunIT๙" w:cs="TH SarabunIT๙" w:hint="cs"/>
          <w:b/>
          <w:bCs/>
          <w:color w:val="000000"/>
          <w:cs/>
        </w:rPr>
        <w:t xml:space="preserve"> </w:t>
      </w:r>
      <w:r w:rsidR="00642FED" w:rsidRPr="004E7C90">
        <w:rPr>
          <w:rFonts w:ascii="TH SarabunIT๙" w:eastAsia="Angsana New" w:hAnsi="TH SarabunIT๙" w:cs="TH SarabunIT๙" w:hint="cs"/>
          <w:color w:val="002060"/>
          <w:cs/>
        </w:rPr>
        <w:t>(มาตรฐานที่ 1 ประเด็นการประเมินที่ 1.</w:t>
      </w:r>
      <w:r w:rsidR="00D06694" w:rsidRPr="004E7C90">
        <w:rPr>
          <w:rFonts w:ascii="TH SarabunIT๙" w:eastAsia="Angsana New" w:hAnsi="TH SarabunIT๙" w:cs="TH SarabunIT๙" w:hint="cs"/>
          <w:color w:val="002060"/>
          <w:cs/>
        </w:rPr>
        <w:t>1</w:t>
      </w:r>
      <w:r w:rsidR="00642FED" w:rsidRPr="004E7C90">
        <w:rPr>
          <w:rFonts w:ascii="TH SarabunIT๙" w:eastAsia="Angsana New" w:hAnsi="TH SarabunIT๙" w:cs="TH SarabunIT๙" w:hint="cs"/>
          <w:color w:val="002060"/>
          <w:cs/>
        </w:rPr>
        <w:t xml:space="preserve"> ด้านความรู้)</w:t>
      </w:r>
    </w:p>
    <w:p w14:paraId="6B72AF26" w14:textId="77777777" w:rsidR="005C78ED" w:rsidRPr="006E4CA3" w:rsidRDefault="005C78ED" w:rsidP="005C78ED">
      <w:pPr>
        <w:ind w:left="374" w:firstLine="346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="00BD7BEA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29B63B6B" w14:textId="77777777" w:rsidR="005C78ED" w:rsidRPr="006E4CA3" w:rsidRDefault="005C78ED" w:rsidP="005C78ED">
      <w:pPr>
        <w:ind w:left="374" w:firstLine="346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="00BD7BEA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4F124007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คำอธิบาย  </w:t>
      </w:r>
    </w:p>
    <w:p w14:paraId="0A2F2350" w14:textId="77777777" w:rsidR="005C78ED" w:rsidRPr="006E4CA3" w:rsidRDefault="008D1401" w:rsidP="008D1401">
      <w:pPr>
        <w:jc w:val="thaiDistribute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cs/>
        </w:rPr>
        <w:tab/>
        <w:t>สถานศึกษามีการส่งเสริม สนับสนุนให้ผู้เรียนได้รับการพัฒนาสมรรถนะวิชาชีพ ปรากฏผลจากการ เข้าร่วมการประกวด แข่งขันทางด้านทักษะวิชาชีพ ตามที่ส านักงานคณะกรรมการการอาชีวศึกษาก าหนด หรือ หน่วยงานอื่น ๆ ทั้งในระดับจังหวัด ระดับภาค ระดับชาติ หรือระดับนานาชาต</w:t>
      </w:r>
      <w:r w:rsidR="005C78ED" w:rsidRPr="006E4CA3">
        <w:rPr>
          <w:rFonts w:ascii="TH SarabunIT๙" w:eastAsia="Angsana New" w:hAnsi="TH SarabunIT๙" w:cs="TH SarabunIT๙"/>
          <w:cs/>
        </w:rPr>
        <w:t>ระดับ ปวช.</w:t>
      </w:r>
    </w:p>
    <w:p w14:paraId="4D6A7493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- ด้านความรู้ต้องได้คะแนนไม่ต่ำกว่าร้อยละ </w:t>
      </w:r>
      <w:r w:rsidRPr="006E4CA3">
        <w:rPr>
          <w:rFonts w:ascii="TH SarabunIT๙" w:eastAsia="Angsana New" w:hAnsi="TH SarabunIT๙" w:cs="TH SarabunIT๙"/>
        </w:rPr>
        <w:t xml:space="preserve">60 </w:t>
      </w:r>
      <w:r w:rsidRPr="006E4CA3">
        <w:rPr>
          <w:rFonts w:ascii="TH SarabunIT๙" w:eastAsia="Angsana New" w:hAnsi="TH SarabunIT๙" w:cs="TH SarabunIT๙"/>
          <w:cs/>
        </w:rPr>
        <w:t xml:space="preserve">ของคะแนนเต็ม     </w:t>
      </w:r>
    </w:p>
    <w:p w14:paraId="0807144E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- ด้านทักษะและการประยุกต์ใช้ต้องได้คะแนนไม่ต่ำกว่าร้อยละ </w:t>
      </w:r>
      <w:r w:rsidRPr="006E4CA3">
        <w:rPr>
          <w:rFonts w:ascii="TH SarabunIT๙" w:eastAsia="Angsana New" w:hAnsi="TH SarabunIT๙" w:cs="TH SarabunIT๙"/>
        </w:rPr>
        <w:t xml:space="preserve">80 </w:t>
      </w:r>
      <w:r w:rsidRPr="006E4CA3">
        <w:rPr>
          <w:rFonts w:ascii="TH SarabunIT๙" w:eastAsia="Angsana New" w:hAnsi="TH SarabunIT๙" w:cs="TH SarabunIT๙"/>
          <w:cs/>
        </w:rPr>
        <w:t xml:space="preserve">ของคะแนนเต็ม     </w:t>
      </w:r>
    </w:p>
    <w:p w14:paraId="12A2B334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- ผู้เรียนต้องได้คะแนนผ่านเกณฑ์ประเมินทั้ง </w:t>
      </w:r>
      <w:r w:rsidRPr="006E4CA3">
        <w:rPr>
          <w:rFonts w:ascii="TH SarabunIT๙" w:eastAsia="Angsana New" w:hAnsi="TH SarabunIT๙" w:cs="TH SarabunIT๙"/>
        </w:rPr>
        <w:t xml:space="preserve">2 </w:t>
      </w:r>
      <w:r w:rsidRPr="006E4CA3">
        <w:rPr>
          <w:rFonts w:ascii="TH SarabunIT๙" w:eastAsia="Angsana New" w:hAnsi="TH SarabunIT๙" w:cs="TH SarabunIT๙"/>
          <w:cs/>
        </w:rPr>
        <w:t xml:space="preserve">ด้าน จึงคิดเป็นผู้ผ่านการประเมินมาตรฐาน วิชาชีพ   </w:t>
      </w:r>
    </w:p>
    <w:p w14:paraId="06C19495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>ระดับ ปวส.</w:t>
      </w:r>
    </w:p>
    <w:p w14:paraId="4B6DBE91" w14:textId="4CA52D09" w:rsidR="005C78ED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- ด้านความรู้ต้องได้คะแนนไม่ต่ำกว่าร้อยละ </w:t>
      </w:r>
      <w:r w:rsidRPr="006E4CA3">
        <w:rPr>
          <w:rFonts w:ascii="TH SarabunIT๙" w:eastAsia="Angsana New" w:hAnsi="TH SarabunIT๙" w:cs="TH SarabunIT๙"/>
        </w:rPr>
        <w:t xml:space="preserve">70 </w:t>
      </w:r>
      <w:r w:rsidRPr="006E4CA3">
        <w:rPr>
          <w:rFonts w:ascii="TH SarabunIT๙" w:eastAsia="Angsana New" w:hAnsi="TH SarabunIT๙" w:cs="TH SarabunIT๙"/>
          <w:cs/>
        </w:rPr>
        <w:t xml:space="preserve">ของคะแนนเต็ม    </w:t>
      </w:r>
    </w:p>
    <w:p w14:paraId="4C34A17C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- ด้านทักษะและการประยุกต์ใช้ต้องได้คะแนนไม่ต่ำกว่าร้อยละ </w:t>
      </w:r>
      <w:r w:rsidRPr="006E4CA3">
        <w:rPr>
          <w:rFonts w:ascii="TH SarabunIT๙" w:eastAsia="Angsana New" w:hAnsi="TH SarabunIT๙" w:cs="TH SarabunIT๙"/>
        </w:rPr>
        <w:t xml:space="preserve">80 </w:t>
      </w:r>
      <w:r w:rsidRPr="006E4CA3">
        <w:rPr>
          <w:rFonts w:ascii="TH SarabunIT๙" w:eastAsia="Angsana New" w:hAnsi="TH SarabunIT๙" w:cs="TH SarabunIT๙"/>
          <w:cs/>
        </w:rPr>
        <w:t xml:space="preserve">ของคะแนนเต็ม    </w:t>
      </w:r>
    </w:p>
    <w:p w14:paraId="1A23DF9A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cs/>
        </w:rPr>
        <w:t xml:space="preserve">- ผู้เรียนต้องได้คะแนนผ่านเกณฑ์ประเมินทั้ง </w:t>
      </w:r>
      <w:r w:rsidRPr="006E4CA3">
        <w:rPr>
          <w:rFonts w:ascii="TH SarabunIT๙" w:eastAsia="Angsana New" w:hAnsi="TH SarabunIT๙" w:cs="TH SarabunIT๙"/>
        </w:rPr>
        <w:t xml:space="preserve">2 </w:t>
      </w:r>
      <w:r w:rsidRPr="006E4CA3">
        <w:rPr>
          <w:rFonts w:ascii="TH SarabunIT๙" w:eastAsia="Angsana New" w:hAnsi="TH SarabunIT๙" w:cs="TH SarabunIT๙"/>
          <w:cs/>
        </w:rPr>
        <w:t xml:space="preserve">ด้าน จึงคิดเป็นผู้ผ่านการประเมินมาตรฐาน วิชาชีพ   </w:t>
      </w:r>
    </w:p>
    <w:p w14:paraId="6D45CA58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การประเมิน</w:t>
      </w:r>
    </w:p>
    <w:p w14:paraId="2970830A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ร้อยละของผู้เรียนที่ผ่านการประเมินมาตรฐานวิชาชีพในครั้งแรกเทียบกับผู้เรียนที่ลงทะเบียนเรียน ครบทุกรายวิชาตามโครงสร้างหลักสูตร โดยพิจารณาในภาพรวมของสถานศึกษา </w:t>
      </w:r>
    </w:p>
    <w:p w14:paraId="5C5FCDDB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hidden="0" allowOverlap="1" wp14:anchorId="453174B5" wp14:editId="15572B75">
                <wp:simplePos x="0" y="0"/>
                <wp:positionH relativeFrom="page">
                  <wp:posOffset>1857071</wp:posOffset>
                </wp:positionH>
                <wp:positionV relativeFrom="paragraph">
                  <wp:posOffset>118745</wp:posOffset>
                </wp:positionV>
                <wp:extent cx="5287617" cy="600075"/>
                <wp:effectExtent l="0" t="0" r="27940" b="28575"/>
                <wp:wrapNone/>
                <wp:docPr id="114" name="สี่เหลี่ยมผืนผ้า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17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5E5686" w14:textId="77777777" w:rsidR="003F47A5" w:rsidRPr="00963396" w:rsidRDefault="003F47A5" w:rsidP="00963396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     จำนวนผู้เรียนปวช.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3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และ ปวส.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2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ที่ผ่านการประเมินมาตรฐานวิชาชีพในครั้งแรก  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 100</w:t>
                            </w:r>
                          </w:p>
                          <w:p w14:paraId="4E2A2985" w14:textId="77777777" w:rsidR="003F47A5" w:rsidRPr="00963396" w:rsidRDefault="003F47A5" w:rsidP="00963396">
                            <w:pPr>
                              <w:spacing w:after="120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     จำนวนผู้เรียนปวช.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3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และ ปวส.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2 </w:t>
                            </w:r>
                            <w:r w:rsidRPr="00963396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ที่ลงทะเบียนเรียนครบทุกรายวิชาตามโครงสร้างหลักสูตร</w:t>
                            </w:r>
                          </w:p>
                          <w:p w14:paraId="4287C129" w14:textId="77777777" w:rsidR="003F47A5" w:rsidRPr="00963396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174B5" id="สี่เหลี่ยมผืนผ้า 114" o:spid="_x0000_s1030" style="position:absolute;left:0;text-align:left;margin-left:146.25pt;margin-top:9.35pt;width:416.35pt;height:47.2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05E5686" w14:textId="77777777" w:rsidR="003F47A5" w:rsidRPr="00963396" w:rsidRDefault="003F47A5" w:rsidP="00963396">
                      <w:pPr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     จำนวนผู้เรียนปวช.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3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และ ปวส.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2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ที่ผ่านการประเมินมาตรฐานวิชาชีพในครั้งแรก  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 100</w:t>
                      </w:r>
                    </w:p>
                    <w:p w14:paraId="4E2A2985" w14:textId="77777777" w:rsidR="003F47A5" w:rsidRPr="00963396" w:rsidRDefault="003F47A5" w:rsidP="00963396">
                      <w:pPr>
                        <w:spacing w:after="120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     จำนวนผู้เรียนปวช.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3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และ ปวส.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2 </w:t>
                      </w:r>
                      <w:r w:rsidRPr="00963396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ที่ลงทะเบียนเรียนครบทุกรายวิชาตามโครงสร้างหลักสูตร</w:t>
                      </w:r>
                    </w:p>
                    <w:p w14:paraId="4287C129" w14:textId="77777777" w:rsidR="003F47A5" w:rsidRPr="00963396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62691F60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sz w:val="28"/>
          <w:szCs w:val="28"/>
        </w:rPr>
      </w:pPr>
      <w:r w:rsidRPr="006E4CA3">
        <w:rPr>
          <w:rFonts w:ascii="TH SarabunIT๙" w:eastAsia="Angsana New" w:hAnsi="TH SarabunIT๙" w:cs="TH SarabunIT๙"/>
          <w:cs/>
        </w:rPr>
        <w:t xml:space="preserve">ร้อยละ =    </w:t>
      </w: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hidden="0" allowOverlap="1" wp14:anchorId="4C2AE9F7" wp14:editId="255E86FE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190500</wp:posOffset>
                </wp:positionV>
                <wp:extent cx="4047214" cy="12700"/>
                <wp:effectExtent l="0" t="0" r="0" b="0"/>
                <wp:wrapNone/>
                <wp:docPr id="152" name="ลูกศรเชื่อมต่อแบบตรง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2393" y="3780000"/>
                          <a:ext cx="404721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24E79" id="ลูกศรเชื่อมต่อแบบตรง 152" o:spid="_x0000_s1026" type="#_x0000_t32" style="position:absolute;margin-left:117pt;margin-top:15pt;width:318.7pt;height:1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5E59763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03EDB84A" w14:textId="77777777" w:rsidR="00152A20" w:rsidRDefault="00152A20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bCs/>
        </w:rPr>
      </w:pPr>
    </w:p>
    <w:p w14:paraId="597D71FD" w14:textId="77777777" w:rsidR="00993DAB" w:rsidRDefault="00993DAB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bCs/>
        </w:rPr>
      </w:pPr>
    </w:p>
    <w:p w14:paraId="3C8AE07C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เกณฑ์การประเมินนำผลการคำนวณมาเทียบกับเกณฑ์การประเมิน ดังนี้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1843"/>
        <w:gridCol w:w="2268"/>
      </w:tblGrid>
      <w:tr w:rsidR="005C78ED" w:rsidRPr="006E4CA3" w14:paraId="4F96A6F0" w14:textId="77777777" w:rsidTr="0070518D">
        <w:tc>
          <w:tcPr>
            <w:tcW w:w="4253" w:type="dxa"/>
            <w:tcBorders>
              <w:bottom w:val="double" w:sz="4" w:space="0" w:color="auto"/>
            </w:tcBorders>
            <w:shd w:val="clear" w:color="auto" w:fill="DEEBF6"/>
          </w:tcPr>
          <w:p w14:paraId="36D2CC4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BF6"/>
          </w:tcPr>
          <w:p w14:paraId="4FF310A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ค่าคะแนน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EEBF6"/>
          </w:tcPr>
          <w:p w14:paraId="3AD319E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</w:tr>
      <w:tr w:rsidR="005C78ED" w:rsidRPr="006E4CA3" w14:paraId="706E8EB7" w14:textId="77777777" w:rsidTr="002F4608">
        <w:trPr>
          <w:trHeight w:val="353"/>
        </w:trPr>
        <w:tc>
          <w:tcPr>
            <w:tcW w:w="4253" w:type="dxa"/>
            <w:tcBorders>
              <w:top w:val="double" w:sz="4" w:space="0" w:color="auto"/>
            </w:tcBorders>
            <w:shd w:val="clear" w:color="auto" w:fill="auto"/>
          </w:tcPr>
          <w:p w14:paraId="618F191B" w14:textId="77777777" w:rsidR="005C78ED" w:rsidRPr="00E66407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E66407">
              <w:rPr>
                <w:rFonts w:ascii="TH SarabunIT๙" w:eastAsia="Angsana New" w:hAnsi="TH SarabunIT๙" w:cs="TH SarabunIT๙"/>
              </w:rPr>
              <w:t xml:space="preserve">80 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ขึ้นไป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49C30B6E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14:paraId="5A9A6702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7DEA850D" w14:textId="77777777" w:rsidTr="005C78ED">
        <w:trPr>
          <w:trHeight w:val="365"/>
        </w:trPr>
        <w:tc>
          <w:tcPr>
            <w:tcW w:w="4253" w:type="dxa"/>
            <w:shd w:val="clear" w:color="auto" w:fill="auto"/>
          </w:tcPr>
          <w:p w14:paraId="5C65FE43" w14:textId="77777777" w:rsidR="005C78ED" w:rsidRPr="00E66407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E66407">
              <w:rPr>
                <w:rFonts w:ascii="TH SarabunIT๙" w:eastAsia="Angsana New" w:hAnsi="TH SarabunIT๙" w:cs="TH SarabunIT๙"/>
              </w:rPr>
              <w:t>70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.</w:t>
            </w:r>
            <w:r w:rsidRPr="00E66407">
              <w:rPr>
                <w:rFonts w:ascii="TH SarabunIT๙" w:eastAsia="Angsana New" w:hAnsi="TH SarabunIT๙" w:cs="TH SarabunIT๙"/>
              </w:rPr>
              <w:t>00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-</w:t>
            </w:r>
            <w:r w:rsidRPr="00E66407">
              <w:rPr>
                <w:rFonts w:ascii="TH SarabunIT๙" w:eastAsia="Angsana New" w:hAnsi="TH SarabunIT๙" w:cs="TH SarabunIT๙"/>
              </w:rPr>
              <w:t>79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.</w:t>
            </w:r>
            <w:r w:rsidRPr="00E66407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14:paraId="4FD82CE0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333E73BA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7B058C4C" w14:textId="77777777" w:rsidTr="005C78ED">
        <w:tc>
          <w:tcPr>
            <w:tcW w:w="4253" w:type="dxa"/>
            <w:shd w:val="clear" w:color="auto" w:fill="auto"/>
          </w:tcPr>
          <w:p w14:paraId="28FF45CD" w14:textId="77777777" w:rsidR="005C78ED" w:rsidRPr="00E66407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E66407">
              <w:rPr>
                <w:rFonts w:ascii="TH SarabunIT๙" w:eastAsia="Angsana New" w:hAnsi="TH SarabunIT๙" w:cs="TH SarabunIT๙"/>
              </w:rPr>
              <w:t>60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.</w:t>
            </w:r>
            <w:r w:rsidRPr="00E66407">
              <w:rPr>
                <w:rFonts w:ascii="TH SarabunIT๙" w:eastAsia="Angsana New" w:hAnsi="TH SarabunIT๙" w:cs="TH SarabunIT๙"/>
              </w:rPr>
              <w:t>00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-</w:t>
            </w:r>
            <w:r w:rsidRPr="00E66407">
              <w:rPr>
                <w:rFonts w:ascii="TH SarabunIT๙" w:eastAsia="Angsana New" w:hAnsi="TH SarabunIT๙" w:cs="TH SarabunIT๙"/>
              </w:rPr>
              <w:t>69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.</w:t>
            </w:r>
            <w:r w:rsidRPr="00E66407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14:paraId="64258989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F1A323A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3CDEC5ED" w14:textId="77777777" w:rsidTr="005C78ED">
        <w:tc>
          <w:tcPr>
            <w:tcW w:w="4253" w:type="dxa"/>
            <w:shd w:val="clear" w:color="auto" w:fill="auto"/>
          </w:tcPr>
          <w:p w14:paraId="1EE4266A" w14:textId="77777777" w:rsidR="005C78ED" w:rsidRPr="00E66407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E66407">
              <w:rPr>
                <w:rFonts w:ascii="TH SarabunIT๙" w:eastAsia="Angsana New" w:hAnsi="TH SarabunIT๙" w:cs="TH SarabunIT๙"/>
              </w:rPr>
              <w:t>50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.</w:t>
            </w:r>
            <w:r w:rsidRPr="00E66407">
              <w:rPr>
                <w:rFonts w:ascii="TH SarabunIT๙" w:eastAsia="Angsana New" w:hAnsi="TH SarabunIT๙" w:cs="TH SarabunIT๙"/>
              </w:rPr>
              <w:t>00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-</w:t>
            </w:r>
            <w:r w:rsidRPr="00E66407">
              <w:rPr>
                <w:rFonts w:ascii="TH SarabunIT๙" w:eastAsia="Angsana New" w:hAnsi="TH SarabunIT๙" w:cs="TH SarabunIT๙"/>
              </w:rPr>
              <w:t>59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.</w:t>
            </w:r>
            <w:r w:rsidRPr="00E66407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14:paraId="31A26C14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F18FE40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24989C8A" w14:textId="77777777" w:rsidTr="005C78ED">
        <w:tc>
          <w:tcPr>
            <w:tcW w:w="4253" w:type="dxa"/>
            <w:shd w:val="clear" w:color="auto" w:fill="auto"/>
          </w:tcPr>
          <w:p w14:paraId="495BE56C" w14:textId="77777777" w:rsidR="005C78ED" w:rsidRPr="00E66407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 xml:space="preserve">น้อยกว่าร้อยละ </w:t>
            </w:r>
            <w:r w:rsidRPr="00E66407">
              <w:rPr>
                <w:rFonts w:ascii="TH SarabunIT๙" w:eastAsia="Angsana New" w:hAnsi="TH SarabunIT๙" w:cs="TH SarabunIT๙"/>
              </w:rPr>
              <w:t>50</w:t>
            </w:r>
            <w:r w:rsidRPr="00E66407">
              <w:rPr>
                <w:rFonts w:ascii="TH SarabunIT๙" w:eastAsia="Angsana New" w:hAnsi="TH SarabunIT๙" w:cs="TH SarabunIT๙"/>
                <w:cs/>
              </w:rPr>
              <w:t>.</w:t>
            </w:r>
            <w:r w:rsidRPr="00E66407">
              <w:rPr>
                <w:rFonts w:ascii="TH SarabunIT๙" w:eastAsia="Angsana New" w:hAnsi="TH SarabunIT๙" w:cs="TH SarabunIT๙"/>
              </w:rPr>
              <w:t>00</w:t>
            </w:r>
          </w:p>
        </w:tc>
        <w:tc>
          <w:tcPr>
            <w:tcW w:w="1843" w:type="dxa"/>
            <w:shd w:val="clear" w:color="auto" w:fill="auto"/>
          </w:tcPr>
          <w:p w14:paraId="657D2F48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E8BCF33" w14:textId="77777777" w:rsidR="005C78ED" w:rsidRPr="00E66407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E66407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0DBA18C7" w14:textId="77777777" w:rsidR="00A11C95" w:rsidRDefault="00A11C95" w:rsidP="005C78ED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37553813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ผลการดำเนินงาน</w:t>
      </w:r>
    </w:p>
    <w:p w14:paraId="5B550A11" w14:textId="77777777" w:rsidR="005C78ED" w:rsidRPr="006E4CA3" w:rsidRDefault="008D1401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>หน่วยงาน...........</w:t>
      </w:r>
      <w:r w:rsidR="005C78ED" w:rsidRPr="006E4CA3">
        <w:rPr>
          <w:rFonts w:ascii="TH SarabunIT๙" w:eastAsia="Angsana New" w:hAnsi="TH SarabunIT๙" w:cs="TH SarabunIT๙"/>
          <w:cs/>
        </w:rPr>
        <w:t xml:space="preserve">มีการดำเนินการสอบประเมินมาตรฐานวิชาชีพ ระดับ ปวส. จำนวน  </w:t>
      </w:r>
      <w:r w:rsidRPr="006E4CA3">
        <w:rPr>
          <w:rFonts w:ascii="TH SarabunIT๙" w:eastAsia="Angsana New" w:hAnsi="TH SarabunIT๙" w:cs="TH SarabunIT๙"/>
          <w:cs/>
        </w:rPr>
        <w:t>......</w:t>
      </w:r>
      <w:r w:rsidR="005C78ED" w:rsidRPr="006E4CA3">
        <w:rPr>
          <w:rFonts w:ascii="TH SarabunIT๙" w:eastAsia="Angsana New" w:hAnsi="TH SarabunIT๙" w:cs="TH SarabunIT๙"/>
          <w:cs/>
        </w:rPr>
        <w:t xml:space="preserve">    คน มีผู้เข้าสอบการประเมินมาตรฐานวิชาชีพ ระดับ ปวส. แต่ละสาขาวิชาดังนี้</w:t>
      </w:r>
    </w:p>
    <w:tbl>
      <w:tblPr>
        <w:tblW w:w="992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41"/>
        <w:gridCol w:w="1276"/>
        <w:gridCol w:w="1485"/>
        <w:gridCol w:w="851"/>
        <w:gridCol w:w="850"/>
        <w:gridCol w:w="851"/>
        <w:gridCol w:w="850"/>
        <w:gridCol w:w="709"/>
        <w:gridCol w:w="743"/>
        <w:gridCol w:w="816"/>
        <w:gridCol w:w="851"/>
      </w:tblGrid>
      <w:tr w:rsidR="005C78ED" w:rsidRPr="006E4CA3" w14:paraId="0260C1BD" w14:textId="77777777" w:rsidTr="005C78ED">
        <w:trPr>
          <w:trHeight w:val="517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8700DD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ลำดับ</w:t>
            </w:r>
          </w:p>
          <w:p w14:paraId="2DD0890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34260F7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สาขาวิชา</w:t>
            </w:r>
          </w:p>
          <w:p w14:paraId="332CF37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E8614B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จำนวนผู้สอบทั้งหมดและลงทะเบียนครบ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58D6B36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ผู้สอบผ่านครั้งแรก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FAD9CA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 xml:space="preserve">ผู้สอบผ่านครั้งที่ 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2</w:t>
            </w:r>
          </w:p>
        </w:tc>
      </w:tr>
      <w:tr w:rsidR="005C78ED" w:rsidRPr="006E4CA3" w14:paraId="3620A619" w14:textId="77777777" w:rsidTr="005C78ED">
        <w:trPr>
          <w:trHeight w:val="558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4F5332B" w14:textId="77777777" w:rsidR="005C78ED" w:rsidRPr="006E4CA3" w:rsidRDefault="005C78ED" w:rsidP="005C7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5DB8EBB6" w14:textId="77777777" w:rsidR="005C78ED" w:rsidRPr="006E4CA3" w:rsidRDefault="005C78ED" w:rsidP="005C7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A3795F6" w14:textId="77777777" w:rsidR="005C78ED" w:rsidRPr="006E4CA3" w:rsidRDefault="005C78ED" w:rsidP="005C7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6180C6F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ทฤษฎี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245E18A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ป</w:t>
            </w:r>
            <w:r w:rsidR="00A63689">
              <w:rPr>
                <w:rFonts w:ascii="TH SarabunIT๙" w:eastAsia="Angsana New" w:hAnsi="TH SarabunIT๙" w:cs="TH SarabunIT๙" w:hint="cs"/>
                <w:color w:val="000000"/>
                <w:sz w:val="28"/>
                <w:szCs w:val="28"/>
                <w:cs/>
              </w:rPr>
              <w:t>ฏิ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บัติ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48E54CA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ทฤษฎี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14:paraId="1FB9CE0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ป</w:t>
            </w:r>
            <w:r w:rsidR="00A63689">
              <w:rPr>
                <w:rFonts w:ascii="TH SarabunIT๙" w:eastAsia="Angsana New" w:hAnsi="TH SarabunIT๙" w:cs="TH SarabunIT๙" w:hint="cs"/>
                <w:color w:val="000000"/>
                <w:sz w:val="28"/>
                <w:szCs w:val="28"/>
                <w:cs/>
              </w:rPr>
              <w:t>ฏิ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บัติ</w:t>
            </w:r>
          </w:p>
        </w:tc>
      </w:tr>
      <w:tr w:rsidR="005C78ED" w:rsidRPr="006E4CA3" w14:paraId="59407CB2" w14:textId="77777777" w:rsidTr="004853E2">
        <w:trPr>
          <w:trHeight w:val="419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1D90ED98" w14:textId="77777777" w:rsidR="005C78ED" w:rsidRPr="006E4CA3" w:rsidRDefault="005C78ED" w:rsidP="005C7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5BF791E5" w14:textId="77777777" w:rsidR="005C78ED" w:rsidRPr="006E4CA3" w:rsidRDefault="005C78ED" w:rsidP="005C7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43A4E871" w14:textId="77777777" w:rsidR="005C78ED" w:rsidRPr="006E4CA3" w:rsidRDefault="005C78ED" w:rsidP="005C7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2876004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51F4A93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320C502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1D6C230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588910E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743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1D5B02D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816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47894C3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จำนวน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BDD7EE"/>
            <w:vAlign w:val="center"/>
          </w:tcPr>
          <w:p w14:paraId="793DF72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ร้อยละ</w:t>
            </w:r>
          </w:p>
        </w:tc>
      </w:tr>
      <w:tr w:rsidR="005C78ED" w:rsidRPr="006E4CA3" w14:paraId="1B9CFCE5" w14:textId="77777777" w:rsidTr="00AF6C5D">
        <w:trPr>
          <w:trHeight w:val="273"/>
        </w:trPr>
        <w:tc>
          <w:tcPr>
            <w:tcW w:w="64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CA28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F454D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6855C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EEB8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DD9F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0406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3C7E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88E8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0D84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6636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03C1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5C78ED" w:rsidRPr="006E4CA3" w14:paraId="2AD8399F" w14:textId="77777777" w:rsidTr="00AF6C5D">
        <w:trPr>
          <w:trHeight w:val="241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E90D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6818A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435E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5475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1EE63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1BCD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76D0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ECAA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2824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D9EE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7244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5C78ED" w:rsidRPr="006E4CA3" w14:paraId="74609992" w14:textId="77777777" w:rsidTr="00AF6C5D">
        <w:trPr>
          <w:trHeight w:val="189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763A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6BDC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C744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4DB7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338B9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EFE4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D4B7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43F0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3285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E8DE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7547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5C78ED" w:rsidRPr="006E4CA3" w14:paraId="2BB7B92B" w14:textId="77777777" w:rsidTr="00AF6C5D">
        <w:trPr>
          <w:trHeight w:val="279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F05A5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C7AA6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E02A1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BD96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0E3F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7665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E9E3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909F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F012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AE04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B9BE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5C78ED" w:rsidRPr="006E4CA3" w14:paraId="6429E145" w14:textId="77777777" w:rsidTr="00AF6C5D">
        <w:trPr>
          <w:trHeight w:val="241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47637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BF929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6773D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3AF6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E153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1657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DF7F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FB7D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CBAF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CE22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DF0C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</w:tr>
      <w:tr w:rsidR="005C78ED" w:rsidRPr="006E4CA3" w14:paraId="1AD5676C" w14:textId="77777777" w:rsidTr="005C78ED">
        <w:trPr>
          <w:trHeight w:val="420"/>
        </w:trPr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5B4070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567DA3A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2CFB316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BA3150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A6BB5B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127227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256137B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1DA3728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226E437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7B20226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</w:p>
        </w:tc>
      </w:tr>
    </w:tbl>
    <w:p w14:paraId="07ED5A27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37A83B52" w14:textId="77777777" w:rsidR="005C78ED" w:rsidRPr="006E4CA3" w:rsidRDefault="00152A20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hidden="0" allowOverlap="1" wp14:anchorId="366D8515" wp14:editId="2297430F">
                <wp:simplePos x="0" y="0"/>
                <wp:positionH relativeFrom="column">
                  <wp:posOffset>1132509</wp:posOffset>
                </wp:positionH>
                <wp:positionV relativeFrom="paragraph">
                  <wp:posOffset>100965</wp:posOffset>
                </wp:positionV>
                <wp:extent cx="5136542" cy="590550"/>
                <wp:effectExtent l="0" t="0" r="26035" b="19050"/>
                <wp:wrapNone/>
                <wp:docPr id="144" name="สี่เหลี่ยมผืนผ้า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6542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7A7A16" w14:textId="77777777" w:rsidR="003F47A5" w:rsidRPr="00F325A3" w:rsidRDefault="003F47A5" w:rsidP="005C78ED">
                            <w:pPr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     จำนวนผู้เรียนปวช.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3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และ ปวส.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2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ที่ผ่านการประเมินมาตรฐานวิชาชีพในครั้งแรก  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 100</w:t>
                            </w:r>
                          </w:p>
                          <w:p w14:paraId="2AAA8386" w14:textId="77777777" w:rsidR="003F47A5" w:rsidRPr="00F325A3" w:rsidRDefault="003F47A5" w:rsidP="005C78ED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     จำนวนผู้เรียนปวช.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3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และ ปวส.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 xml:space="preserve">2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ที่ลงทะเบียนเรียนครบทุกรายวิชาตามโครงสร้างหลักสูตร</w:t>
                            </w:r>
                          </w:p>
                          <w:p w14:paraId="6A8463E0" w14:textId="77777777" w:rsidR="003F47A5" w:rsidRPr="00F325A3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D8515" id="สี่เหลี่ยมผืนผ้า 144" o:spid="_x0000_s1031" style="position:absolute;left:0;text-align:left;margin-left:89.15pt;margin-top:7.95pt;width:404.45pt;height:4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97A7A16" w14:textId="77777777" w:rsidR="003F47A5" w:rsidRPr="00F325A3" w:rsidRDefault="003F47A5" w:rsidP="005C78ED">
                      <w:pPr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     จำนวนผู้เรียนปวช.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3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และ ปวส.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2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ที่ผ่านการประเมินมาตรฐานวิชาชีพในครั้งแรก  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 100</w:t>
                      </w:r>
                    </w:p>
                    <w:p w14:paraId="2AAA8386" w14:textId="77777777" w:rsidR="003F47A5" w:rsidRPr="00F325A3" w:rsidRDefault="003F47A5" w:rsidP="005C78ED">
                      <w:pPr>
                        <w:spacing w:after="120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     จำนวนผู้เรียนปวช.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3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และ ปวส.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 xml:space="preserve">2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ที่ลงทะเบียนเรียนครบทุกรายวิชาตามโครงสร้างหลักสูตร</w:t>
                      </w:r>
                    </w:p>
                    <w:p w14:paraId="6A8463E0" w14:textId="77777777" w:rsidR="003F47A5" w:rsidRPr="00F325A3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4BF8989F" w14:textId="77777777" w:rsidR="005C78ED" w:rsidRPr="006E4CA3" w:rsidRDefault="00680AC5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hidden="0" allowOverlap="1" wp14:anchorId="1FF4546B" wp14:editId="7B5748A9">
                <wp:simplePos x="0" y="0"/>
                <wp:positionH relativeFrom="margin">
                  <wp:posOffset>1412544</wp:posOffset>
                </wp:positionH>
                <wp:positionV relativeFrom="paragraph">
                  <wp:posOffset>120015</wp:posOffset>
                </wp:positionV>
                <wp:extent cx="4261900" cy="45719"/>
                <wp:effectExtent l="0" t="0" r="24765" b="31115"/>
                <wp:wrapNone/>
                <wp:docPr id="116" name="ลูกศรเชื่อมต่อแบบตรง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19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CE2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6" o:spid="_x0000_s1026" type="#_x0000_t32" style="position:absolute;margin-left:111.2pt;margin-top:9.45pt;width:335.6pt;height:3.6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" strokecolor="black [3200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 xml:space="preserve">             </w:t>
      </w:r>
      <w:r w:rsidR="005C78ED" w:rsidRPr="006E4CA3">
        <w:rPr>
          <w:rFonts w:ascii="TH SarabunIT๙" w:eastAsia="Angsana New" w:hAnsi="TH SarabunIT๙" w:cs="TH SarabunIT๙"/>
          <w:cs/>
        </w:rPr>
        <w:t xml:space="preserve">ร้อยละ =    </w:t>
      </w:r>
    </w:p>
    <w:p w14:paraId="1B03F1D1" w14:textId="3D44C4E3" w:rsidR="005C78ED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12421933" w14:textId="0CCD801D" w:rsidR="00F35765" w:rsidRDefault="00F35765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42B8900F" w14:textId="42CD6E9F" w:rsidR="00F35765" w:rsidRDefault="00F35765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5E19A998" w14:textId="198C1246" w:rsidR="00B815B2" w:rsidRDefault="00B815B2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2DA5CA0B" w14:textId="77777777" w:rsidR="00B815B2" w:rsidRPr="006E4CA3" w:rsidRDefault="00B815B2" w:rsidP="005C78ED">
      <w:pPr>
        <w:jc w:val="both"/>
        <w:rPr>
          <w:rFonts w:ascii="TH SarabunIT๙" w:eastAsia="Angsana New" w:hAnsi="TH SarabunIT๙" w:cs="TH SarabunIT๙"/>
          <w:b/>
        </w:rPr>
      </w:pPr>
    </w:p>
    <w:p w14:paraId="0160A18B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แทนค่า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2"/>
        <w:gridCol w:w="1417"/>
      </w:tblGrid>
      <w:tr w:rsidR="005C78ED" w:rsidRPr="006E4CA3" w14:paraId="688CE42F" w14:textId="77777777" w:rsidTr="00B22C4E">
        <w:tc>
          <w:tcPr>
            <w:tcW w:w="8472" w:type="dxa"/>
          </w:tcPr>
          <w:p w14:paraId="7321F0F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. จำนวนผู้เรียนปวช. 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และ ปวส. 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ที่ผ่านการประเมินมาตรฐานวิชาชีพในครั้งแรก</w:t>
            </w:r>
            <w:r w:rsidR="004C29E0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417" w:type="dxa"/>
          </w:tcPr>
          <w:p w14:paraId="782618A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4929CD3" w14:textId="77777777" w:rsidTr="00B22C4E">
        <w:tc>
          <w:tcPr>
            <w:tcW w:w="8472" w:type="dxa"/>
          </w:tcPr>
          <w:p w14:paraId="001AC25C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. จำนวนผู้เรียนปวช. 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และ ปวส. 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ที่ลงทะเบียนเรียนครบทุกรายวิชาตามโครงสร้างหลักสูตร 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417" w:type="dxa"/>
          </w:tcPr>
          <w:p w14:paraId="1D9EEA6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61B169A" w14:textId="77777777" w:rsidTr="00B22C4E">
        <w:tc>
          <w:tcPr>
            <w:tcW w:w="8472" w:type="dxa"/>
          </w:tcPr>
          <w:p w14:paraId="3797301B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. ร้อยละจำนวนผู้เรียนปวช. 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และ ปวส. 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ที่ผ่านการประเมินมาตรฐานวิชาชีพในครั้งแรก ((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>x 100</w:t>
            </w:r>
          </w:p>
        </w:tc>
        <w:tc>
          <w:tcPr>
            <w:tcW w:w="1417" w:type="dxa"/>
          </w:tcPr>
          <w:p w14:paraId="3E1D538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583EC545" w14:textId="77777777" w:rsidR="005C78ED" w:rsidRPr="006E4CA3" w:rsidRDefault="005C78ED" w:rsidP="005C78ED">
      <w:pPr>
        <w:spacing w:after="120"/>
        <w:jc w:val="both"/>
        <w:rPr>
          <w:rFonts w:ascii="TH SarabunIT๙" w:eastAsia="Angsana New" w:hAnsi="TH SarabunIT๙" w:cs="TH SarabunIT๙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23179B" w:rsidRPr="006E4CA3" w14:paraId="01E576E5" w14:textId="77777777" w:rsidTr="00730D2D">
        <w:tc>
          <w:tcPr>
            <w:tcW w:w="9242" w:type="dxa"/>
            <w:gridSpan w:val="4"/>
            <w:shd w:val="clear" w:color="auto" w:fill="F2DBDB" w:themeFill="accent2" w:themeFillTint="33"/>
          </w:tcPr>
          <w:p w14:paraId="7B22D229" w14:textId="77777777" w:rsidR="0023179B" w:rsidRPr="00180033" w:rsidRDefault="0023179B" w:rsidP="00730D2D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23179B" w:rsidRPr="006E4CA3" w14:paraId="26F52D39" w14:textId="77777777" w:rsidTr="004853E2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B0ED661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3432101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1560512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C0D57FB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23179B" w:rsidRPr="006E4CA3" w14:paraId="63D09A55" w14:textId="77777777" w:rsidTr="004853E2">
        <w:tc>
          <w:tcPr>
            <w:tcW w:w="1809" w:type="dxa"/>
            <w:tcBorders>
              <w:top w:val="double" w:sz="4" w:space="0" w:color="auto"/>
            </w:tcBorders>
          </w:tcPr>
          <w:p w14:paraId="26D4B30F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48E607A3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3BBFD31A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00.00 คะแนน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491272F2" w14:textId="77777777" w:rsidR="0023179B" w:rsidRPr="006E4CA3" w:rsidRDefault="0023179B" w:rsidP="00730D2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0AFE354C" w14:textId="77777777" w:rsidR="005E0D6A" w:rsidRDefault="005E0D6A" w:rsidP="0023179B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554F5CA8" w14:textId="77777777" w:rsidR="0023179B" w:rsidRPr="006E4CA3" w:rsidRDefault="0023179B" w:rsidP="0023179B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371"/>
      </w:tblGrid>
      <w:tr w:rsidR="0023179B" w:rsidRPr="006E4CA3" w14:paraId="68DC4065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60A26DC6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525A2F7A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23179B" w:rsidRPr="006E4CA3" w14:paraId="17844BD2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649F642A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FFFFF"/>
          </w:tcPr>
          <w:p w14:paraId="51D29AAA" w14:textId="77777777" w:rsidR="0023179B" w:rsidRPr="006E4CA3" w:rsidRDefault="0023179B" w:rsidP="00730D2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23179B" w:rsidRPr="006E4CA3" w14:paraId="3CFB206B" w14:textId="77777777" w:rsidTr="00730D2D">
        <w:tc>
          <w:tcPr>
            <w:tcW w:w="1951" w:type="dxa"/>
            <w:shd w:val="clear" w:color="auto" w:fill="FFFFFF"/>
          </w:tcPr>
          <w:p w14:paraId="495D6585" w14:textId="77777777" w:rsidR="0023179B" w:rsidRPr="006E4CA3" w:rsidRDefault="0023179B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371" w:type="dxa"/>
            <w:shd w:val="clear" w:color="auto" w:fill="FFFFFF"/>
          </w:tcPr>
          <w:p w14:paraId="1F0C7BEE" w14:textId="77777777" w:rsidR="0023179B" w:rsidRPr="006E4CA3" w:rsidRDefault="0023179B" w:rsidP="00730D2D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0917833D" w14:textId="7550D88E" w:rsidR="00C70675" w:rsidRPr="00337D50" w:rsidRDefault="0023179B" w:rsidP="00C70675">
      <w:pPr>
        <w:spacing w:before="120"/>
        <w:jc w:val="thaiDistribute"/>
        <w:rPr>
          <w:rFonts w:ascii="TH SarabunIT๙" w:eastAsia="Angsana New" w:hAnsi="TH SarabunIT๙" w:cs="TH SarabunIT๙"/>
          <w:color w:val="002060"/>
          <w:cs/>
        </w:rPr>
      </w:pPr>
      <w:r w:rsidRPr="006E4CA3">
        <w:rPr>
          <w:rFonts w:ascii="TH SarabunIT๙" w:eastAsia="Angsana New" w:hAnsi="TH SarabunIT๙" w:cs="TH SarabunIT๙"/>
          <w:b/>
          <w:cs/>
        </w:rPr>
        <w:tab/>
      </w:r>
      <w:r w:rsidR="005C78ED" w:rsidRPr="00C70675">
        <w:rPr>
          <w:rFonts w:ascii="TH SarabunIT๙" w:eastAsia="Angsana New" w:hAnsi="TH SarabunIT๙" w:cs="TH SarabunIT๙"/>
          <w:b/>
        </w:rPr>
        <w:t>1</w:t>
      </w:r>
      <w:r w:rsidR="005C78ED" w:rsidRPr="00152A20">
        <w:rPr>
          <w:rFonts w:ascii="TH SarabunIT๙" w:eastAsia="Angsana New" w:hAnsi="TH SarabunIT๙" w:cs="TH SarabunIT๙"/>
          <w:bCs/>
          <w:cs/>
        </w:rPr>
        <w:t>.7 การมีงาน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 xml:space="preserve">ทำและศึกษาต่อของผู้สำเร็จการศึกษา </w:t>
      </w:r>
      <w:r w:rsidR="00C70675" w:rsidRPr="004E7C90">
        <w:rPr>
          <w:rFonts w:ascii="TH SarabunIT๙" w:eastAsia="Angsana New" w:hAnsi="TH SarabunIT๙" w:cs="TH SarabunIT๙" w:hint="cs"/>
          <w:color w:val="002060"/>
          <w:cs/>
        </w:rPr>
        <w:t>(มาตรฐานที่ 1 ประเด็นการประเมินที่ 1.3 ด้านคุณธรรม</w:t>
      </w:r>
      <w:r w:rsidR="00EA5040" w:rsidRPr="004E7C90">
        <w:rPr>
          <w:rFonts w:ascii="TH SarabunIT๙" w:eastAsia="Angsana New" w:hAnsi="TH SarabunIT๙" w:cs="TH SarabunIT๙" w:hint="cs"/>
          <w:color w:val="002060"/>
          <w:cs/>
        </w:rPr>
        <w:t xml:space="preserve"> </w:t>
      </w:r>
      <w:r w:rsidR="00C70675" w:rsidRPr="004E7C90">
        <w:rPr>
          <w:rFonts w:ascii="TH SarabunIT๙" w:eastAsia="Angsana New" w:hAnsi="TH SarabunIT๙" w:cs="TH SarabunIT๙" w:hint="cs"/>
          <w:color w:val="002060"/>
          <w:cs/>
        </w:rPr>
        <w:t>จริยธรรม และ</w:t>
      </w:r>
      <w:r w:rsidR="00EA5040" w:rsidRPr="004E7C90">
        <w:rPr>
          <w:rFonts w:ascii="TH SarabunIT๙" w:eastAsia="Angsana New" w:hAnsi="TH SarabunIT๙" w:cs="TH SarabunIT๙" w:hint="cs"/>
          <w:color w:val="002060"/>
          <w:cs/>
        </w:rPr>
        <w:t>คุณ</w:t>
      </w:r>
      <w:r w:rsidR="00C70675" w:rsidRPr="004E7C90">
        <w:rPr>
          <w:rFonts w:ascii="TH SarabunIT๙" w:eastAsia="Angsana New" w:hAnsi="TH SarabunIT๙" w:cs="TH SarabunIT๙" w:hint="cs"/>
          <w:color w:val="002060"/>
          <w:cs/>
        </w:rPr>
        <w:t>ลักษณะที่พึงประสงค์)</w:t>
      </w:r>
    </w:p>
    <w:p w14:paraId="661270E2" w14:textId="77777777" w:rsidR="005C78ED" w:rsidRPr="006E4CA3" w:rsidRDefault="005C78ED" w:rsidP="005F6E2E">
      <w:pPr>
        <w:spacing w:after="120"/>
        <w:jc w:val="both"/>
        <w:rPr>
          <w:rFonts w:ascii="TH SarabunIT๙" w:eastAsia="Angsana New" w:hAnsi="TH SarabunIT๙" w:cs="TH SarabunIT๙"/>
          <w:b/>
        </w:rPr>
      </w:pPr>
    </w:p>
    <w:p w14:paraId="6C817101" w14:textId="77777777" w:rsidR="005C78ED" w:rsidRPr="006E4CA3" w:rsidRDefault="005C78ED" w:rsidP="005C78ED">
      <w:pPr>
        <w:ind w:left="374" w:firstLine="346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="00BD7BEA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3CD92A93" w14:textId="77777777" w:rsidR="005C78ED" w:rsidRPr="006E4CA3" w:rsidRDefault="005C78ED" w:rsidP="005C78ED">
      <w:pPr>
        <w:ind w:left="374" w:firstLine="346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="00BD7BEA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724322F0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14A053B7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ผู้สำเร็จการศึกษาหลักสูตรประกาศนียบัตรวิชาชีพ (ปวช.) และหลักสูตรประกาศนียบัตรวิชาชีพชั้นสูง (ปวส.) ทั้งหมดของปีการศึกษาที่ผ่านมา มีงานทำในหน่วยงานภาครัฐและเอกชน ประกอบอาชีพอิสระหรือ ศึกษาต่อ โดยไม่นับรวมผู้เรียนเทียบโอนความรู้และประสบการณ์ จำแนกตามระดับ ประเภทวิชา สาขาวิชา สาขางานและภาพรวมของสถานศึกษา </w:t>
      </w:r>
    </w:p>
    <w:p w14:paraId="65B85724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6BF3DABD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ร้อยละของผู้สำเร็จการศึกษาหลักสูตรประกาศนียบัตรวิชาชีพ (ปวช.) และหลักสูตรประกาศนียบัตร วิชาชีพชั้นสูง (ปวส.) ในปีการศึกษาที่ผ่านมา มีงานทำในสถานประกอบการ หน่วยงานภาครัฐและเอกชน ประกอบอาชีพอิสระหรือศึกษาต่อเทียบกับผู้สำเร็จการศึกษาระดับ ปวช. และ ปวส. ทั้งหมดในปีการศึกษา ที่ผ่านมา โดยพิจารณาในภาพรวมของสถานศึกษา </w:t>
      </w:r>
    </w:p>
    <w:p w14:paraId="051B7CA0" w14:textId="77777777" w:rsidR="005C78ED" w:rsidRPr="006E4CA3" w:rsidRDefault="005311D2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hidden="0" allowOverlap="1" wp14:anchorId="5E8B79A6" wp14:editId="27C6B1B1">
                <wp:simplePos x="0" y="0"/>
                <wp:positionH relativeFrom="column">
                  <wp:posOffset>896289</wp:posOffset>
                </wp:positionH>
                <wp:positionV relativeFrom="paragraph">
                  <wp:posOffset>95250</wp:posOffset>
                </wp:positionV>
                <wp:extent cx="5565913" cy="720090"/>
                <wp:effectExtent l="0" t="0" r="15875" b="22860"/>
                <wp:wrapNone/>
                <wp:docPr id="138" name="สี่เหลี่ยมผืนผ้า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72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2FDA65" w14:textId="77777777" w:rsidR="003F47A5" w:rsidRPr="00F325A3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จำนวนผู้สำเร็จการศึกษาระดับ ปวช. และ ปวส. ในปีการศึกษาที่ผ่านมา ที่มีงานทำหรือศึกษาต่อ </w:t>
                            </w: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 100</w:t>
                            </w:r>
                          </w:p>
                          <w:p w14:paraId="72DA1427" w14:textId="77777777" w:rsidR="003F47A5" w:rsidRPr="00F325A3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325A3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จำนวนผู้สำเร็จการศึกษาระดับ ปวช. และ ปวส. ทั้งหมดในปีการศึกษาที่ผ่านมา</w:t>
                            </w:r>
                          </w:p>
                          <w:p w14:paraId="3344169A" w14:textId="77777777" w:rsidR="003F47A5" w:rsidRPr="00F325A3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8B79A6" id="สี่เหลี่ยมผืนผ้า 138" o:spid="_x0000_s1032" style="position:absolute;left:0;text-align:left;margin-left:70.55pt;margin-top:7.5pt;width:438.25pt;height:56.7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C2FDA65" w14:textId="77777777" w:rsidR="003F47A5" w:rsidRPr="00F325A3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จำนวนผู้สำเร็จการศึกษาระดับ ปวช. และ ปวส. ในปีการศึกษาที่ผ่านมา ที่มีงานทำหรือศึกษาต่อ </w:t>
                      </w: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 100</w:t>
                      </w:r>
                    </w:p>
                    <w:p w14:paraId="72DA1427" w14:textId="77777777" w:rsidR="003F47A5" w:rsidRPr="00F325A3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F325A3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จำนวนผู้สำเร็จการศึกษาระดับ ปวช. และ ปวส. ทั้งหมดในปีการศึกษาที่ผ่านมา</w:t>
                      </w:r>
                    </w:p>
                    <w:p w14:paraId="3344169A" w14:textId="77777777" w:rsidR="003F47A5" w:rsidRPr="00F325A3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0A88B243" w14:textId="77777777" w:rsidR="005C78ED" w:rsidRPr="006E4CA3" w:rsidRDefault="005311D2" w:rsidP="005C78ED">
      <w:pPr>
        <w:jc w:val="both"/>
        <w:rPr>
          <w:rFonts w:ascii="TH SarabunIT๙" w:eastAsia="Angsana New" w:hAnsi="TH SarabunIT๙" w:cs="TH SarabunIT๙"/>
          <w:sz w:val="28"/>
          <w:szCs w:val="28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hidden="0" allowOverlap="1" wp14:anchorId="0C9BABB8" wp14:editId="4B177235">
                <wp:simplePos x="0" y="0"/>
                <wp:positionH relativeFrom="column">
                  <wp:posOffset>1049655</wp:posOffset>
                </wp:positionH>
                <wp:positionV relativeFrom="paragraph">
                  <wp:posOffset>159689</wp:posOffset>
                </wp:positionV>
                <wp:extent cx="4706620" cy="12700"/>
                <wp:effectExtent l="0" t="0" r="36830" b="25400"/>
                <wp:wrapNone/>
                <wp:docPr id="127" name="ลูกศรเชื่อมต่อแบบตรง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662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91D58" id="ลูกศรเชื่อมต่อแบบตรง 127" o:spid="_x0000_s1026" type="#_x0000_t32" style="position:absolute;margin-left:82.65pt;margin-top:12.55pt;width:370.6pt;height: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sz w:val="28"/>
          <w:szCs w:val="28"/>
          <w:cs/>
        </w:rPr>
        <w:t xml:space="preserve">           </w:t>
      </w:r>
      <w:r w:rsidR="005C78ED" w:rsidRPr="006E4CA3">
        <w:rPr>
          <w:rFonts w:ascii="TH SarabunIT๙" w:eastAsia="Angsana New" w:hAnsi="TH SarabunIT๙" w:cs="TH SarabunIT๙"/>
          <w:cs/>
        </w:rPr>
        <w:t>ร้อยละ =</w:t>
      </w:r>
      <w:r w:rsidR="005C78ED" w:rsidRPr="006E4CA3">
        <w:rPr>
          <w:rFonts w:ascii="TH SarabunIT๙" w:eastAsia="Angsana New" w:hAnsi="TH SarabunIT๙" w:cs="TH SarabunIT๙"/>
          <w:sz w:val="28"/>
          <w:szCs w:val="28"/>
          <w:cs/>
        </w:rPr>
        <w:t xml:space="preserve">     </w:t>
      </w:r>
    </w:p>
    <w:p w14:paraId="392B674B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sz w:val="28"/>
          <w:szCs w:val="28"/>
        </w:rPr>
      </w:pPr>
    </w:p>
    <w:p w14:paraId="51266F81" w14:textId="77777777" w:rsidR="00BD7BEA" w:rsidRPr="006E4CA3" w:rsidRDefault="00BD7BEA" w:rsidP="005C78ED">
      <w:pPr>
        <w:rPr>
          <w:rFonts w:ascii="TH SarabunIT๙" w:eastAsia="Angsana New" w:hAnsi="TH SarabunIT๙" w:cs="TH SarabunIT๙"/>
          <w:b/>
          <w:bCs/>
        </w:rPr>
      </w:pPr>
    </w:p>
    <w:p w14:paraId="4A9077BD" w14:textId="0DBC3A9D" w:rsidR="00BD7BEA" w:rsidRDefault="00BD7BEA" w:rsidP="005C78ED">
      <w:pPr>
        <w:rPr>
          <w:rFonts w:ascii="TH SarabunIT๙" w:eastAsia="Angsana New" w:hAnsi="TH SarabunIT๙" w:cs="TH SarabunIT๙"/>
          <w:b/>
          <w:bCs/>
        </w:rPr>
      </w:pPr>
    </w:p>
    <w:p w14:paraId="09214014" w14:textId="4C44CDD4" w:rsidR="00F35765" w:rsidRDefault="00F35765" w:rsidP="005C78ED">
      <w:pPr>
        <w:rPr>
          <w:rFonts w:ascii="TH SarabunIT๙" w:eastAsia="Angsana New" w:hAnsi="TH SarabunIT๙" w:cs="TH SarabunIT๙"/>
          <w:b/>
          <w:bCs/>
        </w:rPr>
      </w:pPr>
    </w:p>
    <w:p w14:paraId="069922F3" w14:textId="77777777" w:rsidR="00B815B2" w:rsidRDefault="00B815B2" w:rsidP="005C78ED">
      <w:pPr>
        <w:rPr>
          <w:rFonts w:ascii="TH SarabunIT๙" w:eastAsia="Angsana New" w:hAnsi="TH SarabunIT๙" w:cs="TH SarabunIT๙"/>
          <w:b/>
          <w:bCs/>
        </w:rPr>
      </w:pPr>
    </w:p>
    <w:p w14:paraId="398AACE1" w14:textId="77777777" w:rsidR="00F35765" w:rsidRPr="006E4CA3" w:rsidRDefault="00F35765" w:rsidP="005C78ED">
      <w:pPr>
        <w:rPr>
          <w:rFonts w:ascii="TH SarabunIT๙" w:eastAsia="Angsana New" w:hAnsi="TH SarabunIT๙" w:cs="TH SarabunIT๙"/>
          <w:b/>
          <w:bCs/>
        </w:rPr>
      </w:pPr>
    </w:p>
    <w:p w14:paraId="234E5944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เกณฑ์การประเมินนำผลการคำนวณมาเทียบกับเกณฑ์การประเมิน ดังนี้</w:t>
      </w: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2476"/>
        <w:gridCol w:w="2344"/>
      </w:tblGrid>
      <w:tr w:rsidR="005C78ED" w:rsidRPr="006E4CA3" w14:paraId="439B7617" w14:textId="77777777" w:rsidTr="0070518D">
        <w:tc>
          <w:tcPr>
            <w:tcW w:w="3543" w:type="dxa"/>
            <w:tcBorders>
              <w:bottom w:val="double" w:sz="4" w:space="0" w:color="auto"/>
            </w:tcBorders>
            <w:shd w:val="clear" w:color="auto" w:fill="DEEBF6"/>
          </w:tcPr>
          <w:p w14:paraId="0FC343B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2476" w:type="dxa"/>
            <w:tcBorders>
              <w:bottom w:val="double" w:sz="4" w:space="0" w:color="auto"/>
            </w:tcBorders>
            <w:shd w:val="clear" w:color="auto" w:fill="DEEBF6"/>
          </w:tcPr>
          <w:p w14:paraId="510AB92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344" w:type="dxa"/>
            <w:tcBorders>
              <w:bottom w:val="double" w:sz="4" w:space="0" w:color="auto"/>
            </w:tcBorders>
            <w:shd w:val="clear" w:color="auto" w:fill="DEEBF6"/>
          </w:tcPr>
          <w:p w14:paraId="236DBA9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303B4E57" w14:textId="77777777" w:rsidTr="0070518D">
        <w:tc>
          <w:tcPr>
            <w:tcW w:w="3543" w:type="dxa"/>
            <w:tcBorders>
              <w:top w:val="double" w:sz="4" w:space="0" w:color="auto"/>
            </w:tcBorders>
            <w:shd w:val="clear" w:color="auto" w:fill="auto"/>
          </w:tcPr>
          <w:p w14:paraId="3E0E1E48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ขึ้นไป</w:t>
            </w:r>
          </w:p>
        </w:tc>
        <w:tc>
          <w:tcPr>
            <w:tcW w:w="2476" w:type="dxa"/>
            <w:tcBorders>
              <w:top w:val="double" w:sz="4" w:space="0" w:color="auto"/>
            </w:tcBorders>
            <w:shd w:val="clear" w:color="auto" w:fill="auto"/>
          </w:tcPr>
          <w:p w14:paraId="3EAC866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344" w:type="dxa"/>
            <w:tcBorders>
              <w:top w:val="double" w:sz="4" w:space="0" w:color="auto"/>
            </w:tcBorders>
            <w:shd w:val="clear" w:color="auto" w:fill="auto"/>
          </w:tcPr>
          <w:p w14:paraId="7BACD38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4FAEFAF0" w14:textId="77777777" w:rsidTr="005C78ED">
        <w:tc>
          <w:tcPr>
            <w:tcW w:w="3543" w:type="dxa"/>
            <w:shd w:val="clear" w:color="auto" w:fill="auto"/>
          </w:tcPr>
          <w:p w14:paraId="6E391BEC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2476" w:type="dxa"/>
            <w:shd w:val="clear" w:color="auto" w:fill="auto"/>
          </w:tcPr>
          <w:p w14:paraId="1FF10F0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344" w:type="dxa"/>
            <w:shd w:val="clear" w:color="auto" w:fill="auto"/>
          </w:tcPr>
          <w:p w14:paraId="7DDAD87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08D48E8A" w14:textId="77777777" w:rsidTr="005C78ED">
        <w:tc>
          <w:tcPr>
            <w:tcW w:w="3543" w:type="dxa"/>
            <w:shd w:val="clear" w:color="auto" w:fill="auto"/>
          </w:tcPr>
          <w:p w14:paraId="06DD9B8A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2476" w:type="dxa"/>
            <w:shd w:val="clear" w:color="auto" w:fill="auto"/>
          </w:tcPr>
          <w:p w14:paraId="7EA4A22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344" w:type="dxa"/>
            <w:shd w:val="clear" w:color="auto" w:fill="auto"/>
          </w:tcPr>
          <w:p w14:paraId="0CED5B4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266F010A" w14:textId="77777777" w:rsidTr="005C78ED">
        <w:tc>
          <w:tcPr>
            <w:tcW w:w="3543" w:type="dxa"/>
            <w:shd w:val="clear" w:color="auto" w:fill="auto"/>
          </w:tcPr>
          <w:p w14:paraId="5D6CF762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2476" w:type="dxa"/>
            <w:shd w:val="clear" w:color="auto" w:fill="auto"/>
          </w:tcPr>
          <w:p w14:paraId="385B4DB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14:paraId="21C1E4B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0D1A9A96" w14:textId="77777777" w:rsidTr="005C78ED">
        <w:tc>
          <w:tcPr>
            <w:tcW w:w="3543" w:type="dxa"/>
            <w:shd w:val="clear" w:color="auto" w:fill="auto"/>
          </w:tcPr>
          <w:p w14:paraId="0B87B2F4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น้อยกว่าร้อยละ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</w:p>
        </w:tc>
        <w:tc>
          <w:tcPr>
            <w:tcW w:w="2476" w:type="dxa"/>
            <w:shd w:val="clear" w:color="auto" w:fill="auto"/>
          </w:tcPr>
          <w:p w14:paraId="6FE8F7B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344" w:type="dxa"/>
            <w:shd w:val="clear" w:color="auto" w:fill="auto"/>
          </w:tcPr>
          <w:p w14:paraId="5773B60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677C3BB8" w14:textId="77777777" w:rsidR="000B3F84" w:rsidRDefault="000B3F84" w:rsidP="005C78ED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240C0006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ผลการดำเนินงาน</w:t>
      </w:r>
    </w:p>
    <w:p w14:paraId="7B69BB85" w14:textId="77777777" w:rsidR="005C78ED" w:rsidRDefault="006A18E6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>หน่วยงาน................</w:t>
      </w:r>
      <w:r w:rsidR="005C78ED" w:rsidRPr="006E4CA3">
        <w:rPr>
          <w:rFonts w:ascii="TH SarabunIT๙" w:eastAsia="Angsana New" w:hAnsi="TH SarabunIT๙" w:cs="TH SarabunIT๙"/>
          <w:cs/>
        </w:rPr>
        <w:t>มีจำนวนผู้สำเร็จการศึกษาหลักสูตรประกาศนียบัตรวิชาชีพชั้นสูง (ปวส.) ในปีการศึกษาที่ผ่านมา มีงานทำในสถานประกอบการ หน่วยงานภาครัฐและเอกชน ประกอบอาชีพอิสระหรือศึกษาต่อเทียบกับผู้สำเร็จการศึกษาระดับ ปวส. ทั้งหมดในปีการศึกษาที่ผ่านมา โดยพิจารณาในภาพรวมขอ</w:t>
      </w:r>
      <w:r w:rsidRPr="006E4CA3">
        <w:rPr>
          <w:rFonts w:ascii="TH SarabunIT๙" w:eastAsia="Angsana New" w:hAnsi="TH SarabunIT๙" w:cs="TH SarabunIT๙"/>
          <w:cs/>
        </w:rPr>
        <w:t>ง............</w:t>
      </w:r>
    </w:p>
    <w:p w14:paraId="224BD940" w14:textId="77777777" w:rsidR="004853E2" w:rsidRPr="006E4CA3" w:rsidRDefault="004853E2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2138"/>
        <w:gridCol w:w="2138"/>
        <w:gridCol w:w="3132"/>
      </w:tblGrid>
      <w:tr w:rsidR="006A18E6" w:rsidRPr="006E4CA3" w14:paraId="18287E35" w14:textId="77777777" w:rsidTr="0070518D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EEBF6"/>
            <w:vAlign w:val="center"/>
          </w:tcPr>
          <w:p w14:paraId="52DA3082" w14:textId="77777777" w:rsidR="006A18E6" w:rsidRPr="006E4CA3" w:rsidRDefault="006A18E6" w:rsidP="0070518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35"/>
                <w:cs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มีการดำเนินการให้ทำเครื่องหมาย√</w:t>
            </w:r>
            <w:r w:rsidR="005A209A"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หน้า</w:t>
            </w:r>
            <w:r w:rsidR="0055730F"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ข้อที่ดำเนินการ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EEBF6"/>
            <w:vAlign w:val="center"/>
          </w:tcPr>
          <w:p w14:paraId="1783D747" w14:textId="77777777" w:rsidR="006A18E6" w:rsidRPr="006E4CA3" w:rsidRDefault="0055730F" w:rsidP="0070518D">
            <w:pPr>
              <w:jc w:val="center"/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EEBF6"/>
            <w:vAlign w:val="center"/>
          </w:tcPr>
          <w:p w14:paraId="37E66F6C" w14:textId="77777777" w:rsidR="006A18E6" w:rsidRPr="006E4CA3" w:rsidRDefault="0055730F" w:rsidP="0070518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EEBF6"/>
            <w:vAlign w:val="center"/>
          </w:tcPr>
          <w:p w14:paraId="1E4D57A8" w14:textId="77777777" w:rsidR="006A18E6" w:rsidRPr="006E4CA3" w:rsidRDefault="0055730F" w:rsidP="0070518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หลักฐาน</w:t>
            </w:r>
          </w:p>
        </w:tc>
      </w:tr>
      <w:tr w:rsidR="006A18E6" w:rsidRPr="006E4CA3" w14:paraId="18472CFE" w14:textId="77777777" w:rsidTr="0070518D">
        <w:trPr>
          <w:trHeight w:val="636"/>
        </w:trPr>
        <w:tc>
          <w:tcPr>
            <w:tcW w:w="180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E773E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6402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7C70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0BB1D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6A18E6" w:rsidRPr="006E4CA3" w14:paraId="62B43FC4" w14:textId="77777777" w:rsidTr="006A18E6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5BDA6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7E0A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45D6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F47C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6A18E6" w:rsidRPr="006E4CA3" w14:paraId="69C260DA" w14:textId="77777777" w:rsidTr="006A18E6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32D2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D7C5A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86F46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19D75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6A18E6" w:rsidRPr="006E4CA3" w14:paraId="43115E92" w14:textId="77777777" w:rsidTr="006A18E6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72BF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E446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237EF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91E1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6A18E6" w:rsidRPr="006E4CA3" w14:paraId="7D712D11" w14:textId="77777777" w:rsidTr="006A18E6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EE38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9264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CDB13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2C16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  <w:tr w:rsidR="006A18E6" w:rsidRPr="006E4CA3" w14:paraId="01E85135" w14:textId="77777777" w:rsidTr="006A18E6"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9DAE6A6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5DCF69B6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79174B3F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0DAEB1D1" w14:textId="77777777" w:rsidR="006A18E6" w:rsidRPr="006E4CA3" w:rsidRDefault="006A18E6" w:rsidP="005C78ED">
            <w:pPr>
              <w:jc w:val="center"/>
              <w:rPr>
                <w:rFonts w:ascii="TH SarabunIT๙" w:eastAsia="Angsana New" w:hAnsi="TH SarabunIT๙" w:cs="TH SarabunIT๙"/>
                <w:sz w:val="28"/>
                <w:szCs w:val="28"/>
              </w:rPr>
            </w:pPr>
          </w:p>
        </w:tc>
      </w:tr>
    </w:tbl>
    <w:p w14:paraId="48800D29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hidden="0" allowOverlap="1" wp14:anchorId="5D853637" wp14:editId="5A7DC973">
                <wp:simplePos x="0" y="0"/>
                <wp:positionH relativeFrom="column">
                  <wp:posOffset>809625</wp:posOffset>
                </wp:positionH>
                <wp:positionV relativeFrom="paragraph">
                  <wp:posOffset>79375</wp:posOffset>
                </wp:positionV>
                <wp:extent cx="5596128" cy="685800"/>
                <wp:effectExtent l="0" t="0" r="24130" b="19050"/>
                <wp:wrapNone/>
                <wp:docPr id="124" name="สี่เหลี่ยมผืนผ้า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12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F9DCA0" w14:textId="77777777" w:rsidR="003F47A5" w:rsidRPr="006E66FB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จำนวนผู้สำเร็จการศึกษาระดับ ปวช. และ ปวส. ในปีการศึกษาที่ผ่านมา ที่มีงานทำหรือศึกษาต่อ </w:t>
                            </w: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</w:t>
                            </w: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100 </w:t>
                            </w:r>
                          </w:p>
                          <w:p w14:paraId="4191B5A0" w14:textId="77777777" w:rsidR="003F47A5" w:rsidRPr="006E66FB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จำนวนผู้สำเร็จการศึกษาระดับ ปวช. และ ปวส. ทั้งหมดในปีการศึกษาที่ผ่านมา</w:t>
                            </w:r>
                          </w:p>
                          <w:p w14:paraId="0DF18A41" w14:textId="77777777" w:rsidR="003F47A5" w:rsidRPr="006E66FB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53637" id="สี่เหลี่ยมผืนผ้า 124" o:spid="_x0000_s1033" style="position:absolute;left:0;text-align:left;margin-left:63.75pt;margin-top:6.25pt;width:440.65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39F9DCA0" w14:textId="77777777" w:rsidR="003F47A5" w:rsidRPr="006E66FB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จำนวนผู้สำเร็จการศึกษาระดับ ปวช. และ ปวส. ในปีการศึกษาที่ผ่านมา ที่มีงานทำหรือศึกษาต่อ </w:t>
                      </w: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</w:t>
                      </w: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100 </w:t>
                      </w:r>
                    </w:p>
                    <w:p w14:paraId="4191B5A0" w14:textId="77777777" w:rsidR="003F47A5" w:rsidRPr="006E66FB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จำนวนผู้สำเร็จการศึกษาระดับ ปวช. และ ปวส. ทั้งหมดในปีการศึกษาที่ผ่านมา</w:t>
                      </w:r>
                    </w:p>
                    <w:p w14:paraId="0DF18A41" w14:textId="77777777" w:rsidR="003F47A5" w:rsidRPr="006E66FB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7385AC7E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 wp14:anchorId="26A62914" wp14:editId="4F82B81C">
                <wp:simplePos x="0" y="0"/>
                <wp:positionH relativeFrom="column">
                  <wp:posOffset>932180</wp:posOffset>
                </wp:positionH>
                <wp:positionV relativeFrom="paragraph">
                  <wp:posOffset>171119</wp:posOffset>
                </wp:positionV>
                <wp:extent cx="4707173" cy="12700"/>
                <wp:effectExtent l="0" t="0" r="36830" b="25400"/>
                <wp:wrapNone/>
                <wp:docPr id="129" name="ลูกศรเชื่อมต่อแบบตรง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173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E8709" id="ลูกศรเชื่อมต่อแบบตรง 129" o:spid="_x0000_s1026" type="#_x0000_t32" style="position:absolute;margin-left:73.4pt;margin-top:13.45pt;width:370.65pt;height:1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E4CA3">
        <w:rPr>
          <w:rFonts w:ascii="TH SarabunIT๙" w:eastAsia="Angsana New" w:hAnsi="TH SarabunIT๙" w:cs="TH SarabunIT๙"/>
          <w:cs/>
        </w:rPr>
        <w:t xml:space="preserve">         ร้อยละ =     </w:t>
      </w:r>
    </w:p>
    <w:p w14:paraId="6A37635E" w14:textId="77777777" w:rsidR="005F6CFE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</w:p>
    <w:p w14:paraId="69EC0841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   </w:t>
      </w:r>
    </w:p>
    <w:p w14:paraId="1F05902A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แทนค่า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412"/>
      </w:tblGrid>
      <w:tr w:rsidR="005C78ED" w:rsidRPr="006E4CA3" w14:paraId="18F13616" w14:textId="77777777" w:rsidTr="005C78ED">
        <w:tc>
          <w:tcPr>
            <w:tcW w:w="7792" w:type="dxa"/>
          </w:tcPr>
          <w:p w14:paraId="337859F9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จำนวนผู้สำเร็จการศึกษาระดับ ปวช. และ ปวส. ในปีการศึกษาที่ผ่านมา ที่มีงานทำหรือศึกษาต่อ 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412" w:type="dxa"/>
          </w:tcPr>
          <w:p w14:paraId="2B20809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9421D19" w14:textId="77777777" w:rsidTr="005C78ED">
        <w:tc>
          <w:tcPr>
            <w:tcW w:w="7792" w:type="dxa"/>
          </w:tcPr>
          <w:p w14:paraId="78B4A3AF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จำนวนผู้สำเร็จการศึกษาระดับ ปวช. และ ปวส. ทั้งหมดในปีการศึกษาที่ผ่านมา 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412" w:type="dxa"/>
          </w:tcPr>
          <w:p w14:paraId="44F86B8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C39DE89" w14:textId="77777777" w:rsidTr="005C78ED">
        <w:tc>
          <w:tcPr>
            <w:tcW w:w="7792" w:type="dxa"/>
          </w:tcPr>
          <w:p w14:paraId="4862EFA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ร้อยละผู้สำเร็จการศึกษาระดับ ปวช. และ ปวส. ในปีการศึกษาที่ผ่านมา ที่มีงานทำหรือศึกษาต่อ ((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>x 100</w:t>
            </w:r>
          </w:p>
        </w:tc>
        <w:tc>
          <w:tcPr>
            <w:tcW w:w="1412" w:type="dxa"/>
          </w:tcPr>
          <w:p w14:paraId="1690633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31B0D28" w14:textId="77777777" w:rsidR="00BD7BEA" w:rsidRPr="006E4CA3" w:rsidRDefault="00BD7BEA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5F6CFE" w:rsidRPr="006E4CA3" w14:paraId="646A4E44" w14:textId="77777777" w:rsidTr="00730D2D">
        <w:tc>
          <w:tcPr>
            <w:tcW w:w="9242" w:type="dxa"/>
            <w:gridSpan w:val="4"/>
            <w:shd w:val="clear" w:color="auto" w:fill="F2DBDB" w:themeFill="accent2" w:themeFillTint="33"/>
          </w:tcPr>
          <w:p w14:paraId="0FD473C7" w14:textId="77777777" w:rsidR="005F6CFE" w:rsidRPr="00180033" w:rsidRDefault="005F6CFE" w:rsidP="00730D2D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5F6CFE" w:rsidRPr="006E4CA3" w14:paraId="3F08ED83" w14:textId="77777777" w:rsidTr="004853E2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D4970A6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5738A5C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C8FE781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7B111E9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5F6CFE" w:rsidRPr="006E4CA3" w14:paraId="6B16BAC2" w14:textId="77777777" w:rsidTr="004853E2">
        <w:tc>
          <w:tcPr>
            <w:tcW w:w="1809" w:type="dxa"/>
            <w:tcBorders>
              <w:top w:val="double" w:sz="4" w:space="0" w:color="auto"/>
            </w:tcBorders>
          </w:tcPr>
          <w:p w14:paraId="548C9A92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 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3112C707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386A3847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00.00</w:t>
            </w: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5DFDC260" w14:textId="77777777" w:rsidR="005F6CFE" w:rsidRPr="006E4CA3" w:rsidRDefault="005F6CFE" w:rsidP="00730D2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7AD7621B" w14:textId="3BDE6B17" w:rsidR="003107C8" w:rsidRDefault="003107C8" w:rsidP="005F6CFE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5EBF2EA4" w14:textId="77777777" w:rsidR="00B815B2" w:rsidRDefault="00B815B2" w:rsidP="005F6CFE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6207952B" w14:textId="2C169ED0" w:rsidR="005F6CFE" w:rsidRPr="006E4CA3" w:rsidRDefault="005F6CFE" w:rsidP="005F6CFE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เอกสารหลักฐาน 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371"/>
      </w:tblGrid>
      <w:tr w:rsidR="005F6CFE" w:rsidRPr="006E4CA3" w14:paraId="71B08906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57F273A7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0B4BB021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5F6CFE" w:rsidRPr="006E4CA3" w14:paraId="24FE1D44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1C859D5F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FFFFF"/>
          </w:tcPr>
          <w:p w14:paraId="4CF31875" w14:textId="77777777" w:rsidR="005F6CFE" w:rsidRPr="006E4CA3" w:rsidRDefault="005F6CFE" w:rsidP="00730D2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5F6CFE" w:rsidRPr="006E4CA3" w14:paraId="6AE0B739" w14:textId="77777777" w:rsidTr="00730D2D">
        <w:tc>
          <w:tcPr>
            <w:tcW w:w="1951" w:type="dxa"/>
            <w:shd w:val="clear" w:color="auto" w:fill="FFFFFF"/>
          </w:tcPr>
          <w:p w14:paraId="43B58E99" w14:textId="77777777" w:rsidR="005F6CFE" w:rsidRPr="006E4CA3" w:rsidRDefault="005F6CFE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371" w:type="dxa"/>
            <w:shd w:val="clear" w:color="auto" w:fill="FFFFFF"/>
          </w:tcPr>
          <w:p w14:paraId="272C55B5" w14:textId="77777777" w:rsidR="005F6CFE" w:rsidRPr="006E4CA3" w:rsidRDefault="005F6CFE" w:rsidP="00730D2D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2570F808" w14:textId="77777777" w:rsidR="004A308D" w:rsidRDefault="004A308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</w:rPr>
      </w:pPr>
    </w:p>
    <w:p w14:paraId="79E81AB4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สรุปผลการประเมินตนเอง</w:t>
      </w:r>
      <w:r w:rsidR="00A20BD3">
        <w:rPr>
          <w:rFonts w:ascii="TH SarabunIT๙" w:eastAsia="Angsana New" w:hAnsi="TH SarabunIT๙" w:cs="TH SarabunIT๙" w:hint="cs"/>
          <w:b/>
          <w:bCs/>
          <w:cs/>
        </w:rPr>
        <w:t>รายด้าน</w:t>
      </w:r>
    </w:p>
    <w:p w14:paraId="58555663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ด้านที่ </w:t>
      </w:r>
      <w:r w:rsidRPr="006E4CA3">
        <w:rPr>
          <w:rFonts w:ascii="TH SarabunIT๙" w:eastAsia="Angsana New" w:hAnsi="TH SarabunIT๙" w:cs="TH SarabunIT๙"/>
          <w:b/>
        </w:rPr>
        <w:t xml:space="preserve">1 </w:t>
      </w:r>
      <w:r w:rsidRPr="006E4CA3">
        <w:rPr>
          <w:rFonts w:ascii="TH SarabunIT๙" w:eastAsia="Angsana New" w:hAnsi="TH SarabunIT๙" w:cs="TH SarabunIT๙"/>
          <w:b/>
          <w:bCs/>
          <w:cs/>
        </w:rPr>
        <w:t>ด้านผู้เรียนและผู้สำเร็จการศึกษา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134"/>
        <w:gridCol w:w="1559"/>
      </w:tblGrid>
      <w:tr w:rsidR="005C78ED" w:rsidRPr="006E4CA3" w14:paraId="74D26C2F" w14:textId="77777777" w:rsidTr="005F7662">
        <w:trPr>
          <w:trHeight w:val="303"/>
        </w:trPr>
        <w:tc>
          <w:tcPr>
            <w:tcW w:w="6658" w:type="dxa"/>
            <w:vMerge w:val="restart"/>
            <w:shd w:val="clear" w:color="auto" w:fill="C2D69B" w:themeFill="accent3" w:themeFillTint="99"/>
            <w:vAlign w:val="center"/>
          </w:tcPr>
          <w:p w14:paraId="5CDFFC7D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2693" w:type="dxa"/>
            <w:gridSpan w:val="2"/>
            <w:shd w:val="clear" w:color="auto" w:fill="C2D69B" w:themeFill="accent3" w:themeFillTint="99"/>
            <w:vAlign w:val="center"/>
          </w:tcPr>
          <w:p w14:paraId="17E6302A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ประเมินตนเอง</w:t>
            </w:r>
          </w:p>
        </w:tc>
      </w:tr>
      <w:tr w:rsidR="005C78ED" w:rsidRPr="006E4CA3" w14:paraId="1ED1BFA4" w14:textId="77777777" w:rsidTr="005F7662">
        <w:trPr>
          <w:trHeight w:val="410"/>
        </w:trPr>
        <w:tc>
          <w:tcPr>
            <w:tcW w:w="6658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478D385E" w14:textId="77777777" w:rsidR="005C78ED" w:rsidRPr="006E4CA3" w:rsidRDefault="005C78ED" w:rsidP="005F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0FB83A34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299D9E61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7AD96366" w14:textId="77777777" w:rsidTr="0070518D">
        <w:tc>
          <w:tcPr>
            <w:tcW w:w="6658" w:type="dxa"/>
            <w:tcBorders>
              <w:top w:val="double" w:sz="4" w:space="0" w:color="auto"/>
            </w:tcBorders>
          </w:tcPr>
          <w:p w14:paraId="6FB1A63B" w14:textId="77777777" w:rsidR="005C78ED" w:rsidRPr="006E4CA3" w:rsidRDefault="005C78ED" w:rsidP="005C78ED">
            <w:pPr>
              <w:tabs>
                <w:tab w:val="left" w:pos="1276"/>
              </w:tabs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การดูแลและแนะแนวผู้เรียน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D43135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614A4F8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5E8AB7CF" w14:textId="77777777" w:rsidTr="005C78ED">
        <w:tc>
          <w:tcPr>
            <w:tcW w:w="6658" w:type="dxa"/>
          </w:tcPr>
          <w:p w14:paraId="00C74834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ผู้เรียนมีคุณลักษณะที่พึงประสงค์</w:t>
            </w:r>
          </w:p>
        </w:tc>
        <w:tc>
          <w:tcPr>
            <w:tcW w:w="1134" w:type="dxa"/>
          </w:tcPr>
          <w:p w14:paraId="7829A80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711F72F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29BD09DA" w14:textId="77777777" w:rsidTr="005C78ED">
        <w:tc>
          <w:tcPr>
            <w:tcW w:w="6658" w:type="dxa"/>
          </w:tcPr>
          <w:p w14:paraId="0ABA7C0F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="00A20BD3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ผู้เรียนมีสมรรถนะในการเป็นผู้ประกอบการหรือการประกอบอาชีพอิสระ</w:t>
            </w:r>
          </w:p>
        </w:tc>
        <w:tc>
          <w:tcPr>
            <w:tcW w:w="1134" w:type="dxa"/>
          </w:tcPr>
          <w:p w14:paraId="2F36089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46F46B1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9CF5150" w14:textId="77777777" w:rsidTr="005C78ED">
        <w:tc>
          <w:tcPr>
            <w:tcW w:w="6658" w:type="dxa"/>
          </w:tcPr>
          <w:p w14:paraId="542FC863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ผลงานของผู้เรียนด้านนวัตกรรม สิ่งประดิษฐ์ งานสร้างสรรค์ งานวิจัย</w:t>
            </w:r>
          </w:p>
        </w:tc>
        <w:tc>
          <w:tcPr>
            <w:tcW w:w="1134" w:type="dxa"/>
          </w:tcPr>
          <w:p w14:paraId="48274FC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272CB95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1A214B9" w14:textId="77777777" w:rsidTr="005C78ED">
        <w:tc>
          <w:tcPr>
            <w:tcW w:w="6658" w:type="dxa"/>
          </w:tcPr>
          <w:p w14:paraId="216F5CEE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5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ผลการแข่งขันทักษะวิชาชีพ</w:t>
            </w:r>
          </w:p>
        </w:tc>
        <w:tc>
          <w:tcPr>
            <w:tcW w:w="1134" w:type="dxa"/>
          </w:tcPr>
          <w:p w14:paraId="484CDB7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478C6F9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269D187B" w14:textId="77777777" w:rsidTr="005C78ED">
        <w:tc>
          <w:tcPr>
            <w:tcW w:w="6658" w:type="dxa"/>
          </w:tcPr>
          <w:p w14:paraId="7201FCBB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6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ผลการประเมินมาตรฐานวิชาชีพ</w:t>
            </w:r>
          </w:p>
        </w:tc>
        <w:tc>
          <w:tcPr>
            <w:tcW w:w="1134" w:type="dxa"/>
          </w:tcPr>
          <w:p w14:paraId="5149982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0F5E101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1D00CEC" w14:textId="77777777" w:rsidTr="005C78ED">
        <w:tc>
          <w:tcPr>
            <w:tcW w:w="6658" w:type="dxa"/>
          </w:tcPr>
          <w:p w14:paraId="73C0E865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.7 การมีงานทำและศึกษาต่อของผู้สำเร็จการศึกษา</w:t>
            </w:r>
          </w:p>
        </w:tc>
        <w:tc>
          <w:tcPr>
            <w:tcW w:w="1134" w:type="dxa"/>
          </w:tcPr>
          <w:p w14:paraId="4AA04FF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0329B34C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</w:p>
        </w:tc>
      </w:tr>
    </w:tbl>
    <w:p w14:paraId="558CC148" w14:textId="77777777" w:rsidR="005C78ED" w:rsidRPr="006C2F14" w:rsidRDefault="005C78ED" w:rsidP="005C78ED">
      <w:pPr>
        <w:keepNext/>
        <w:spacing w:before="240" w:after="120"/>
        <w:rPr>
          <w:rFonts w:ascii="TH SarabunIT๙" w:eastAsia="Angsana New" w:hAnsi="TH SarabunIT๙" w:cs="TH SarabunIT๙"/>
          <w:b/>
          <w:sz w:val="36"/>
          <w:szCs w:val="36"/>
        </w:rPr>
      </w:pPr>
      <w:r w:rsidRPr="006C2F1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ด้านที่ </w:t>
      </w:r>
      <w:r w:rsidRPr="006C2F14">
        <w:rPr>
          <w:rFonts w:ascii="TH SarabunIT๙" w:eastAsia="Angsana New" w:hAnsi="TH SarabunIT๙" w:cs="TH SarabunIT๙"/>
          <w:b/>
          <w:sz w:val="36"/>
          <w:szCs w:val="36"/>
        </w:rPr>
        <w:t xml:space="preserve">2  </w:t>
      </w:r>
      <w:r w:rsidRPr="006C2F1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ด้านหลักสูตรและการจัดการเรียนการสอน</w:t>
      </w:r>
    </w:p>
    <w:p w14:paraId="13DFC831" w14:textId="77777777" w:rsidR="003A7770" w:rsidRPr="003A7770" w:rsidRDefault="005C78ED" w:rsidP="003A7770">
      <w:pPr>
        <w:ind w:firstLine="720"/>
        <w:jc w:val="thaiDistribute"/>
        <w:rPr>
          <w:rFonts w:ascii="TH SarabunIT๙" w:eastAsia="Angsana New" w:hAnsi="TH SarabunIT๙" w:cs="TH SarabunIT๙"/>
          <w:spacing w:val="-10"/>
        </w:rPr>
      </w:pPr>
      <w:r w:rsidRPr="006E4CA3">
        <w:rPr>
          <w:rFonts w:ascii="TH SarabunIT๙" w:eastAsia="Angsana New" w:hAnsi="TH SarabunIT๙" w:cs="TH SarabunIT๙"/>
          <w:cs/>
        </w:rPr>
        <w:t xml:space="preserve">สถานศึกษามีการพัฒนาหรือปรับปรุงหลักสูตรให้เป็นหลักสูตรฐานสมรรถนะอย่างเป็นระบบมีการ พัฒนาหลักสูตรฐานสมรรถนะ หรือปรับปรุงรายวิชา หรือปรับปรุงรายวิชาเดิม หรือกำหนดรายวิชาเพิ่มเติม และมีการส่งเสริมสนับสนุนให้ครูจัดทำแผนการจัดการเรียนรู้สู่การปฏิบัติที่เน้นผู้เรียนเป็นสำคัญ และนำไปใช้ </w:t>
      </w:r>
      <w:r w:rsidRPr="00DF48D2">
        <w:rPr>
          <w:rFonts w:ascii="TH SarabunIT๙" w:eastAsia="Angsana New" w:hAnsi="TH SarabunIT๙" w:cs="TH SarabunIT๙"/>
          <w:spacing w:val="-8"/>
          <w:cs/>
        </w:rPr>
        <w:t>ในการจัดการเรียนการสอนอย่างมีคุณภาพเพื่อพัฒนาผู้เรียนให้มีคุณลักษณะและทักษะที่จำเป็นในศตวรรษ</w:t>
      </w:r>
      <w:r w:rsidR="003A7770" w:rsidRPr="00DF48D2">
        <w:rPr>
          <w:rFonts w:ascii="TH SarabunIT๙" w:eastAsia="Angsana New" w:hAnsi="TH SarabunIT๙" w:cs="TH SarabunIT๙" w:hint="cs"/>
          <w:spacing w:val="-8"/>
          <w:cs/>
        </w:rPr>
        <w:t>ที่ 21</w:t>
      </w:r>
    </w:p>
    <w:p w14:paraId="0B0FBBE6" w14:textId="77777777" w:rsidR="006C2F14" w:rsidRPr="00337D50" w:rsidRDefault="005C78ED" w:rsidP="006C2F14">
      <w:pPr>
        <w:spacing w:before="120"/>
        <w:jc w:val="thaiDistribute"/>
        <w:rPr>
          <w:rFonts w:ascii="TH SarabunIT๙" w:eastAsia="Angsana New" w:hAnsi="TH SarabunIT๙" w:cs="TH SarabunIT๙"/>
          <w:color w:val="002060"/>
          <w:cs/>
        </w:rPr>
      </w:pPr>
      <w:r w:rsidRPr="006E4CA3">
        <w:rPr>
          <w:rFonts w:ascii="TH SarabunIT๙" w:eastAsia="Angsana New" w:hAnsi="TH SarabunIT๙" w:cs="TH SarabunIT๙"/>
          <w:b/>
        </w:rPr>
        <w:t>2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 xml:space="preserve">1 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การพัฒนาหลักสูตรฐานสมรรถนะ</w:t>
      </w:r>
      <w:r w:rsidR="006C2F14">
        <w:rPr>
          <w:rFonts w:ascii="TH SarabunIT๙" w:eastAsia="Angsana New" w:hAnsi="TH SarabunIT๙" w:cs="TH SarabunIT๙" w:hint="cs"/>
          <w:b/>
          <w:bCs/>
          <w:cs/>
        </w:rPr>
        <w:t xml:space="preserve">อย่างเป็นระบบ </w:t>
      </w:r>
    </w:p>
    <w:p w14:paraId="75A80D97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4B1E4C0C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>สถานศึกษามีการพัฒนาหรือปรับปรุงหลักสูตรให้เป็นหลักสูตรฐานสมรรถนะอย่างเป็นระบบมีการส่งเสริมให้สาขาวิชาหรือสาขางานได้รับการพัฒนาหลักสูตรฐานสมรรถนะ หรือปรับปรุงรายวิชา หรือ ปรับปรุงรายวิชาเดิม หรือกำหนดรายวิชาเพิ่มเติม</w:t>
      </w:r>
    </w:p>
    <w:p w14:paraId="64583B4E" w14:textId="3410A059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>2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1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 xml:space="preserve">1 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การพัฒนาหลักสูตรฐานสมรรถนะอย่างเป็นระบบ</w:t>
      </w:r>
      <w:r w:rsidR="00F87B56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="00F87B56" w:rsidRPr="004E7C90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2.1 ด้านหลักสูตรอาชีวศึกษา)</w:t>
      </w:r>
    </w:p>
    <w:p w14:paraId="27E7FC19" w14:textId="77777777" w:rsidR="005C78ED" w:rsidRPr="006E4CA3" w:rsidRDefault="00BD7BEA" w:rsidP="005C78ED">
      <w:pPr>
        <w:ind w:left="57" w:firstLine="345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09BF1FFB" w14:textId="77777777" w:rsidR="005C78ED" w:rsidRPr="006E4CA3" w:rsidRDefault="005C78ED" w:rsidP="005C78ED">
      <w:pPr>
        <w:ind w:left="57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    </w:t>
      </w:r>
      <w:r w:rsidR="00BD7BEA" w:rsidRPr="006E4CA3">
        <w:rPr>
          <w:rFonts w:ascii="TH SarabunIT๙" w:eastAsia="Angsana New" w:hAnsi="TH SarabunIT๙" w:cs="TH SarabunIT๙"/>
          <w:b/>
          <w:bCs/>
          <w:cs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="00BD7BEA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043A8BF2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55177963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>.  สถานศึกษามีการศึกษาความต้องการของตลาดแรงงานเพื่อการพัฒนาหรือการปรับปรุงหลักสูตร</w:t>
      </w:r>
    </w:p>
    <w:p w14:paraId="0098A6D5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>.  สถานศึกษามีการประสานงานกับสถานประกอบการอย่างต่อเนื่อง ในการพัฒนาหรือการปรับปรุง</w:t>
      </w:r>
    </w:p>
    <w:p w14:paraId="7B44E103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>หลักสูตร</w:t>
      </w:r>
    </w:p>
    <w:p w14:paraId="1C7933AB" w14:textId="4F14C25B" w:rsidR="005C78ED" w:rsidRPr="006E4CA3" w:rsidRDefault="0052299F" w:rsidP="0052299F">
      <w:pPr>
        <w:tabs>
          <w:tab w:val="left" w:pos="709"/>
        </w:tabs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 w:rsidR="005C78ED" w:rsidRPr="006E4CA3">
        <w:rPr>
          <w:rFonts w:ascii="TH SarabunIT๙" w:eastAsia="Angsana New" w:hAnsi="TH SarabunIT๙" w:cs="TH SarabunIT๙"/>
        </w:rPr>
        <w:t>3</w:t>
      </w:r>
      <w:r w:rsidR="005C78ED" w:rsidRPr="006E4CA3">
        <w:rPr>
          <w:rFonts w:ascii="TH SarabunIT๙" w:eastAsia="Angsana New" w:hAnsi="TH SarabunIT๙" w:cs="TH SarabunIT๙"/>
          <w:cs/>
        </w:rPr>
        <w:t>. สถานศึกษามีการพัฒนาหลักสูตรฐานสมรรถนะในสาขางานหรือรายวิชาร่วมกับสถานประกอบการ</w:t>
      </w:r>
    </w:p>
    <w:p w14:paraId="70BFE4A2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lastRenderedPageBreak/>
        <w:t>หรือหน่วยงานงานที่เกี่ยวข้อง เพื่อให้ผู้เรียนมีสมรรถนะอาชีพสอดคล้องกับการเปลี่ยนแปลงของเทคโนโลยีและความต้องการของตลาดแรงงาน</w:t>
      </w:r>
    </w:p>
    <w:p w14:paraId="0CB31FED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>.  สถานศึกษามีการใช้หลักสูตรฐานสมรรถนะที่ได้จากการพัฒนา</w:t>
      </w:r>
    </w:p>
    <w:p w14:paraId="4EDC915A" w14:textId="77777777" w:rsidR="005C78ED" w:rsidRDefault="005C78ED" w:rsidP="009056A7">
      <w:pPr>
        <w:ind w:firstLine="720"/>
        <w:jc w:val="both"/>
        <w:rPr>
          <w:rFonts w:ascii="TH SarabunIT๙" w:eastAsia="Angsana New" w:hAnsi="TH SarabunIT๙" w:cs="TH SarabunIT๙"/>
          <w:spacing w:val="-20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 xml:space="preserve">. </w:t>
      </w:r>
      <w:r w:rsidRPr="009056A7">
        <w:rPr>
          <w:rFonts w:ascii="TH SarabunIT๙" w:eastAsia="Angsana New" w:hAnsi="TH SarabunIT๙" w:cs="TH SarabunIT๙"/>
          <w:spacing w:val="-20"/>
          <w:cs/>
        </w:rPr>
        <w:t>สถานศึกษามีการติดตาม ประเมินผล และปรับปรุงหลักสูตรฐานสมรรถนะที่ได้จากการพัฒนาอย่างต่อเนื่อง</w:t>
      </w:r>
    </w:p>
    <w:p w14:paraId="7EC103C1" w14:textId="77777777" w:rsidR="004756C1" w:rsidRPr="009056A7" w:rsidRDefault="004756C1" w:rsidP="009056A7">
      <w:pPr>
        <w:ind w:firstLine="720"/>
        <w:jc w:val="both"/>
        <w:rPr>
          <w:rFonts w:ascii="TH SarabunIT๙" w:eastAsia="Angsana New" w:hAnsi="TH SarabunIT๙" w:cs="TH SarabunIT๙"/>
          <w:spacing w:val="-20"/>
        </w:rPr>
      </w:pPr>
    </w:p>
    <w:p w14:paraId="4DBA100E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เกณฑ์การประเมินนำผลการคำนวณมาเทียบกับเกณฑ์การประเมิน ดังนี้</w:t>
      </w:r>
    </w:p>
    <w:tbl>
      <w:tblPr>
        <w:tblW w:w="822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0"/>
        <w:gridCol w:w="2127"/>
        <w:gridCol w:w="1984"/>
      </w:tblGrid>
      <w:tr w:rsidR="005C78ED" w:rsidRPr="006E4CA3" w14:paraId="0141EFD6" w14:textId="77777777" w:rsidTr="0070518D">
        <w:tc>
          <w:tcPr>
            <w:tcW w:w="4110" w:type="dxa"/>
            <w:tcBorders>
              <w:bottom w:val="double" w:sz="4" w:space="0" w:color="auto"/>
            </w:tcBorders>
            <w:shd w:val="clear" w:color="auto" w:fill="DEEBF6"/>
          </w:tcPr>
          <w:p w14:paraId="7606B62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EEBF6"/>
          </w:tcPr>
          <w:p w14:paraId="7A8825C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EEBF6"/>
          </w:tcPr>
          <w:p w14:paraId="541D408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3A151C81" w14:textId="77777777" w:rsidTr="0070518D">
        <w:tc>
          <w:tcPr>
            <w:tcW w:w="4110" w:type="dxa"/>
            <w:tcBorders>
              <w:top w:val="double" w:sz="4" w:space="0" w:color="auto"/>
            </w:tcBorders>
          </w:tcPr>
          <w:p w14:paraId="599AA85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1,2,3,4,5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1D38723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98262C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4BE02927" w14:textId="77777777" w:rsidTr="005C78ED">
        <w:tc>
          <w:tcPr>
            <w:tcW w:w="4110" w:type="dxa"/>
          </w:tcPr>
          <w:p w14:paraId="56F3460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</w:t>
            </w:r>
          </w:p>
        </w:tc>
        <w:tc>
          <w:tcPr>
            <w:tcW w:w="2127" w:type="dxa"/>
          </w:tcPr>
          <w:p w14:paraId="4DD220C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1984" w:type="dxa"/>
          </w:tcPr>
          <w:p w14:paraId="113F7E6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56037B23" w14:textId="77777777" w:rsidTr="005C78ED">
        <w:tc>
          <w:tcPr>
            <w:tcW w:w="4110" w:type="dxa"/>
          </w:tcPr>
          <w:p w14:paraId="719795C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</w:t>
            </w:r>
          </w:p>
        </w:tc>
        <w:tc>
          <w:tcPr>
            <w:tcW w:w="2127" w:type="dxa"/>
          </w:tcPr>
          <w:p w14:paraId="5F5AFB7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1984" w:type="dxa"/>
          </w:tcPr>
          <w:p w14:paraId="406DF95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25CAE5B1" w14:textId="77777777" w:rsidTr="005C78ED">
        <w:tc>
          <w:tcPr>
            <w:tcW w:w="4110" w:type="dxa"/>
          </w:tcPr>
          <w:p w14:paraId="5E97C33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</w:t>
            </w:r>
          </w:p>
        </w:tc>
        <w:tc>
          <w:tcPr>
            <w:tcW w:w="2127" w:type="dxa"/>
          </w:tcPr>
          <w:p w14:paraId="7F28ABC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1984" w:type="dxa"/>
          </w:tcPr>
          <w:p w14:paraId="565213B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7D0EE7C0" w14:textId="77777777" w:rsidTr="005C78ED">
        <w:tc>
          <w:tcPr>
            <w:tcW w:w="4110" w:type="dxa"/>
          </w:tcPr>
          <w:p w14:paraId="73DA7018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127" w:type="dxa"/>
          </w:tcPr>
          <w:p w14:paraId="1E0B3CC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1984" w:type="dxa"/>
          </w:tcPr>
          <w:p w14:paraId="3027AC6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3FDDB141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</w:p>
    <w:p w14:paraId="36E5D1DF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ผลการดำเนินงาน :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4564"/>
        <w:gridCol w:w="2268"/>
        <w:gridCol w:w="1843"/>
      </w:tblGrid>
      <w:tr w:rsidR="005C78ED" w:rsidRPr="006E4CA3" w14:paraId="3B11AB6A" w14:textId="77777777" w:rsidTr="009D303A">
        <w:trPr>
          <w:trHeight w:val="1650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BDD7EE"/>
          </w:tcPr>
          <w:p w14:paraId="29B127E3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0C53FB12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CD39F9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</w:t>
            </w:r>
            <w:r w:rsidR="00E432D2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ให้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</w:t>
            </w:r>
          </w:p>
        </w:tc>
        <w:tc>
          <w:tcPr>
            <w:tcW w:w="4564" w:type="dxa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2D9DD9E4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1BBCD39A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360E714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</w:p>
          <w:p w14:paraId="631C31F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หลักฐาน</w:t>
            </w:r>
          </w:p>
          <w:p w14:paraId="4BB6B38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</w:p>
        </w:tc>
      </w:tr>
      <w:tr w:rsidR="005C78ED" w:rsidRPr="006E4CA3" w14:paraId="2F9F72AA" w14:textId="77777777" w:rsidTr="004853E2">
        <w:tc>
          <w:tcPr>
            <w:tcW w:w="1101" w:type="dxa"/>
            <w:tcBorders>
              <w:top w:val="double" w:sz="4" w:space="0" w:color="auto"/>
            </w:tcBorders>
          </w:tcPr>
          <w:p w14:paraId="2FE9E0E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564" w:type="dxa"/>
            <w:tcBorders>
              <w:top w:val="double" w:sz="4" w:space="0" w:color="auto"/>
            </w:tcBorders>
          </w:tcPr>
          <w:p w14:paraId="3A656D6F" w14:textId="77777777" w:rsidR="005C78ED" w:rsidRPr="006E4CA3" w:rsidRDefault="005C78ED" w:rsidP="00502D86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 สถานศึกษามีการศึกษาความต้องการของตลาดแรงงานเพื่อการพัฒนาหรือการปรับปรุงหลักสูตร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02416A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63863B57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0BA76251" w14:textId="77777777" w:rsidTr="00483F9C">
        <w:tc>
          <w:tcPr>
            <w:tcW w:w="1101" w:type="dxa"/>
          </w:tcPr>
          <w:p w14:paraId="12FEB97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564" w:type="dxa"/>
          </w:tcPr>
          <w:p w14:paraId="511E4F5E" w14:textId="77777777" w:rsidR="005C78ED" w:rsidRPr="00502D86" w:rsidRDefault="005C78ED" w:rsidP="005C78E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214"/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.สถานศึกษามีการประสานงานกับสถานประกอบการอย่างต่อเนื่องในการพัฒนาหรือการปรับปรุงหลักสูตร</w:t>
            </w:r>
          </w:p>
        </w:tc>
        <w:tc>
          <w:tcPr>
            <w:tcW w:w="2268" w:type="dxa"/>
          </w:tcPr>
          <w:p w14:paraId="12D79F05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</w:tcPr>
          <w:p w14:paraId="74FC3C6F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6A30B21B" w14:textId="77777777" w:rsidTr="00502D86">
        <w:trPr>
          <w:trHeight w:val="1968"/>
        </w:trPr>
        <w:tc>
          <w:tcPr>
            <w:tcW w:w="1101" w:type="dxa"/>
          </w:tcPr>
          <w:p w14:paraId="2F7377C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564" w:type="dxa"/>
          </w:tcPr>
          <w:p w14:paraId="7BC793B0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มีการพัฒนาหลักสูตรฐานสมรรถนะในการสาขางานหรือรายวิชาร่วมกับสถานประกอบการหรือหน่วยงานที่เกี่ยวข้องเพื่อให้ผู้เรียนมีสมรรถนะอาชีพสอดคล้องกับการเปลี่ยนแปลงของเทคโนโลยีและความต้องการของตลาดแรงงาน</w:t>
            </w:r>
          </w:p>
        </w:tc>
        <w:tc>
          <w:tcPr>
            <w:tcW w:w="2268" w:type="dxa"/>
          </w:tcPr>
          <w:p w14:paraId="3279CB30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</w:tcPr>
          <w:p w14:paraId="0574BAD8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38C4D95D" w14:textId="77777777" w:rsidTr="00502D86">
        <w:trPr>
          <w:trHeight w:val="70"/>
        </w:trPr>
        <w:tc>
          <w:tcPr>
            <w:tcW w:w="1101" w:type="dxa"/>
          </w:tcPr>
          <w:p w14:paraId="692D942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564" w:type="dxa"/>
          </w:tcPr>
          <w:p w14:paraId="14991D38" w14:textId="77777777" w:rsidR="005C78ED" w:rsidRPr="006E4CA3" w:rsidRDefault="005C78ED" w:rsidP="00502D86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สถานศึกษามีการใช้หลักสูตรฐานสมมรรถนะที่ได้จาการพัฒนา</w:t>
            </w:r>
          </w:p>
        </w:tc>
        <w:tc>
          <w:tcPr>
            <w:tcW w:w="2268" w:type="dxa"/>
          </w:tcPr>
          <w:p w14:paraId="5102B5A6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</w:tcPr>
          <w:p w14:paraId="6FFF8601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3FFBA08E" w14:textId="77777777" w:rsidTr="00483F9C">
        <w:tc>
          <w:tcPr>
            <w:tcW w:w="1101" w:type="dxa"/>
          </w:tcPr>
          <w:p w14:paraId="72D3882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564" w:type="dxa"/>
          </w:tcPr>
          <w:p w14:paraId="381AD898" w14:textId="77777777" w:rsidR="005C78ED" w:rsidRPr="006E4CA3" w:rsidRDefault="005C78ED" w:rsidP="00502D86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สถานศึกษามีการติดตาม ประเมินผล และปรับปรุงหลักสูตรฐานสมรรถนะที่ได้จากการพัฒนาอย่างต่อเนื่อง</w:t>
            </w:r>
          </w:p>
        </w:tc>
        <w:tc>
          <w:tcPr>
            <w:tcW w:w="2268" w:type="dxa"/>
          </w:tcPr>
          <w:p w14:paraId="78F42172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</w:tcPr>
          <w:p w14:paraId="48B417A3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191C7EA2" w14:textId="77777777" w:rsidR="004756C1" w:rsidRDefault="004756C1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p w14:paraId="7532DD9F" w14:textId="5F1BD543" w:rsidR="003B7C88" w:rsidRDefault="003B7C88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p w14:paraId="49D150F1" w14:textId="7E1B1313" w:rsidR="00CE18E3" w:rsidRDefault="00CE18E3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p w14:paraId="6FB7C4D3" w14:textId="77777777" w:rsidR="00CE18E3" w:rsidRPr="006E4CA3" w:rsidRDefault="00CE18E3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739"/>
      </w:tblGrid>
      <w:tr w:rsidR="00E432D2" w:rsidRPr="006E4CA3" w14:paraId="62E34E26" w14:textId="77777777" w:rsidTr="003107C8">
        <w:tc>
          <w:tcPr>
            <w:tcW w:w="9351" w:type="dxa"/>
            <w:gridSpan w:val="4"/>
            <w:shd w:val="clear" w:color="auto" w:fill="F2DBDB" w:themeFill="accent2" w:themeFillTint="33"/>
          </w:tcPr>
          <w:p w14:paraId="3B6D159F" w14:textId="77777777" w:rsidR="00E432D2" w:rsidRPr="00180033" w:rsidRDefault="00E432D2" w:rsidP="00730D2D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lastRenderedPageBreak/>
              <w:t>ผลการประเมินตนเองและระดับคุณภาพในปีการศึกษานี้</w:t>
            </w:r>
          </w:p>
        </w:tc>
      </w:tr>
      <w:tr w:rsidR="00E432D2" w:rsidRPr="006E4CA3" w14:paraId="2BCB4023" w14:textId="77777777" w:rsidTr="003107C8">
        <w:tc>
          <w:tcPr>
            <w:tcW w:w="1775" w:type="dxa"/>
            <w:shd w:val="clear" w:color="auto" w:fill="D6E3BC" w:themeFill="accent3" w:themeFillTint="66"/>
          </w:tcPr>
          <w:p w14:paraId="4539FC65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shd w:val="clear" w:color="auto" w:fill="D6E3BC" w:themeFill="accent3" w:themeFillTint="66"/>
          </w:tcPr>
          <w:p w14:paraId="5C947A71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shd w:val="clear" w:color="auto" w:fill="D6E3BC" w:themeFill="accent3" w:themeFillTint="66"/>
          </w:tcPr>
          <w:p w14:paraId="472A3364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739" w:type="dxa"/>
            <w:shd w:val="clear" w:color="auto" w:fill="D6E3BC" w:themeFill="accent3" w:themeFillTint="66"/>
          </w:tcPr>
          <w:p w14:paraId="39026436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E432D2" w:rsidRPr="006E4CA3" w14:paraId="05B69FF8" w14:textId="77777777" w:rsidTr="003107C8">
        <w:tc>
          <w:tcPr>
            <w:tcW w:w="1775" w:type="dxa"/>
            <w:tcBorders>
              <w:bottom w:val="double" w:sz="4" w:space="0" w:color="auto"/>
            </w:tcBorders>
          </w:tcPr>
          <w:p w14:paraId="2F68545C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084" w:type="dxa"/>
            <w:tcBorders>
              <w:bottom w:val="double" w:sz="4" w:space="0" w:color="auto"/>
            </w:tcBorders>
          </w:tcPr>
          <w:p w14:paraId="50791880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753" w:type="dxa"/>
            <w:tcBorders>
              <w:bottom w:val="double" w:sz="4" w:space="0" w:color="auto"/>
            </w:tcBorders>
          </w:tcPr>
          <w:p w14:paraId="50ADC07D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00.00 คะแนน</w:t>
            </w:r>
          </w:p>
        </w:tc>
        <w:tc>
          <w:tcPr>
            <w:tcW w:w="2739" w:type="dxa"/>
            <w:tcBorders>
              <w:bottom w:val="double" w:sz="4" w:space="0" w:color="auto"/>
            </w:tcBorders>
          </w:tcPr>
          <w:p w14:paraId="34BE5B05" w14:textId="77777777" w:rsidR="00E432D2" w:rsidRPr="006E4CA3" w:rsidRDefault="00E432D2" w:rsidP="00730D2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4A2395B4" w14:textId="77777777" w:rsidR="00E432D2" w:rsidRPr="006E4CA3" w:rsidRDefault="00E432D2" w:rsidP="00E432D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371"/>
      </w:tblGrid>
      <w:tr w:rsidR="00E432D2" w:rsidRPr="006E4CA3" w14:paraId="706E010C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52330576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0A656F5D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432D2" w:rsidRPr="006E4CA3" w14:paraId="68E33FD9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472B2763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FFFFF"/>
          </w:tcPr>
          <w:p w14:paraId="5D92EEE2" w14:textId="77777777" w:rsidR="00E432D2" w:rsidRPr="006E4CA3" w:rsidRDefault="00E432D2" w:rsidP="00730D2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432D2" w:rsidRPr="006E4CA3" w14:paraId="1C6349C5" w14:textId="77777777" w:rsidTr="00730D2D">
        <w:tc>
          <w:tcPr>
            <w:tcW w:w="1951" w:type="dxa"/>
            <w:shd w:val="clear" w:color="auto" w:fill="FFFFFF"/>
          </w:tcPr>
          <w:p w14:paraId="71154950" w14:textId="77777777" w:rsidR="00E432D2" w:rsidRPr="006E4CA3" w:rsidRDefault="00E432D2" w:rsidP="00730D2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371" w:type="dxa"/>
            <w:shd w:val="clear" w:color="auto" w:fill="FFFFFF"/>
          </w:tcPr>
          <w:p w14:paraId="58AA67F7" w14:textId="77777777" w:rsidR="00E432D2" w:rsidRPr="006E4CA3" w:rsidRDefault="00E432D2" w:rsidP="00730D2D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2811D8A5" w14:textId="77777777" w:rsidR="00E432D2" w:rsidRPr="006E4CA3" w:rsidRDefault="00E432D2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p w14:paraId="4FB0EFC2" w14:textId="77777777" w:rsidR="005C78ED" w:rsidRPr="006E4CA3" w:rsidRDefault="005C78E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p w14:paraId="51EAB9B2" w14:textId="4A4C39FB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>2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1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 xml:space="preserve">2 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การพัฒนาหลักสูตรฐานสมรรถนะ หรือปรับปรุงรายวิชา หรือปรับปรุงรายวิชาเดิมหรือกำหนดรายวิชาเพิ่มเติม</w:t>
      </w:r>
      <w:r w:rsidR="004A308D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bookmarkStart w:id="1" w:name="_Hlk121322893"/>
      <w:r w:rsidR="004A308D" w:rsidRPr="004E7C90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2.1 ด้านหลักสูตรอาชีวศึกษา)</w:t>
      </w:r>
    </w:p>
    <w:bookmarkEnd w:id="1"/>
    <w:p w14:paraId="34E2C1CC" w14:textId="77777777" w:rsidR="005C78ED" w:rsidRPr="006E4CA3" w:rsidRDefault="005C78ED" w:rsidP="005C78ED">
      <w:pPr>
        <w:ind w:left="375" w:firstLine="345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="00BD7BEA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7A318AAB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="00BD7BEA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59A1C0F9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sz w:val="16"/>
          <w:szCs w:val="16"/>
        </w:rPr>
      </w:pPr>
    </w:p>
    <w:p w14:paraId="2D74FE3A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7C49D4E1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hidden="0" allowOverlap="1" wp14:anchorId="64DDEDD3" wp14:editId="30F9A7D2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3558982" cy="624950"/>
                <wp:effectExtent l="0" t="0" r="0" b="0"/>
                <wp:wrapNone/>
                <wp:docPr id="115" name="สี่เหลี่ยมผืนผ้า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2859" y="3473875"/>
                          <a:ext cx="3546282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70B772" w14:textId="77777777" w:rsidR="003F47A5" w:rsidRPr="006E66FB" w:rsidRDefault="003F47A5" w:rsidP="005C78ED">
                            <w:pPr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จำนวนสาขาวิชาหรือสาขางานที่มีการพัฒนาหลักสูตรฯ  </w:t>
                            </w: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 100</w:t>
                            </w:r>
                          </w:p>
                          <w:p w14:paraId="5C3A4F6D" w14:textId="77777777" w:rsidR="003F47A5" w:rsidRPr="006E66FB" w:rsidRDefault="003F47A5" w:rsidP="005C78ED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จำนวนสาขาวิชาหรือสาขางานทั้งหมด</w:t>
                            </w:r>
                          </w:p>
                          <w:p w14:paraId="4405FF96" w14:textId="77777777" w:rsidR="003F47A5" w:rsidRPr="006E66FB" w:rsidRDefault="003F47A5" w:rsidP="005C78ED">
                            <w:pPr>
                              <w:spacing w:before="240" w:after="120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52AED84" w14:textId="77777777" w:rsidR="003F47A5" w:rsidRPr="006E66FB" w:rsidRDefault="003F47A5" w:rsidP="005C78ED">
                            <w:pPr>
                              <w:spacing w:before="240" w:after="120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AE6BA7E" w14:textId="77777777" w:rsidR="003F47A5" w:rsidRPr="006E66FB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DEDD3" id="สี่เหลี่ยมผืนผ้า 115" o:spid="_x0000_s1034" style="position:absolute;margin-left:119pt;margin-top:0;width:280.25pt;height:49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170B772" w14:textId="77777777" w:rsidR="003F47A5" w:rsidRPr="006E66FB" w:rsidRDefault="003F47A5" w:rsidP="005C78ED">
                      <w:pPr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จำนวนสาขาวิชาหรือสาขางานที่มีการพัฒนาหลักสูตรฯ  </w:t>
                      </w: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 100</w:t>
                      </w:r>
                    </w:p>
                    <w:p w14:paraId="5C3A4F6D" w14:textId="77777777" w:rsidR="003F47A5" w:rsidRPr="006E66FB" w:rsidRDefault="003F47A5" w:rsidP="005C78ED">
                      <w:pPr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จำนวนสาขาวิชาหรือสาขางานทั้งหมด</w:t>
                      </w:r>
                    </w:p>
                    <w:p w14:paraId="4405FF96" w14:textId="77777777" w:rsidR="003F47A5" w:rsidRPr="006E66FB" w:rsidRDefault="003F47A5" w:rsidP="005C78ED">
                      <w:pPr>
                        <w:spacing w:before="240" w:after="120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  <w:p w14:paraId="352AED84" w14:textId="77777777" w:rsidR="003F47A5" w:rsidRPr="006E66FB" w:rsidRDefault="003F47A5" w:rsidP="005C78ED">
                      <w:pPr>
                        <w:spacing w:before="240" w:after="120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  <w:p w14:paraId="4AE6BA7E" w14:textId="77777777" w:rsidR="003F47A5" w:rsidRPr="006E66FB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78A577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          </w:t>
      </w:r>
      <w:r w:rsidRPr="006E4CA3">
        <w:rPr>
          <w:rFonts w:ascii="TH SarabunIT๙" w:eastAsia="Angsana New" w:hAnsi="TH SarabunIT๙" w:cs="TH SarabunIT๙"/>
          <w:cs/>
        </w:rPr>
        <w:t xml:space="preserve">ร้อยละ =  </w:t>
      </w: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 wp14:anchorId="74A7F9E7" wp14:editId="6B2B1238">
                <wp:simplePos x="0" y="0"/>
                <wp:positionH relativeFrom="column">
                  <wp:posOffset>1625600</wp:posOffset>
                </wp:positionH>
                <wp:positionV relativeFrom="paragraph">
                  <wp:posOffset>63500</wp:posOffset>
                </wp:positionV>
                <wp:extent cx="2848141" cy="33379"/>
                <wp:effectExtent l="0" t="0" r="0" b="0"/>
                <wp:wrapNone/>
                <wp:docPr id="150" name="ลูกศรเชื่อมต่อแบบตรง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6692" y="3768073"/>
                          <a:ext cx="2838616" cy="2385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32E09" id="ลูกศรเชื่อมต่อแบบตรง 150" o:spid="_x0000_s1026" type="#_x0000_t32" style="position:absolute;margin-left:128pt;margin-top:5pt;width:224.25pt;height: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2A708519" w14:textId="77777777" w:rsidR="005C78ED" w:rsidRPr="006E4CA3" w:rsidRDefault="005C78ED" w:rsidP="005C78ED">
      <w:pPr>
        <w:spacing w:after="1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  </w:t>
      </w:r>
    </w:p>
    <w:p w14:paraId="39AED2C5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เกณฑการประเมิน</w:t>
      </w:r>
    </w:p>
    <w:p w14:paraId="02D89C5F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นำผลการคำนวณมาเทียบกับเกณฑการประเมิน ดังนี้</w:t>
      </w:r>
    </w:p>
    <w:p w14:paraId="4AF3A2F5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779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701"/>
        <w:gridCol w:w="2126"/>
      </w:tblGrid>
      <w:tr w:rsidR="005C78ED" w:rsidRPr="006E4CA3" w14:paraId="31FB8CF2" w14:textId="77777777" w:rsidTr="005C78ED">
        <w:tc>
          <w:tcPr>
            <w:tcW w:w="3969" w:type="dxa"/>
          </w:tcPr>
          <w:p w14:paraId="7FBF5E8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701" w:type="dxa"/>
          </w:tcPr>
          <w:p w14:paraId="6B9B5E5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126" w:type="dxa"/>
          </w:tcPr>
          <w:p w14:paraId="427F8AC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3D7B5B6E" w14:textId="77777777" w:rsidTr="005C78ED">
        <w:tc>
          <w:tcPr>
            <w:tcW w:w="3969" w:type="dxa"/>
          </w:tcPr>
          <w:p w14:paraId="1A5AF08A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ขึ้นไป</w:t>
            </w:r>
          </w:p>
        </w:tc>
        <w:tc>
          <w:tcPr>
            <w:tcW w:w="1701" w:type="dxa"/>
          </w:tcPr>
          <w:p w14:paraId="2DCAA2B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126" w:type="dxa"/>
          </w:tcPr>
          <w:p w14:paraId="51D041D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4F7123B2" w14:textId="77777777" w:rsidTr="005C78ED">
        <w:tc>
          <w:tcPr>
            <w:tcW w:w="3969" w:type="dxa"/>
          </w:tcPr>
          <w:p w14:paraId="406F61E1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701" w:type="dxa"/>
          </w:tcPr>
          <w:p w14:paraId="0C0AC33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126" w:type="dxa"/>
          </w:tcPr>
          <w:p w14:paraId="13EEE91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4F4B5D38" w14:textId="77777777" w:rsidTr="005C78ED">
        <w:tc>
          <w:tcPr>
            <w:tcW w:w="3969" w:type="dxa"/>
          </w:tcPr>
          <w:p w14:paraId="427345AC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701" w:type="dxa"/>
          </w:tcPr>
          <w:p w14:paraId="5B44A17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126" w:type="dxa"/>
          </w:tcPr>
          <w:p w14:paraId="72F22A3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3FD7F8CF" w14:textId="77777777" w:rsidTr="005C78ED">
        <w:tc>
          <w:tcPr>
            <w:tcW w:w="3969" w:type="dxa"/>
          </w:tcPr>
          <w:p w14:paraId="19441F5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701" w:type="dxa"/>
          </w:tcPr>
          <w:p w14:paraId="6571FE1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126" w:type="dxa"/>
          </w:tcPr>
          <w:p w14:paraId="612E149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72F3C67F" w14:textId="77777777" w:rsidTr="005C78ED">
        <w:tc>
          <w:tcPr>
            <w:tcW w:w="3969" w:type="dxa"/>
          </w:tcPr>
          <w:p w14:paraId="5B70F9E2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น้อยกว่าร้อยละ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</w:p>
        </w:tc>
        <w:tc>
          <w:tcPr>
            <w:tcW w:w="1701" w:type="dxa"/>
          </w:tcPr>
          <w:p w14:paraId="182F476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126" w:type="dxa"/>
          </w:tcPr>
          <w:p w14:paraId="68D29D9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0D12FBE3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</w:p>
    <w:p w14:paraId="2C55EFC9" w14:textId="77777777" w:rsidR="005C78ED" w:rsidRPr="006E4CA3" w:rsidRDefault="005C78ED" w:rsidP="005C78ED">
      <w:pPr>
        <w:tabs>
          <w:tab w:val="left" w:pos="960"/>
        </w:tabs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ผลการดำเนินงาน</w:t>
      </w:r>
    </w:p>
    <w:p w14:paraId="77DCADF6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ในปีการศึกษา </w:t>
      </w:r>
      <w:r w:rsidRPr="006E4CA3">
        <w:rPr>
          <w:rFonts w:ascii="TH SarabunIT๙" w:eastAsia="Angsana New" w:hAnsi="TH SarabunIT๙" w:cs="TH SarabunIT๙"/>
        </w:rPr>
        <w:t>25</w:t>
      </w:r>
      <w:r w:rsidR="00C63DCB" w:rsidRPr="006E4CA3">
        <w:rPr>
          <w:rFonts w:ascii="TH SarabunIT๙" w:eastAsia="Angsana New" w:hAnsi="TH SarabunIT๙" w:cs="TH SarabunIT๙"/>
          <w:cs/>
        </w:rPr>
        <w:t>....</w:t>
      </w:r>
      <w:r w:rsidRPr="006E4CA3">
        <w:rPr>
          <w:rFonts w:ascii="TH SarabunIT๙" w:eastAsia="Angsana New" w:hAnsi="TH SarabunIT๙" w:cs="TH SarabunIT๙"/>
          <w:cs/>
        </w:rPr>
        <w:t xml:space="preserve"> </w:t>
      </w:r>
      <w:r w:rsidR="00C63DCB" w:rsidRPr="006E4CA3">
        <w:rPr>
          <w:rFonts w:ascii="TH SarabunIT๙" w:eastAsia="Angsana New" w:hAnsi="TH SarabunIT๙" w:cs="TH SarabunIT๙"/>
          <w:cs/>
        </w:rPr>
        <w:t>หน่วยงาน..........มี</w:t>
      </w:r>
      <w:r w:rsidRPr="006E4CA3">
        <w:rPr>
          <w:rFonts w:ascii="TH SarabunIT๙" w:eastAsia="Angsana New" w:hAnsi="TH SarabunIT๙" w:cs="TH SarabunIT๙"/>
          <w:cs/>
        </w:rPr>
        <w:t xml:space="preserve">จำนวนหลักสูตรที่เปิดสอนระดับประกาศนียบัตรวิชาชีพชั้นสูงทั้งหมด </w:t>
      </w:r>
      <w:r w:rsidR="00C63DCB" w:rsidRPr="006E4CA3">
        <w:rPr>
          <w:rFonts w:ascii="TH SarabunIT๙" w:eastAsia="Angsana New" w:hAnsi="TH SarabunIT๙" w:cs="TH SarabunIT๙"/>
          <w:cs/>
        </w:rPr>
        <w:t>......</w:t>
      </w:r>
      <w:r w:rsidRPr="006E4CA3">
        <w:rPr>
          <w:rFonts w:ascii="TH SarabunIT๙" w:eastAsia="Angsana New" w:hAnsi="TH SarabunIT๙" w:cs="TH SarabunIT๙"/>
          <w:cs/>
        </w:rPr>
        <w:t xml:space="preserve"> หลักสูตร และมีการพัฒนาหลักสูตรทั้งสิ้น </w:t>
      </w:r>
      <w:r w:rsidR="00C63DCB" w:rsidRPr="006E4CA3">
        <w:rPr>
          <w:rFonts w:ascii="TH SarabunIT๙" w:eastAsia="Angsana New" w:hAnsi="TH SarabunIT๙" w:cs="TH SarabunIT๙"/>
          <w:cs/>
        </w:rPr>
        <w:t>......</w:t>
      </w:r>
      <w:r w:rsidRPr="006E4CA3">
        <w:rPr>
          <w:rFonts w:ascii="TH SarabunIT๙" w:eastAsia="Angsana New" w:hAnsi="TH SarabunIT๙" w:cs="TH SarabunIT๙"/>
          <w:cs/>
        </w:rPr>
        <w:t xml:space="preserve">หลักสูตร คิดเป็นร้อยละ </w:t>
      </w:r>
      <w:r w:rsidR="00C63DCB" w:rsidRPr="006E4CA3">
        <w:rPr>
          <w:rFonts w:ascii="TH SarabunIT๙" w:eastAsia="Angsana New" w:hAnsi="TH SarabunIT๙" w:cs="TH SarabunIT๙"/>
          <w:cs/>
        </w:rPr>
        <w:t>.......</w:t>
      </w:r>
    </w:p>
    <w:p w14:paraId="680A9C31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7A16FE4E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6E66DF8F" wp14:editId="7B9B5C78">
                <wp:simplePos x="0" y="0"/>
                <wp:positionH relativeFrom="column">
                  <wp:posOffset>1511300</wp:posOffset>
                </wp:positionH>
                <wp:positionV relativeFrom="paragraph">
                  <wp:posOffset>0</wp:posOffset>
                </wp:positionV>
                <wp:extent cx="3558982" cy="624950"/>
                <wp:effectExtent l="0" t="0" r="0" b="0"/>
                <wp:wrapNone/>
                <wp:docPr id="141" name="สี่เหลี่ยมผืนผ้า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2859" y="3473875"/>
                          <a:ext cx="3546282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406DB3" w14:textId="77777777" w:rsidR="003F47A5" w:rsidRPr="006E66FB" w:rsidRDefault="003F47A5" w:rsidP="005C78ED">
                            <w:pPr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จำนวนสาขาวิชาหรือสาขางานที่มีการพัฒนาหลักสูตรฯ  </w:t>
                            </w: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 100</w:t>
                            </w:r>
                          </w:p>
                          <w:p w14:paraId="7ABD38C0" w14:textId="77777777" w:rsidR="003F47A5" w:rsidRPr="006E66FB" w:rsidRDefault="003F47A5" w:rsidP="005C78ED">
                            <w:pPr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จำนวนสาขาวิชาหรือสาขางานทั้งหมด</w:t>
                            </w:r>
                          </w:p>
                          <w:p w14:paraId="48371DF4" w14:textId="77777777" w:rsidR="003F47A5" w:rsidRPr="006E66FB" w:rsidRDefault="003F47A5" w:rsidP="005C78ED">
                            <w:pPr>
                              <w:spacing w:before="240" w:after="120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584EB64" w14:textId="77777777" w:rsidR="003F47A5" w:rsidRPr="006E66FB" w:rsidRDefault="003F47A5" w:rsidP="005C78ED">
                            <w:pPr>
                              <w:spacing w:before="240" w:after="120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7471552" w14:textId="77777777" w:rsidR="003F47A5" w:rsidRPr="006E66FB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6DF8F" id="สี่เหลี่ยมผืนผ้า 141" o:spid="_x0000_s1035" style="position:absolute;margin-left:119pt;margin-top:0;width:280.25pt;height:49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8406DB3" w14:textId="77777777" w:rsidR="003F47A5" w:rsidRPr="006E66FB" w:rsidRDefault="003F47A5" w:rsidP="005C78ED">
                      <w:pPr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จำนวนสาขาวิชาหรือสาขางานที่มีการพัฒนาหลักสูตรฯ  </w:t>
                      </w: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 100</w:t>
                      </w:r>
                    </w:p>
                    <w:p w14:paraId="7ABD38C0" w14:textId="77777777" w:rsidR="003F47A5" w:rsidRPr="006E66FB" w:rsidRDefault="003F47A5" w:rsidP="005C78ED">
                      <w:pPr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จำนวนสาขาวิชาหรือสาขางานทั้งหมด</w:t>
                      </w:r>
                    </w:p>
                    <w:p w14:paraId="48371DF4" w14:textId="77777777" w:rsidR="003F47A5" w:rsidRPr="006E66FB" w:rsidRDefault="003F47A5" w:rsidP="005C78ED">
                      <w:pPr>
                        <w:spacing w:before="240" w:after="120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  <w:p w14:paraId="0584EB64" w14:textId="77777777" w:rsidR="003F47A5" w:rsidRPr="006E66FB" w:rsidRDefault="003F47A5" w:rsidP="005C78ED">
                      <w:pPr>
                        <w:spacing w:before="240" w:after="120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  <w:p w14:paraId="57471552" w14:textId="77777777" w:rsidR="003F47A5" w:rsidRPr="006E66FB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26F5DD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          </w:t>
      </w:r>
      <w:r w:rsidRPr="006E4CA3">
        <w:rPr>
          <w:rFonts w:ascii="TH SarabunIT๙" w:eastAsia="Angsana New" w:hAnsi="TH SarabunIT๙" w:cs="TH SarabunIT๙"/>
          <w:cs/>
        </w:rPr>
        <w:t xml:space="preserve">ร้อยละ =  </w:t>
      </w: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375A9D" wp14:editId="709BE59D">
                <wp:simplePos x="0" y="0"/>
                <wp:positionH relativeFrom="column">
                  <wp:posOffset>1625600</wp:posOffset>
                </wp:positionH>
                <wp:positionV relativeFrom="paragraph">
                  <wp:posOffset>63500</wp:posOffset>
                </wp:positionV>
                <wp:extent cx="2848141" cy="33379"/>
                <wp:effectExtent l="0" t="0" r="0" b="0"/>
                <wp:wrapNone/>
                <wp:docPr id="119" name="ลูกศรเชื่อมต่อแบบตรง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26692" y="3768073"/>
                          <a:ext cx="2838616" cy="2385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CD459E" id="ลูกศรเชื่อมต่อแบบตรง 119" o:spid="_x0000_s1026" type="#_x0000_t32" style="position:absolute;margin-left:128pt;margin-top:5pt;width:224.25pt;height:2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74B2FF1E" w14:textId="77777777" w:rsidR="005C78ED" w:rsidRDefault="005C78ED" w:rsidP="005C78ED">
      <w:pPr>
        <w:rPr>
          <w:rFonts w:ascii="TH SarabunIT๙" w:eastAsia="Angsana New" w:hAnsi="TH SarabunIT๙" w:cs="TH SarabunIT๙"/>
        </w:rPr>
      </w:pPr>
    </w:p>
    <w:p w14:paraId="11F207F4" w14:textId="77777777" w:rsidR="00502D86" w:rsidRDefault="00502D86" w:rsidP="005C78ED">
      <w:pPr>
        <w:rPr>
          <w:rFonts w:ascii="TH SarabunIT๙" w:eastAsia="Angsana New" w:hAnsi="TH SarabunIT๙" w:cs="TH SarabunIT๙"/>
        </w:rPr>
      </w:pPr>
    </w:p>
    <w:p w14:paraId="0D27DE68" w14:textId="77777777" w:rsidR="00502D86" w:rsidRDefault="00502D86" w:rsidP="005C78ED">
      <w:pPr>
        <w:rPr>
          <w:rFonts w:ascii="TH SarabunIT๙" w:eastAsia="Angsana New" w:hAnsi="TH SarabunIT๙" w:cs="TH SarabunIT๙"/>
        </w:rPr>
      </w:pPr>
    </w:p>
    <w:p w14:paraId="4D8BE930" w14:textId="77777777" w:rsidR="00502D86" w:rsidRDefault="00502D86" w:rsidP="005C78ED">
      <w:pPr>
        <w:rPr>
          <w:rFonts w:ascii="TH SarabunIT๙" w:eastAsia="Angsana New" w:hAnsi="TH SarabunIT๙" w:cs="TH SarabunIT๙"/>
        </w:rPr>
      </w:pPr>
    </w:p>
    <w:p w14:paraId="0B7DB321" w14:textId="77777777" w:rsidR="003B7C88" w:rsidRPr="006E4CA3" w:rsidRDefault="003B7C88" w:rsidP="005C78ED">
      <w:pPr>
        <w:rPr>
          <w:rFonts w:ascii="TH SarabunIT๙" w:eastAsia="Angsana New" w:hAnsi="TH SarabunIT๙" w:cs="TH SarabunIT๙"/>
        </w:rPr>
      </w:pPr>
    </w:p>
    <w:p w14:paraId="704DA08C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แทนค่า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412"/>
      </w:tblGrid>
      <w:tr w:rsidR="005C78ED" w:rsidRPr="006E4CA3" w14:paraId="6420A1A1" w14:textId="77777777" w:rsidTr="005C78ED">
        <w:tc>
          <w:tcPr>
            <w:tcW w:w="7792" w:type="dxa"/>
          </w:tcPr>
          <w:p w14:paraId="6D15177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จำนวนสาขาวิชาหรือสาขางานที่มีการพัฒนาหลักสูตร</w:t>
            </w:r>
            <w:r w:rsidR="00E432D2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412" w:type="dxa"/>
          </w:tcPr>
          <w:p w14:paraId="5D320CC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5665EE1" w14:textId="77777777" w:rsidTr="005C78ED">
        <w:tc>
          <w:tcPr>
            <w:tcW w:w="7792" w:type="dxa"/>
          </w:tcPr>
          <w:p w14:paraId="52E582F1" w14:textId="77777777" w:rsidR="005C78ED" w:rsidRPr="006E4CA3" w:rsidRDefault="005C78ED" w:rsidP="005C78ED">
            <w:pPr>
              <w:keepNext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.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จำนวนสาขาวิชาหรือสาขางานทั้งหมด</w:t>
            </w:r>
            <w:r w:rsidRPr="006E4C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412" w:type="dxa"/>
          </w:tcPr>
          <w:p w14:paraId="49DD2F2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46FA045" w14:textId="77777777" w:rsidTr="005C78ED">
        <w:tc>
          <w:tcPr>
            <w:tcW w:w="7792" w:type="dxa"/>
          </w:tcPr>
          <w:p w14:paraId="0352BFAC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ร้อยละสาขาวิชาหรือสาขางานที่มีการพัฒนาหลักสูตร</w:t>
            </w:r>
            <w:r w:rsidR="00E432D2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>x 100</w:t>
            </w:r>
          </w:p>
        </w:tc>
        <w:tc>
          <w:tcPr>
            <w:tcW w:w="1412" w:type="dxa"/>
          </w:tcPr>
          <w:p w14:paraId="188FEC7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29645E65" w14:textId="77777777" w:rsidR="005C78ED" w:rsidRPr="006E4CA3" w:rsidRDefault="005C78E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</w:rPr>
      </w:pPr>
    </w:p>
    <w:tbl>
      <w:tblPr>
        <w:tblW w:w="9221" w:type="dxa"/>
        <w:tblLayout w:type="fixed"/>
        <w:tblLook w:val="0400" w:firstRow="0" w:lastRow="0" w:firstColumn="0" w:lastColumn="0" w:noHBand="0" w:noVBand="1"/>
      </w:tblPr>
      <w:tblGrid>
        <w:gridCol w:w="9221"/>
      </w:tblGrid>
      <w:tr w:rsidR="005C78ED" w:rsidRPr="003F47A5" w14:paraId="50C34185" w14:textId="77777777" w:rsidTr="005C78ED">
        <w:trPr>
          <w:trHeight w:val="300"/>
        </w:trPr>
        <w:tc>
          <w:tcPr>
            <w:tcW w:w="922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27"/>
              <w:gridCol w:w="2835"/>
              <w:gridCol w:w="2471"/>
            </w:tblGrid>
            <w:tr w:rsidR="00E432D2" w:rsidRPr="006E4CA3" w14:paraId="53EDCF59" w14:textId="77777777" w:rsidTr="00730D2D">
              <w:tc>
                <w:tcPr>
                  <w:tcW w:w="9242" w:type="dxa"/>
                  <w:gridSpan w:val="4"/>
                  <w:shd w:val="clear" w:color="auto" w:fill="F2DBDB" w:themeFill="accent2" w:themeFillTint="33"/>
                </w:tcPr>
                <w:p w14:paraId="0A860EAE" w14:textId="77777777" w:rsidR="00E432D2" w:rsidRPr="00180033" w:rsidRDefault="00E432D2" w:rsidP="00E432D2">
                  <w:pPr>
                    <w:rPr>
                      <w:rFonts w:ascii="TH SarabunIT๙" w:eastAsia="Angsana New" w:hAnsi="TH SarabunIT๙" w:cs="TH SarabunIT๙"/>
                      <w:b/>
                      <w:bCs/>
                    </w:rPr>
                  </w:pPr>
                  <w:r w:rsidRPr="00180033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ผลการประเมินตนเองและระดับคุณภาพในปีการศึกษานี้</w:t>
                  </w:r>
                </w:p>
              </w:tc>
            </w:tr>
            <w:tr w:rsidR="00E432D2" w:rsidRPr="006E4CA3" w14:paraId="1727FE99" w14:textId="77777777" w:rsidTr="004853E2">
              <w:tc>
                <w:tcPr>
                  <w:tcW w:w="1809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653874A1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เป้าหมาย</w:t>
                  </w:r>
                </w:p>
              </w:tc>
              <w:tc>
                <w:tcPr>
                  <w:tcW w:w="2127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41DF2286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835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283C46F2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คะแนนการประเมินตนเอง</w:t>
                  </w:r>
                </w:p>
              </w:tc>
              <w:tc>
                <w:tcPr>
                  <w:tcW w:w="2471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2B7A8AB5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ระดับคุณภาพ</w:t>
                  </w:r>
                </w:p>
              </w:tc>
            </w:tr>
            <w:tr w:rsidR="00E432D2" w:rsidRPr="006E4CA3" w14:paraId="0509AF97" w14:textId="77777777" w:rsidTr="004853E2">
              <w:tc>
                <w:tcPr>
                  <w:tcW w:w="1809" w:type="dxa"/>
                  <w:tcBorders>
                    <w:top w:val="double" w:sz="4" w:space="0" w:color="auto"/>
                  </w:tcBorders>
                </w:tcPr>
                <w:p w14:paraId="745EF9F0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00.00 คะแนน</w:t>
                  </w:r>
                </w:p>
              </w:tc>
              <w:tc>
                <w:tcPr>
                  <w:tcW w:w="2127" w:type="dxa"/>
                  <w:tcBorders>
                    <w:top w:val="double" w:sz="4" w:space="0" w:color="auto"/>
                  </w:tcBorders>
                </w:tcPr>
                <w:p w14:paraId="7AA75B87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ร้อยละ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</w:tcBorders>
                </w:tcPr>
                <w:p w14:paraId="016F4741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00.00 คะแนน</w:t>
                  </w:r>
                </w:p>
              </w:tc>
              <w:tc>
                <w:tcPr>
                  <w:tcW w:w="2471" w:type="dxa"/>
                  <w:tcBorders>
                    <w:top w:val="double" w:sz="4" w:space="0" w:color="auto"/>
                  </w:tcBorders>
                </w:tcPr>
                <w:p w14:paraId="250D29CF" w14:textId="77777777" w:rsidR="00E432D2" w:rsidRPr="006E4CA3" w:rsidRDefault="00E432D2" w:rsidP="00E432D2">
                  <w:pPr>
                    <w:jc w:val="both"/>
                    <w:rPr>
                      <w:rFonts w:ascii="TH SarabunIT๙" w:eastAsia="Angsana New" w:hAnsi="TH SarabunIT๙" w:cs="TH SarabunIT๙"/>
                    </w:rPr>
                  </w:pPr>
                </w:p>
              </w:tc>
            </w:tr>
          </w:tbl>
          <w:p w14:paraId="5FA1D41C" w14:textId="77777777" w:rsidR="00E432D2" w:rsidRPr="006E4CA3" w:rsidRDefault="00E432D2" w:rsidP="00E432D2">
            <w:pPr>
              <w:tabs>
                <w:tab w:val="left" w:pos="2694"/>
                <w:tab w:val="left" w:pos="5103"/>
                <w:tab w:val="left" w:pos="7088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เอกสารหลักฐาน :</w:t>
            </w:r>
          </w:p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51"/>
              <w:gridCol w:w="7371"/>
            </w:tblGrid>
            <w:tr w:rsidR="00E432D2" w:rsidRPr="006E4CA3" w14:paraId="4A285C51" w14:textId="77777777" w:rsidTr="001377FC">
              <w:tc>
                <w:tcPr>
                  <w:tcW w:w="1951" w:type="dxa"/>
                  <w:tcBorders>
                    <w:bottom w:val="double" w:sz="4" w:space="0" w:color="auto"/>
                  </w:tcBorders>
                  <w:shd w:val="clear" w:color="auto" w:fill="E5DFEC" w:themeFill="accent4" w:themeFillTint="33"/>
                </w:tcPr>
                <w:p w14:paraId="5E532AB9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หมายเลขเอกสาร</w:t>
                  </w:r>
                </w:p>
              </w:tc>
              <w:tc>
                <w:tcPr>
                  <w:tcW w:w="7371" w:type="dxa"/>
                  <w:tcBorders>
                    <w:bottom w:val="double" w:sz="4" w:space="0" w:color="auto"/>
                  </w:tcBorders>
                  <w:shd w:val="clear" w:color="auto" w:fill="E5DFEC" w:themeFill="accent4" w:themeFillTint="33"/>
                </w:tcPr>
                <w:p w14:paraId="379AD69F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รายการเอกสารหลักฐาน</w:t>
                  </w:r>
                </w:p>
              </w:tc>
            </w:tr>
            <w:tr w:rsidR="00E432D2" w:rsidRPr="006E4CA3" w14:paraId="2425BC3F" w14:textId="77777777" w:rsidTr="001377FC">
              <w:tc>
                <w:tcPr>
                  <w:tcW w:w="1951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14:paraId="096A5F01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14:paraId="50CB5918" w14:textId="77777777" w:rsidR="00E432D2" w:rsidRPr="006E4CA3" w:rsidRDefault="00E432D2" w:rsidP="00E432D2">
                  <w:pPr>
                    <w:rPr>
                      <w:rFonts w:ascii="TH SarabunIT๙" w:eastAsia="Angsana New" w:hAnsi="TH SarabunIT๙" w:cs="TH SarabunIT๙"/>
                    </w:rPr>
                  </w:pPr>
                </w:p>
              </w:tc>
            </w:tr>
            <w:tr w:rsidR="00E432D2" w:rsidRPr="006E4CA3" w14:paraId="4BAB8AC6" w14:textId="77777777" w:rsidTr="00730D2D">
              <w:tc>
                <w:tcPr>
                  <w:tcW w:w="1951" w:type="dxa"/>
                  <w:shd w:val="clear" w:color="auto" w:fill="FFFFFF"/>
                </w:tcPr>
                <w:p w14:paraId="56B37E26" w14:textId="77777777" w:rsidR="00E432D2" w:rsidRPr="006E4CA3" w:rsidRDefault="00E432D2" w:rsidP="00E432D2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</w:p>
              </w:tc>
              <w:tc>
                <w:tcPr>
                  <w:tcW w:w="7371" w:type="dxa"/>
                  <w:shd w:val="clear" w:color="auto" w:fill="FFFFFF"/>
                </w:tcPr>
                <w:p w14:paraId="3EFB59A9" w14:textId="77777777" w:rsidR="00E432D2" w:rsidRPr="006E4CA3" w:rsidRDefault="00E432D2" w:rsidP="00E432D2">
                  <w:pPr>
                    <w:rPr>
                      <w:rFonts w:ascii="TH SarabunIT๙" w:eastAsia="Angsana New" w:hAnsi="TH SarabunIT๙" w:cs="TH SarabunIT๙"/>
                      <w:b/>
                    </w:rPr>
                  </w:pPr>
                </w:p>
              </w:tc>
            </w:tr>
          </w:tbl>
          <w:p w14:paraId="0EF7BABB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</w:p>
        </w:tc>
      </w:tr>
    </w:tbl>
    <w:p w14:paraId="6DB55DE3" w14:textId="77777777" w:rsidR="00C63DCB" w:rsidRPr="006E4CA3" w:rsidRDefault="00C63DCB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61DFADBF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>2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 xml:space="preserve">2 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การจัด</w:t>
      </w:r>
      <w:r w:rsidR="00237952">
        <w:rPr>
          <w:rFonts w:ascii="TH SarabunIT๙" w:eastAsia="Angsana New" w:hAnsi="TH SarabunIT๙" w:cs="TH SarabunIT๙" w:hint="cs"/>
          <w:b/>
          <w:bCs/>
          <w:cs/>
        </w:rPr>
        <w:t>ทำแผนการจัด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การเรียนรู้สู่การปฏิบัติที่เน้นผู้เรียนเป็นสำคัญ</w:t>
      </w:r>
      <w:r w:rsidR="00237952">
        <w:rPr>
          <w:rFonts w:ascii="TH SarabunIT๙" w:eastAsia="Angsana New" w:hAnsi="TH SarabunIT๙" w:cs="TH SarabunIT๙" w:hint="cs"/>
          <w:b/>
          <w:bCs/>
          <w:cs/>
        </w:rPr>
        <w:t>และนำไปใช้ในการจัดการเรียนการสอน</w:t>
      </w:r>
      <w:r w:rsidR="003323BD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</w:p>
    <w:p w14:paraId="5D1961F6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  <w:r w:rsidRPr="006E4CA3">
        <w:rPr>
          <w:rFonts w:ascii="TH SarabunIT๙" w:eastAsia="Angsana New" w:hAnsi="TH SarabunIT๙" w:cs="TH SarabunIT๙"/>
          <w:b/>
        </w:rPr>
        <w:br/>
      </w:r>
      <w:r w:rsidRPr="006E4CA3">
        <w:rPr>
          <w:rFonts w:ascii="TH SarabunIT๙" w:eastAsia="Angsana New" w:hAnsi="TH SarabunIT๙" w:cs="TH SarabunIT๙"/>
          <w:cs/>
        </w:rPr>
        <w:t xml:space="preserve">           สถานศึกษาส่งเสริม สนับสนุนให้ครูผู้สอนจัดทำแผนการจัดการเรียนรู้สู่การปฏิบัติที่เน้นผู้เรียน เป็นสำคัญและนำไปใช้ในการจัดการเรียนการสอนอย่างมีคุณภาพ เพื่อพัฒนาผู้เรียนให้มีคุณลักษณะและทักษะ ที่จำเป็นในศตวรรษที่ </w:t>
      </w:r>
      <w:r w:rsidRPr="006E4CA3">
        <w:rPr>
          <w:rFonts w:ascii="TH SarabunIT๙" w:eastAsia="Angsana New" w:hAnsi="TH SarabunIT๙" w:cs="TH SarabunIT๙"/>
        </w:rPr>
        <w:t>21</w:t>
      </w:r>
      <w:r w:rsidRPr="006E4CA3">
        <w:rPr>
          <w:rFonts w:ascii="TH SarabunIT๙" w:eastAsia="Angsana New" w:hAnsi="TH SarabunIT๙" w:cs="TH SarabunIT๙"/>
        </w:rPr>
        <w:tab/>
      </w:r>
    </w:p>
    <w:p w14:paraId="31CFF196" w14:textId="1F00BEB2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>2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2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 xml:space="preserve">1 </w:t>
      </w: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คุณภาพของแผนการจัดการเรียนรู้สู่การปฏิบัติ </w:t>
      </w:r>
      <w:r w:rsidR="006F7B3D" w:rsidRPr="004E7C90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2.2 ด้านการจัดการเรียนการสอนอาชีวศึกษา)</w:t>
      </w:r>
    </w:p>
    <w:p w14:paraId="1173CB75" w14:textId="77777777" w:rsidR="005C78ED" w:rsidRPr="006E4CA3" w:rsidRDefault="005C78ED" w:rsidP="005C78ED">
      <w:pPr>
        <w:ind w:left="375" w:firstLine="345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2250F151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</w:p>
    <w:p w14:paraId="1646718B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277E8F0E" w14:textId="77777777" w:rsidR="005C78ED" w:rsidRPr="006E4CA3" w:rsidRDefault="005C78ED" w:rsidP="005C78ED">
      <w:pPr>
        <w:ind w:left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ครูผู้สอนมีการวิเคราะห์หลักสูตรรายวิชา เพื่อกำหนดหน่วยการเรียนรู้ที่มุ่งเน้นสมรรถนะ อาชีพ    </w:t>
      </w:r>
    </w:p>
    <w:p w14:paraId="3D42D059" w14:textId="77777777" w:rsidR="005C78ED" w:rsidRPr="006E4CA3" w:rsidRDefault="005C78ED" w:rsidP="005C78ED">
      <w:pPr>
        <w:ind w:left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>. แผนการจัดการเรียนรู้มีการบูรณาการคุณธรรม จริยธรรม ค่านิยม คุณลักษณะที่พึง ประสงค์ และ</w:t>
      </w:r>
    </w:p>
    <w:p w14:paraId="473FAC04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ปรัชญาของเศรษฐกิจพอเพียง    </w:t>
      </w:r>
    </w:p>
    <w:p w14:paraId="70B6EC71" w14:textId="77777777" w:rsidR="005C78ED" w:rsidRPr="006E4CA3" w:rsidRDefault="00E43F0A" w:rsidP="005C78ED">
      <w:pPr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ab/>
      </w:r>
      <w:r w:rsidR="005C78ED" w:rsidRPr="006E4CA3">
        <w:rPr>
          <w:rFonts w:ascii="TH SarabunIT๙" w:eastAsia="Angsana New" w:hAnsi="TH SarabunIT๙" w:cs="TH SarabunIT๙"/>
        </w:rPr>
        <w:t>3</w:t>
      </w:r>
      <w:r w:rsidR="005C78ED" w:rsidRPr="006E4CA3">
        <w:rPr>
          <w:rFonts w:ascii="TH SarabunIT๙" w:eastAsia="Angsana New" w:hAnsi="TH SarabunIT๙" w:cs="TH SarabunIT๙"/>
          <w:cs/>
        </w:rPr>
        <w:t xml:space="preserve">. แผนการจัดการเรียนรู้มีการก าหนดรูปแบบการเรียนรู้สู่การปฏิบัติและกิจกรรมการจัด การเรียนรู้ที่หลากหลาย เช่น </w:t>
      </w:r>
      <w:proofErr w:type="spellStart"/>
      <w:r w:rsidR="005C78ED" w:rsidRPr="006E4CA3">
        <w:rPr>
          <w:rFonts w:ascii="TH SarabunIT๙" w:eastAsia="Angsana New" w:hAnsi="TH SarabunIT๙" w:cs="TH SarabunIT๙"/>
        </w:rPr>
        <w:t>PjBL</w:t>
      </w:r>
      <w:proofErr w:type="spellEnd"/>
      <w:r w:rsidR="005C78ED" w:rsidRPr="006E4CA3">
        <w:rPr>
          <w:rFonts w:ascii="TH SarabunIT๙" w:eastAsia="Angsana New" w:hAnsi="TH SarabunIT๙" w:cs="TH SarabunIT๙"/>
        </w:rPr>
        <w:t xml:space="preserve"> Active Learning STEM Education </w:t>
      </w:r>
      <w:r w:rsidR="005C78ED" w:rsidRPr="006E4CA3">
        <w:rPr>
          <w:rFonts w:ascii="TH SarabunIT๙" w:eastAsia="Angsana New" w:hAnsi="TH SarabunIT๙" w:cs="TH SarabunIT๙"/>
          <w:cs/>
        </w:rPr>
        <w:t xml:space="preserve">เป็นต้น </w:t>
      </w:r>
    </w:p>
    <w:p w14:paraId="3499A6D5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  </w:t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 </w:t>
      </w: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 xml:space="preserve">. แผนการจัดการเรียนรู้มีการกำหนดการใช้สื่อ เครื่องมือ อุปกรณ์ และเทคโนโลยีการจัด การเรียนรู้ที่เหมาะสม และนำมาใช้ในการจัดการเรียนการสอน    </w:t>
      </w:r>
    </w:p>
    <w:p w14:paraId="05A215EB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 xml:space="preserve">. แผนการจัดการเรียนรู้มีการกำหนดแนวทางการวัดและประเมินผลตามสภาพจริงด้วยรูปแบบวิธีการที่หลากหลาย   </w:t>
      </w:r>
    </w:p>
    <w:p w14:paraId="362F985C" w14:textId="77777777" w:rsidR="00730D2D" w:rsidRDefault="00730D2D" w:rsidP="005C78ED">
      <w:pPr>
        <w:rPr>
          <w:rFonts w:ascii="TH SarabunIT๙" w:eastAsia="Angsana New" w:hAnsi="TH SarabunIT๙" w:cs="TH SarabunIT๙"/>
          <w:b/>
          <w:bCs/>
        </w:rPr>
      </w:pPr>
    </w:p>
    <w:p w14:paraId="5AF4DFE8" w14:textId="77777777" w:rsidR="008F2429" w:rsidRDefault="008F2429" w:rsidP="005C78ED">
      <w:pPr>
        <w:rPr>
          <w:rFonts w:ascii="TH SarabunIT๙" w:eastAsia="Angsana New" w:hAnsi="TH SarabunIT๙" w:cs="TH SarabunIT๙"/>
          <w:b/>
          <w:bCs/>
        </w:rPr>
      </w:pPr>
    </w:p>
    <w:p w14:paraId="7F3EA2FD" w14:textId="77777777" w:rsidR="008F2429" w:rsidRDefault="008F2429" w:rsidP="005C78ED">
      <w:pPr>
        <w:rPr>
          <w:rFonts w:ascii="TH SarabunIT๙" w:eastAsia="Angsana New" w:hAnsi="TH SarabunIT๙" w:cs="TH SarabunIT๙"/>
          <w:b/>
          <w:bCs/>
        </w:rPr>
      </w:pPr>
    </w:p>
    <w:p w14:paraId="20FFD0B4" w14:textId="676D28E3" w:rsidR="008F2429" w:rsidRDefault="008F2429" w:rsidP="005C78ED">
      <w:pPr>
        <w:rPr>
          <w:rFonts w:ascii="TH SarabunIT๙" w:eastAsia="Angsana New" w:hAnsi="TH SarabunIT๙" w:cs="TH SarabunIT๙"/>
          <w:b/>
          <w:bCs/>
        </w:rPr>
      </w:pPr>
    </w:p>
    <w:p w14:paraId="61C6681A" w14:textId="77777777" w:rsidR="00B815B2" w:rsidRDefault="00B815B2" w:rsidP="005C78ED">
      <w:pPr>
        <w:rPr>
          <w:rFonts w:ascii="TH SarabunIT๙" w:eastAsia="Angsana New" w:hAnsi="TH SarabunIT๙" w:cs="TH SarabunIT๙"/>
          <w:b/>
          <w:bCs/>
        </w:rPr>
      </w:pPr>
    </w:p>
    <w:p w14:paraId="10F6488F" w14:textId="77777777" w:rsidR="005C78ED" w:rsidRPr="006E4CA3" w:rsidRDefault="005C78ED" w:rsidP="00730D2D">
      <w:pPr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เกณฑ์การประเมินนำผลการคำนวณมาเทียบกับเกณฑ์การประเมิน ดังนี้</w:t>
      </w:r>
    </w:p>
    <w:p w14:paraId="534A4E25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836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620"/>
        <w:gridCol w:w="2774"/>
      </w:tblGrid>
      <w:tr w:rsidR="005C78ED" w:rsidRPr="006E4CA3" w14:paraId="413A1BEF" w14:textId="77777777" w:rsidTr="0070518D">
        <w:tc>
          <w:tcPr>
            <w:tcW w:w="3969" w:type="dxa"/>
            <w:tcBorders>
              <w:bottom w:val="double" w:sz="4" w:space="0" w:color="auto"/>
            </w:tcBorders>
          </w:tcPr>
          <w:p w14:paraId="64A4C41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2004BB9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774" w:type="dxa"/>
            <w:tcBorders>
              <w:bottom w:val="double" w:sz="4" w:space="0" w:color="auto"/>
            </w:tcBorders>
          </w:tcPr>
          <w:p w14:paraId="709C8F8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3D16D776" w14:textId="77777777" w:rsidTr="0070518D">
        <w:tc>
          <w:tcPr>
            <w:tcW w:w="3969" w:type="dxa"/>
            <w:tcBorders>
              <w:top w:val="double" w:sz="4" w:space="0" w:color="auto"/>
            </w:tcBorders>
          </w:tcPr>
          <w:p w14:paraId="6D4E722B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1,2,3,4,5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757ECD5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774" w:type="dxa"/>
            <w:tcBorders>
              <w:top w:val="double" w:sz="4" w:space="0" w:color="auto"/>
            </w:tcBorders>
          </w:tcPr>
          <w:p w14:paraId="1C99387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5D396F39" w14:textId="77777777" w:rsidTr="005C78ED">
        <w:tc>
          <w:tcPr>
            <w:tcW w:w="3969" w:type="dxa"/>
          </w:tcPr>
          <w:p w14:paraId="30549B3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</w:t>
            </w:r>
          </w:p>
        </w:tc>
        <w:tc>
          <w:tcPr>
            <w:tcW w:w="1620" w:type="dxa"/>
          </w:tcPr>
          <w:p w14:paraId="38D4570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774" w:type="dxa"/>
          </w:tcPr>
          <w:p w14:paraId="451BF95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24FE01D1" w14:textId="77777777" w:rsidTr="005C78ED">
        <w:tc>
          <w:tcPr>
            <w:tcW w:w="3969" w:type="dxa"/>
          </w:tcPr>
          <w:p w14:paraId="7F6CB7C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</w:t>
            </w:r>
          </w:p>
        </w:tc>
        <w:tc>
          <w:tcPr>
            <w:tcW w:w="1620" w:type="dxa"/>
          </w:tcPr>
          <w:p w14:paraId="08D2E72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774" w:type="dxa"/>
          </w:tcPr>
          <w:p w14:paraId="1DFA438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3614B991" w14:textId="77777777" w:rsidTr="005C78ED">
        <w:tc>
          <w:tcPr>
            <w:tcW w:w="3969" w:type="dxa"/>
          </w:tcPr>
          <w:p w14:paraId="3F986BF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</w:t>
            </w:r>
          </w:p>
        </w:tc>
        <w:tc>
          <w:tcPr>
            <w:tcW w:w="1620" w:type="dxa"/>
          </w:tcPr>
          <w:p w14:paraId="5573CA8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774" w:type="dxa"/>
          </w:tcPr>
          <w:p w14:paraId="562DCCC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52247F03" w14:textId="77777777" w:rsidTr="005C78ED">
        <w:tc>
          <w:tcPr>
            <w:tcW w:w="3969" w:type="dxa"/>
          </w:tcPr>
          <w:p w14:paraId="541FC50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1620" w:type="dxa"/>
          </w:tcPr>
          <w:p w14:paraId="61D6266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774" w:type="dxa"/>
          </w:tcPr>
          <w:p w14:paraId="6F8B681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5D297552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ผลการดำเนินงาน :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4848"/>
        <w:gridCol w:w="2126"/>
        <w:gridCol w:w="1701"/>
      </w:tblGrid>
      <w:tr w:rsidR="005C78ED" w:rsidRPr="006E4CA3" w14:paraId="794F3022" w14:textId="77777777" w:rsidTr="00E80FCF">
        <w:trPr>
          <w:trHeight w:val="1691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</w:tcPr>
          <w:p w14:paraId="1A86C5D3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3F5FECDE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  <w:r w:rsidR="00775C9D"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ให้</w:t>
            </w:r>
          </w:p>
          <w:p w14:paraId="5E0EE9D9" w14:textId="77777777" w:rsidR="005C78ED" w:rsidRPr="006E4CA3" w:rsidRDefault="005C78ED" w:rsidP="00E80FCF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</w:t>
            </w:r>
          </w:p>
        </w:tc>
        <w:tc>
          <w:tcPr>
            <w:tcW w:w="4848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7D2E0491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ประเด็นการพิจารณา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69722D9A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C4C61C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sz w:val="30"/>
                <w:szCs w:val="30"/>
                <w:cs/>
              </w:rPr>
              <w:t>หลักฐาน</w:t>
            </w:r>
          </w:p>
        </w:tc>
      </w:tr>
      <w:tr w:rsidR="005C78ED" w:rsidRPr="006E4CA3" w14:paraId="21F73393" w14:textId="77777777" w:rsidTr="004853E2">
        <w:tc>
          <w:tcPr>
            <w:tcW w:w="1101" w:type="dxa"/>
            <w:tcBorders>
              <w:top w:val="double" w:sz="4" w:space="0" w:color="auto"/>
            </w:tcBorders>
          </w:tcPr>
          <w:p w14:paraId="6DF66E5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848" w:type="dxa"/>
            <w:tcBorders>
              <w:top w:val="double" w:sz="4" w:space="0" w:color="auto"/>
            </w:tcBorders>
          </w:tcPr>
          <w:p w14:paraId="21F36E99" w14:textId="77777777" w:rsidR="005C78ED" w:rsidRPr="006E4CA3" w:rsidRDefault="005C78ED" w:rsidP="00C63DCB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ครูผู้ สอนมีการวิเคราะห์หลักสูตรรายวิชา เพื่อ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กําหนด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หน่วยการเรียนรู้ที่มุ่งเน้นสมรรถนะอาชีพ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2E6B495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37AA792B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4185658" w14:textId="77777777" w:rsidTr="002C5C4C">
        <w:tc>
          <w:tcPr>
            <w:tcW w:w="1101" w:type="dxa"/>
          </w:tcPr>
          <w:p w14:paraId="238256C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848" w:type="dxa"/>
          </w:tcPr>
          <w:p w14:paraId="5A482254" w14:textId="77777777" w:rsidR="005C78ED" w:rsidRPr="006E4CA3" w:rsidRDefault="005C78ED" w:rsidP="00C63DCB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แผนการการจัดการเรียนรู้ มีการบูรณาการคุณธรรม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2126" w:type="dxa"/>
          </w:tcPr>
          <w:p w14:paraId="1C59CB08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701" w:type="dxa"/>
          </w:tcPr>
          <w:p w14:paraId="3BCEB591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6CCF02E" w14:textId="77777777" w:rsidTr="002C5C4C">
        <w:tc>
          <w:tcPr>
            <w:tcW w:w="1101" w:type="dxa"/>
          </w:tcPr>
          <w:p w14:paraId="34B5193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848" w:type="dxa"/>
          </w:tcPr>
          <w:p w14:paraId="2294B250" w14:textId="77777777" w:rsidR="005C78ED" w:rsidRPr="006E4CA3" w:rsidRDefault="005C78ED" w:rsidP="00C63DCB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แผนการจัดการเรียนรู้มีการกำหนดรูปแบบการเรียนรู้การปฏิบัติและกิจกรรมการจัดการเรียนรู้เช่น</w:t>
            </w:r>
            <w:proofErr w:type="spellStart"/>
            <w:r w:rsidRPr="006E4CA3">
              <w:rPr>
                <w:rFonts w:ascii="TH SarabunIT๙" w:eastAsia="Angsana New" w:hAnsi="TH SarabunIT๙" w:cs="TH SarabunIT๙"/>
              </w:rPr>
              <w:t>PjBL</w:t>
            </w:r>
            <w:proofErr w:type="spellEnd"/>
            <w:r w:rsidRPr="006E4CA3">
              <w:rPr>
                <w:rFonts w:ascii="TH SarabunIT๙" w:eastAsia="Angsana New" w:hAnsi="TH SarabunIT๙" w:cs="TH SarabunIT๙"/>
              </w:rPr>
              <w:t xml:space="preserve"> Active Learning STEM Education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เป็นต้น</w:t>
            </w:r>
          </w:p>
        </w:tc>
        <w:tc>
          <w:tcPr>
            <w:tcW w:w="2126" w:type="dxa"/>
          </w:tcPr>
          <w:p w14:paraId="3D89796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701" w:type="dxa"/>
          </w:tcPr>
          <w:p w14:paraId="5E037C85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55F7D0B" w14:textId="77777777" w:rsidTr="002C5C4C">
        <w:tc>
          <w:tcPr>
            <w:tcW w:w="1101" w:type="dxa"/>
          </w:tcPr>
          <w:p w14:paraId="3F26E3D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848" w:type="dxa"/>
          </w:tcPr>
          <w:p w14:paraId="51FF5B63" w14:textId="77777777" w:rsidR="005C78ED" w:rsidRPr="006E4CA3" w:rsidRDefault="005C78ED" w:rsidP="00C63DCB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แผนการจัดการเรียนรู้ มีการ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กําหนดการ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ใช้สื่อ เครื่องมือ อุปกรณ์ และเทคโนโลยีการจัดการเรียนรู้ ที่เหมาะสม และ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นําม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าใช้ในการจัดการเรียนการสอน</w:t>
            </w:r>
          </w:p>
        </w:tc>
        <w:tc>
          <w:tcPr>
            <w:tcW w:w="2126" w:type="dxa"/>
          </w:tcPr>
          <w:p w14:paraId="4C61CC37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701" w:type="dxa"/>
          </w:tcPr>
          <w:p w14:paraId="5EE43F5B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A5F20B7" w14:textId="77777777" w:rsidTr="002C5C4C">
        <w:tc>
          <w:tcPr>
            <w:tcW w:w="1101" w:type="dxa"/>
          </w:tcPr>
          <w:p w14:paraId="6B4CF9E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848" w:type="dxa"/>
          </w:tcPr>
          <w:p w14:paraId="031C8E02" w14:textId="77777777" w:rsidR="005C78ED" w:rsidRPr="006E4CA3" w:rsidRDefault="005C78ED" w:rsidP="00C63DCB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แผนการจัดการเรียนรู้มีการกำหนดแนวทางการวัดและประเมินผลตามสภาพจริงด้วยรูปแบบวิธีการที่หลากหลาย</w:t>
            </w:r>
          </w:p>
        </w:tc>
        <w:tc>
          <w:tcPr>
            <w:tcW w:w="2126" w:type="dxa"/>
          </w:tcPr>
          <w:p w14:paraId="798089E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701" w:type="dxa"/>
          </w:tcPr>
          <w:p w14:paraId="5337AFC6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4E76C187" w14:textId="77777777" w:rsidR="002D5202" w:rsidRPr="006E4CA3" w:rsidRDefault="002D5202" w:rsidP="005C78ED">
      <w:pPr>
        <w:rPr>
          <w:rFonts w:ascii="TH SarabunIT๙" w:eastAsia="Angsana New" w:hAnsi="TH SarabunIT๙" w:cs="TH SarabunIT๙"/>
          <w:b/>
          <w:sz w:val="16"/>
          <w:szCs w:val="16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3022"/>
      </w:tblGrid>
      <w:tr w:rsidR="00030FF6" w:rsidRPr="006E4CA3" w14:paraId="295AD4F1" w14:textId="77777777" w:rsidTr="008F2429">
        <w:tc>
          <w:tcPr>
            <w:tcW w:w="9634" w:type="dxa"/>
            <w:gridSpan w:val="4"/>
            <w:shd w:val="clear" w:color="auto" w:fill="F2DBDB" w:themeFill="accent2" w:themeFillTint="33"/>
          </w:tcPr>
          <w:p w14:paraId="3CEB48F6" w14:textId="77777777" w:rsidR="00030FF6" w:rsidRPr="00180033" w:rsidRDefault="00030FF6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030FF6" w:rsidRPr="006E4CA3" w14:paraId="4EB696C2" w14:textId="77777777" w:rsidTr="008F2429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CA7F7A5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2D44377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42D13DB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3022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05F9A7D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030FF6" w:rsidRPr="006E4CA3" w14:paraId="7FDA44E2" w14:textId="77777777" w:rsidTr="008F2429">
        <w:tc>
          <w:tcPr>
            <w:tcW w:w="1775" w:type="dxa"/>
            <w:tcBorders>
              <w:top w:val="double" w:sz="4" w:space="0" w:color="auto"/>
            </w:tcBorders>
          </w:tcPr>
          <w:p w14:paraId="4DC27927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38AE9D7E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....ข้อ</w:t>
            </w: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1DDCB9D3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00.00 คะแนน</w:t>
            </w:r>
          </w:p>
        </w:tc>
        <w:tc>
          <w:tcPr>
            <w:tcW w:w="3022" w:type="dxa"/>
            <w:tcBorders>
              <w:top w:val="double" w:sz="4" w:space="0" w:color="auto"/>
            </w:tcBorders>
          </w:tcPr>
          <w:p w14:paraId="37D19F55" w14:textId="77777777" w:rsidR="00030FF6" w:rsidRPr="006E4CA3" w:rsidRDefault="00030FF6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73919D77" w14:textId="77777777" w:rsidR="00030FF6" w:rsidRPr="006E4CA3" w:rsidRDefault="00030FF6" w:rsidP="00030FF6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371"/>
      </w:tblGrid>
      <w:tr w:rsidR="00030FF6" w:rsidRPr="006E4CA3" w14:paraId="7C099534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3452D8BD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37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6951A3E6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030FF6" w:rsidRPr="006E4CA3" w14:paraId="1027401F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16ADE640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371" w:type="dxa"/>
            <w:tcBorders>
              <w:top w:val="double" w:sz="4" w:space="0" w:color="auto"/>
            </w:tcBorders>
            <w:shd w:val="clear" w:color="auto" w:fill="FFFFFF"/>
          </w:tcPr>
          <w:p w14:paraId="2866F08E" w14:textId="77777777" w:rsidR="00030FF6" w:rsidRPr="006E4CA3" w:rsidRDefault="00030FF6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030FF6" w:rsidRPr="006E4CA3" w14:paraId="1D899BE4" w14:textId="77777777" w:rsidTr="00EB6972">
        <w:tc>
          <w:tcPr>
            <w:tcW w:w="1951" w:type="dxa"/>
            <w:shd w:val="clear" w:color="auto" w:fill="FFFFFF"/>
          </w:tcPr>
          <w:p w14:paraId="4CD39225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371" w:type="dxa"/>
            <w:shd w:val="clear" w:color="auto" w:fill="FFFFFF"/>
          </w:tcPr>
          <w:p w14:paraId="6B9A67B6" w14:textId="77777777" w:rsidR="00030FF6" w:rsidRPr="006E4CA3" w:rsidRDefault="00030FF6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432E4D86" w14:textId="77777777" w:rsidR="005C78ED" w:rsidRDefault="005C78ED" w:rsidP="005C78ED">
      <w:pPr>
        <w:rPr>
          <w:rFonts w:ascii="TH SarabunIT๙" w:eastAsia="Angsana New" w:hAnsi="TH SarabunIT๙" w:cs="TH SarabunIT๙"/>
          <w:b/>
        </w:rPr>
      </w:pPr>
    </w:p>
    <w:p w14:paraId="6260E365" w14:textId="77777777" w:rsidR="004756C1" w:rsidRDefault="004756C1" w:rsidP="005C78ED">
      <w:pPr>
        <w:rPr>
          <w:rFonts w:ascii="TH SarabunIT๙" w:eastAsia="Angsana New" w:hAnsi="TH SarabunIT๙" w:cs="TH SarabunIT๙"/>
          <w:b/>
        </w:rPr>
      </w:pPr>
    </w:p>
    <w:p w14:paraId="3A00921A" w14:textId="433F1E55" w:rsidR="005C78ED" w:rsidRPr="006E4CA3" w:rsidRDefault="005C78ED" w:rsidP="005C78ED">
      <w:pPr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lastRenderedPageBreak/>
        <w:t>2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2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 xml:space="preserve">2 </w:t>
      </w: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 </w:t>
      </w:r>
      <w:bookmarkStart w:id="2" w:name="_Hlk121387479"/>
      <w:r w:rsidR="006F7B3D" w:rsidRPr="004E7C90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2.2 ด้าน</w:t>
      </w:r>
      <w:r w:rsidR="004A5018" w:rsidRPr="004E7C90">
        <w:rPr>
          <w:rFonts w:ascii="TH SarabunIT๙" w:eastAsia="Angsana New" w:hAnsi="TH SarabunIT๙" w:cs="TH SarabunIT๙" w:hint="cs"/>
          <w:color w:val="002060"/>
          <w:cs/>
        </w:rPr>
        <w:t>การจัดการเรียนการสอนอาชีวศึกษา</w:t>
      </w:r>
      <w:r w:rsidR="006F7B3D" w:rsidRPr="004E7C90">
        <w:rPr>
          <w:rFonts w:ascii="TH SarabunIT๙" w:eastAsia="Angsana New" w:hAnsi="TH SarabunIT๙" w:cs="TH SarabunIT๙" w:hint="cs"/>
          <w:color w:val="002060"/>
          <w:cs/>
        </w:rPr>
        <w:t>)</w:t>
      </w:r>
    </w:p>
    <w:bookmarkEnd w:id="2"/>
    <w:p w14:paraId="42F1C550" w14:textId="77777777" w:rsidR="005C78ED" w:rsidRPr="006E4CA3" w:rsidRDefault="005C78ED" w:rsidP="005C78ED">
      <w:pPr>
        <w:ind w:left="375" w:firstLine="345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  <w:r w:rsidR="00C63DCB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502B6E0C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  <w:r w:rsidR="00C63DCB" w:rsidRPr="006E4CA3">
        <w:rPr>
          <w:rFonts w:ascii="TH SarabunIT๙" w:eastAsia="Angsana New" w:hAnsi="TH SarabunIT๙" w:cs="TH SarabunIT๙"/>
          <w:b/>
          <w:bCs/>
          <w:cs/>
        </w:rPr>
        <w:t>.........................................ตำแหน่ง....................................</w:t>
      </w:r>
    </w:p>
    <w:p w14:paraId="2D298FFD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  <w:b/>
        </w:rPr>
      </w:pPr>
    </w:p>
    <w:p w14:paraId="2E859748" w14:textId="77777777" w:rsidR="005C78ED" w:rsidRPr="006E4CA3" w:rsidRDefault="001B56F8" w:rsidP="005C78ED">
      <w:pPr>
        <w:ind w:firstLine="57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27C4BB29" wp14:editId="414CE8F0">
                <wp:simplePos x="0" y="0"/>
                <wp:positionH relativeFrom="column">
                  <wp:posOffset>1038225</wp:posOffset>
                </wp:positionH>
                <wp:positionV relativeFrom="paragraph">
                  <wp:posOffset>208280</wp:posOffset>
                </wp:positionV>
                <wp:extent cx="5120640" cy="838200"/>
                <wp:effectExtent l="0" t="0" r="22860" b="12700"/>
                <wp:wrapNone/>
                <wp:docPr id="145" name="สี่เหลี่ยมผืนผ้า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2D3F1A" w14:textId="77777777" w:rsidR="003F47A5" w:rsidRDefault="003F47A5" w:rsidP="005C78ED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จำนวนครูผู้สอนที่จัดทำแผนการจัดการเรียนรู้สู่การปฏิบัติที่เน้นผู้เรียนเป็นสำคัญและนำไปใช้</w:t>
                            </w:r>
                          </w:p>
                          <w:p w14:paraId="08DAB745" w14:textId="77777777" w:rsidR="003F47A5" w:rsidRDefault="003F47A5" w:rsidP="005C78ED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ในการจัดการ เรียนการสอน                                                                                </w:t>
                            </w:r>
                            <w:r>
                              <w:rPr>
                                <w:rFonts w:ascii="Sarabun" w:eastAsia="Sarabun" w:hAnsi="Sarabun" w:cs="Angsana New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x </w:t>
                            </w:r>
                            <w:r w:rsidRPr="006E66FB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28"/>
                              </w:rPr>
                              <w:t>100</w:t>
                            </w:r>
                          </w:p>
                          <w:p w14:paraId="49B577FB" w14:textId="77777777" w:rsidR="003F47A5" w:rsidRDefault="003F47A5" w:rsidP="005C78ED">
                            <w:pPr>
                              <w:ind w:firstLine="56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จำนวนครูผู้สอนทั้งหมด </w:t>
                            </w:r>
                          </w:p>
                          <w:p w14:paraId="51C8AE93" w14:textId="77777777" w:rsidR="003F47A5" w:rsidRDefault="003F47A5" w:rsidP="005C78ED">
                            <w:pPr>
                              <w:spacing w:before="240" w:after="120"/>
                              <w:textDirection w:val="btLr"/>
                            </w:pPr>
                          </w:p>
                          <w:p w14:paraId="1ADE27CE" w14:textId="77777777" w:rsidR="003F47A5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4BB29" id="สี่เหลี่ยมผืนผ้า 145" o:spid="_x0000_s1036" style="position:absolute;left:0;text-align:left;margin-left:81.75pt;margin-top:16.4pt;width:403.2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E2D3F1A" w14:textId="77777777" w:rsidR="003F47A5" w:rsidRDefault="003F47A5" w:rsidP="005C78ED">
                      <w:pPr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จำนวนครูผู้สอนที่จัดทำแผนการจัดการเรียนรู้สู่การปฏิบัติที่เน้นผู้เรียนเป็นสำคัญและนำไปใช้</w:t>
                      </w:r>
                    </w:p>
                    <w:p w14:paraId="08DAB745" w14:textId="77777777" w:rsidR="003F47A5" w:rsidRDefault="003F47A5" w:rsidP="005C78ED">
                      <w:pPr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 xml:space="preserve">ในการจัดการ เรียนการสอน                                                                                </w:t>
                      </w:r>
                      <w:r>
                        <w:rPr>
                          <w:rFonts w:ascii="Sarabun" w:eastAsia="Sarabun" w:hAnsi="Sarabun" w:cs="Angsana New" w:hint="cs"/>
                          <w:color w:val="000000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x </w:t>
                      </w:r>
                      <w:r w:rsidRPr="006E66FB">
                        <w:rPr>
                          <w:rFonts w:ascii="TH SarabunIT๙" w:eastAsia="Sarabun" w:hAnsi="TH SarabunIT๙" w:cs="TH SarabunIT๙"/>
                          <w:color w:val="000000"/>
                          <w:sz w:val="28"/>
                        </w:rPr>
                        <w:t>100</w:t>
                      </w:r>
                    </w:p>
                    <w:p w14:paraId="49B577FB" w14:textId="77777777" w:rsidR="003F47A5" w:rsidRDefault="003F47A5" w:rsidP="005C78ED">
                      <w:pPr>
                        <w:ind w:firstLine="56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 xml:space="preserve">จำนวนครูผู้สอนทั้งหมด </w:t>
                      </w:r>
                    </w:p>
                    <w:p w14:paraId="51C8AE93" w14:textId="77777777" w:rsidR="003F47A5" w:rsidRDefault="003F47A5" w:rsidP="005C78ED">
                      <w:pPr>
                        <w:spacing w:before="240" w:after="120"/>
                        <w:textDirection w:val="btLr"/>
                      </w:pPr>
                    </w:p>
                    <w:p w14:paraId="1ADE27CE" w14:textId="77777777" w:rsidR="003F47A5" w:rsidRDefault="003F47A5" w:rsidP="005C78E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56096BBD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  <w:b/>
        </w:rPr>
      </w:pPr>
    </w:p>
    <w:p w14:paraId="42770F8C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 </w:t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>ร้อยละ =</w:t>
      </w:r>
    </w:p>
    <w:p w14:paraId="6C9C3830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E911F3F" wp14:editId="6068887B">
                <wp:simplePos x="0" y="0"/>
                <wp:positionH relativeFrom="column">
                  <wp:posOffset>1143000</wp:posOffset>
                </wp:positionH>
                <wp:positionV relativeFrom="paragraph">
                  <wp:posOffset>6350</wp:posOffset>
                </wp:positionV>
                <wp:extent cx="4248150" cy="12700"/>
                <wp:effectExtent l="0" t="0" r="0" b="0"/>
                <wp:wrapNone/>
                <wp:docPr id="112" name="ลูกศรเชื่อมต่อแบบ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DE073" id="ลูกศรเชื่อมต่อแบบตรง 112" o:spid="_x0000_s1026" type="#_x0000_t32" style="position:absolute;margin-left:90pt;margin-top:.5pt;width:334.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0246A78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</w:rPr>
      </w:pPr>
    </w:p>
    <w:p w14:paraId="50156020" w14:textId="77777777" w:rsidR="001B56F8" w:rsidRDefault="001B56F8" w:rsidP="005C78ED">
      <w:pPr>
        <w:rPr>
          <w:rFonts w:ascii="TH SarabunIT๙" w:eastAsia="Angsana New" w:hAnsi="TH SarabunIT๙" w:cs="TH SarabunIT๙"/>
        </w:rPr>
      </w:pPr>
    </w:p>
    <w:p w14:paraId="5F157FFE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เกณฑ์การประเมินนำผลการคำนวณมาเทียบกับเกณฑ์การประเมิน ดังนี้</w:t>
      </w:r>
    </w:p>
    <w:tbl>
      <w:tblPr>
        <w:tblW w:w="793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701"/>
        <w:gridCol w:w="2268"/>
      </w:tblGrid>
      <w:tr w:rsidR="005C78ED" w:rsidRPr="006E4CA3" w14:paraId="181BBBEB" w14:textId="77777777" w:rsidTr="0070518D">
        <w:tc>
          <w:tcPr>
            <w:tcW w:w="3969" w:type="dxa"/>
            <w:tcBorders>
              <w:bottom w:val="double" w:sz="4" w:space="0" w:color="auto"/>
            </w:tcBorders>
            <w:shd w:val="clear" w:color="auto" w:fill="DEEBF6"/>
          </w:tcPr>
          <w:p w14:paraId="56DC2158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EEBF6"/>
          </w:tcPr>
          <w:p w14:paraId="55F8004A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EEBF6"/>
          </w:tcPr>
          <w:p w14:paraId="262FF020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40119506" w14:textId="77777777" w:rsidTr="0070518D">
        <w:tc>
          <w:tcPr>
            <w:tcW w:w="3969" w:type="dxa"/>
            <w:tcBorders>
              <w:top w:val="double" w:sz="4" w:space="0" w:color="auto"/>
            </w:tcBorders>
          </w:tcPr>
          <w:p w14:paraId="7B04D400" w14:textId="77777777" w:rsidR="005C78ED" w:rsidRPr="006E4CA3" w:rsidRDefault="005C78ED" w:rsidP="005C78ED">
            <w:pPr>
              <w:ind w:firstLine="57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ขึ้นไป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345F598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DEB89C8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33D06167" w14:textId="77777777" w:rsidTr="005C78ED">
        <w:tc>
          <w:tcPr>
            <w:tcW w:w="3969" w:type="dxa"/>
          </w:tcPr>
          <w:p w14:paraId="7D8EF013" w14:textId="77777777" w:rsidR="005C78ED" w:rsidRPr="006E4CA3" w:rsidRDefault="005C78ED" w:rsidP="005C78ED">
            <w:pPr>
              <w:ind w:firstLine="57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701" w:type="dxa"/>
          </w:tcPr>
          <w:p w14:paraId="6F9D147E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268" w:type="dxa"/>
          </w:tcPr>
          <w:p w14:paraId="78280EE5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4F3B5DD6" w14:textId="77777777" w:rsidTr="005C78ED">
        <w:tc>
          <w:tcPr>
            <w:tcW w:w="3969" w:type="dxa"/>
          </w:tcPr>
          <w:p w14:paraId="5C3569C8" w14:textId="77777777" w:rsidR="005C78ED" w:rsidRPr="006E4CA3" w:rsidRDefault="005C78ED" w:rsidP="005C78ED">
            <w:pPr>
              <w:ind w:firstLine="57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701" w:type="dxa"/>
          </w:tcPr>
          <w:p w14:paraId="082814CC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268" w:type="dxa"/>
          </w:tcPr>
          <w:p w14:paraId="04B2823F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367DE00B" w14:textId="77777777" w:rsidTr="005C78ED">
        <w:tc>
          <w:tcPr>
            <w:tcW w:w="3969" w:type="dxa"/>
          </w:tcPr>
          <w:p w14:paraId="338BC85D" w14:textId="77777777" w:rsidR="005C78ED" w:rsidRPr="006E4CA3" w:rsidRDefault="005C78ED" w:rsidP="005C78ED">
            <w:pPr>
              <w:ind w:firstLine="57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701" w:type="dxa"/>
          </w:tcPr>
          <w:p w14:paraId="149267A9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268" w:type="dxa"/>
          </w:tcPr>
          <w:p w14:paraId="4F9F89FF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40CA4C54" w14:textId="77777777" w:rsidTr="005C78ED">
        <w:tc>
          <w:tcPr>
            <w:tcW w:w="3969" w:type="dxa"/>
          </w:tcPr>
          <w:p w14:paraId="1608C8C3" w14:textId="77777777" w:rsidR="005C78ED" w:rsidRPr="006E4CA3" w:rsidRDefault="005C78ED" w:rsidP="005C78ED">
            <w:pPr>
              <w:ind w:firstLine="57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น้อยกว่าร้อยละ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</w:p>
        </w:tc>
        <w:tc>
          <w:tcPr>
            <w:tcW w:w="1701" w:type="dxa"/>
          </w:tcPr>
          <w:p w14:paraId="6A0A8E3F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268" w:type="dxa"/>
          </w:tcPr>
          <w:p w14:paraId="31FFE393" w14:textId="77777777" w:rsidR="005C78ED" w:rsidRPr="006E4CA3" w:rsidRDefault="005C78ED" w:rsidP="005C78ED">
            <w:pPr>
              <w:ind w:firstLine="57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2BDF08C2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  <w:b/>
        </w:rPr>
      </w:pPr>
    </w:p>
    <w:p w14:paraId="265FD6F1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ผลการดำเนินงาน</w:t>
      </w:r>
    </w:p>
    <w:p w14:paraId="45C59492" w14:textId="77777777" w:rsidR="005C78ED" w:rsidRPr="006E4CA3" w:rsidRDefault="005C78ED" w:rsidP="005C78ED">
      <w:pPr>
        <w:ind w:firstLine="57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ในปีการศึกษา </w:t>
      </w:r>
      <w:r w:rsidRPr="006E4CA3">
        <w:rPr>
          <w:rFonts w:ascii="TH SarabunIT๙" w:eastAsia="Angsana New" w:hAnsi="TH SarabunIT๙" w:cs="TH SarabunIT๙"/>
        </w:rPr>
        <w:t>25</w:t>
      </w:r>
      <w:r w:rsidR="00C63DCB" w:rsidRPr="006E4CA3">
        <w:rPr>
          <w:rFonts w:ascii="TH SarabunIT๙" w:eastAsia="Angsana New" w:hAnsi="TH SarabunIT๙" w:cs="TH SarabunIT๙"/>
          <w:cs/>
        </w:rPr>
        <w:t>......</w:t>
      </w:r>
      <w:r w:rsidRPr="006E4CA3">
        <w:rPr>
          <w:rFonts w:ascii="TH SarabunIT๙" w:eastAsia="Angsana New" w:hAnsi="TH SarabunIT๙" w:cs="TH SarabunIT๙"/>
          <w:cs/>
        </w:rPr>
        <w:t xml:space="preserve"> </w:t>
      </w:r>
      <w:r w:rsidR="00C63DCB" w:rsidRPr="006E4CA3">
        <w:rPr>
          <w:rFonts w:ascii="TH SarabunIT๙" w:eastAsia="Angsana New" w:hAnsi="TH SarabunIT๙" w:cs="TH SarabunIT๙"/>
          <w:cs/>
        </w:rPr>
        <w:t>หน่วยงาน.....</w:t>
      </w:r>
      <w:r w:rsidRPr="006E4CA3">
        <w:rPr>
          <w:rFonts w:ascii="TH SarabunIT๙" w:eastAsia="Angsana New" w:hAnsi="TH SarabunIT๙" w:cs="TH SarabunIT๙"/>
          <w:cs/>
        </w:rPr>
        <w:t xml:space="preserve"> มีจำนวนอาจารย์ผู้สอนในระดับ ปวส.ทั้งหมด </w:t>
      </w:r>
      <w:r w:rsidR="00C63DCB" w:rsidRPr="006E4CA3">
        <w:rPr>
          <w:rFonts w:ascii="TH SarabunIT๙" w:eastAsia="Angsana New" w:hAnsi="TH SarabunIT๙" w:cs="TH SarabunIT๙"/>
          <w:cs/>
        </w:rPr>
        <w:t>.......</w:t>
      </w:r>
      <w:r w:rsidRPr="006E4CA3">
        <w:rPr>
          <w:rFonts w:ascii="TH SarabunIT๙" w:eastAsia="Angsana New" w:hAnsi="TH SarabunIT๙" w:cs="TH SarabunIT๙"/>
          <w:cs/>
        </w:rPr>
        <w:t xml:space="preserve"> คน และ มีจำนวนจำนวนอาจารย์ผู้สอนที่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 ทั้งหมด </w:t>
      </w:r>
      <w:r w:rsidR="00C63DCB" w:rsidRPr="006E4CA3">
        <w:rPr>
          <w:rFonts w:ascii="TH SarabunIT๙" w:eastAsia="Angsana New" w:hAnsi="TH SarabunIT๙" w:cs="TH SarabunIT๙"/>
          <w:cs/>
        </w:rPr>
        <w:t>......</w:t>
      </w:r>
      <w:r w:rsidRPr="006E4CA3">
        <w:rPr>
          <w:rFonts w:ascii="TH SarabunIT๙" w:eastAsia="Angsana New" w:hAnsi="TH SarabunIT๙" w:cs="TH SarabunIT๙"/>
          <w:cs/>
        </w:rPr>
        <w:t xml:space="preserve"> คน คิดเป็นร้อยละ </w:t>
      </w:r>
      <w:r w:rsidR="00C63DCB" w:rsidRPr="006E4CA3">
        <w:rPr>
          <w:rFonts w:ascii="TH SarabunIT๙" w:eastAsia="Angsana New" w:hAnsi="TH SarabunIT๙" w:cs="TH SarabunIT๙"/>
          <w:cs/>
        </w:rPr>
        <w:t>......</w:t>
      </w:r>
      <w:r w:rsidRPr="006E4CA3">
        <w:rPr>
          <w:rFonts w:ascii="TH SarabunIT๙" w:eastAsia="Angsana New" w:hAnsi="TH SarabunIT๙" w:cs="TH SarabunIT๙"/>
          <w:cs/>
        </w:rPr>
        <w:t xml:space="preserve"> อยู่ในค่าคะแนน </w:t>
      </w:r>
      <w:r w:rsidR="00C63DCB" w:rsidRPr="006E4CA3">
        <w:rPr>
          <w:rFonts w:ascii="TH SarabunIT๙" w:eastAsia="Angsana New" w:hAnsi="TH SarabunIT๙" w:cs="TH SarabunIT๙"/>
          <w:cs/>
        </w:rPr>
        <w:t>.....</w:t>
      </w:r>
      <w:r w:rsidRPr="006E4CA3">
        <w:rPr>
          <w:rFonts w:ascii="TH SarabunIT๙" w:eastAsia="Angsana New" w:hAnsi="TH SarabunIT๙" w:cs="TH SarabunIT๙"/>
          <w:cs/>
        </w:rPr>
        <w:t xml:space="preserve"> ระดับคุณภาพ </w:t>
      </w:r>
      <w:r w:rsidR="00C63DCB" w:rsidRPr="006E4CA3">
        <w:rPr>
          <w:rFonts w:ascii="TH SarabunIT๙" w:eastAsia="Angsana New" w:hAnsi="TH SarabunIT๙" w:cs="TH SarabunIT๙"/>
          <w:cs/>
        </w:rPr>
        <w:t>.........</w:t>
      </w:r>
    </w:p>
    <w:p w14:paraId="47E187A5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  <w:b/>
        </w:rPr>
      </w:pPr>
    </w:p>
    <w:p w14:paraId="321DA048" w14:textId="77777777" w:rsidR="005C78ED" w:rsidRPr="006E4CA3" w:rsidRDefault="00DF211E" w:rsidP="005C78ED">
      <w:pPr>
        <w:ind w:firstLine="57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548B34C" wp14:editId="71133190">
                <wp:simplePos x="0" y="0"/>
                <wp:positionH relativeFrom="column">
                  <wp:posOffset>1038225</wp:posOffset>
                </wp:positionH>
                <wp:positionV relativeFrom="paragraph">
                  <wp:posOffset>82246</wp:posOffset>
                </wp:positionV>
                <wp:extent cx="5120640" cy="1064895"/>
                <wp:effectExtent l="0" t="0" r="22860" b="20955"/>
                <wp:wrapNone/>
                <wp:docPr id="113" name="สี่เหลี่ยมผืนผ้า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106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68FC64" w14:textId="77777777" w:rsidR="003F47A5" w:rsidRDefault="003F47A5" w:rsidP="005C78ED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จำนวนครูผู้สอนที่จัดทำแผนการจัดการเรียนรู้สู่การปฏิบัติที่เน้นผู้เรียนเป็นสำคัญและนำไปใช้</w:t>
                            </w:r>
                          </w:p>
                          <w:p w14:paraId="47A75C9F" w14:textId="77777777" w:rsidR="003F47A5" w:rsidRDefault="003F47A5" w:rsidP="005C78ED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ในการจัดการ เรียนการสอน                                                                                 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 xml:space="preserve">x 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sz w:val="28"/>
                              </w:rPr>
                              <w:t>100</w:t>
                            </w:r>
                          </w:p>
                          <w:p w14:paraId="7A9926DC" w14:textId="77777777" w:rsidR="003F47A5" w:rsidRDefault="003F47A5" w:rsidP="005C78ED">
                            <w:pPr>
                              <w:textDirection w:val="btLr"/>
                            </w:pPr>
                          </w:p>
                          <w:p w14:paraId="6074C3BA" w14:textId="77777777" w:rsidR="003F47A5" w:rsidRDefault="003F47A5" w:rsidP="005C78ED">
                            <w:pPr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จำนวนครูผู้สอนทั้งหมด </w:t>
                            </w:r>
                          </w:p>
                          <w:p w14:paraId="7A858F82" w14:textId="77777777" w:rsidR="003F47A5" w:rsidRDefault="003F47A5" w:rsidP="005C78ED">
                            <w:pPr>
                              <w:spacing w:before="240" w:after="120"/>
                              <w:textDirection w:val="btLr"/>
                            </w:pPr>
                          </w:p>
                          <w:p w14:paraId="70DF5F5E" w14:textId="77777777" w:rsidR="003F47A5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8B34C" id="สี่เหลี่ยมผืนผ้า 113" o:spid="_x0000_s1037" style="position:absolute;left:0;text-align:left;margin-left:81.75pt;margin-top:6.5pt;width:403.2pt;height:8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568FC64" w14:textId="77777777" w:rsidR="003F47A5" w:rsidRDefault="003F47A5" w:rsidP="005C78ED">
                      <w:pPr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จำนวนครูผู้สอนที่จัดทำแผนการจัดการเรียนรู้สู่การปฏิบัติที่เน้นผู้เรียนเป็นสำคัญและนำไปใช้</w:t>
                      </w:r>
                    </w:p>
                    <w:p w14:paraId="47A75C9F" w14:textId="77777777" w:rsidR="003F47A5" w:rsidRDefault="003F47A5" w:rsidP="005C78ED">
                      <w:pPr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 xml:space="preserve">ในการจัดการ เรียนการสอน                                                                                 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 xml:space="preserve">x 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sz w:val="28"/>
                        </w:rPr>
                        <w:t>100</w:t>
                      </w:r>
                    </w:p>
                    <w:p w14:paraId="7A9926DC" w14:textId="77777777" w:rsidR="003F47A5" w:rsidRDefault="003F47A5" w:rsidP="005C78ED">
                      <w:pPr>
                        <w:textDirection w:val="btLr"/>
                      </w:pPr>
                    </w:p>
                    <w:p w14:paraId="6074C3BA" w14:textId="77777777" w:rsidR="003F47A5" w:rsidRDefault="003F47A5" w:rsidP="005C78ED">
                      <w:pPr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 xml:space="preserve">จำนวนครูผู้สอนทั้งหมด </w:t>
                      </w:r>
                    </w:p>
                    <w:p w14:paraId="7A858F82" w14:textId="77777777" w:rsidR="003F47A5" w:rsidRDefault="003F47A5" w:rsidP="005C78ED">
                      <w:pPr>
                        <w:spacing w:before="240" w:after="120"/>
                        <w:textDirection w:val="btLr"/>
                      </w:pPr>
                    </w:p>
                    <w:p w14:paraId="70DF5F5E" w14:textId="77777777" w:rsidR="003F47A5" w:rsidRDefault="003F47A5" w:rsidP="005C78E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359AADBE" w14:textId="77777777" w:rsidR="005C78ED" w:rsidRPr="006E4CA3" w:rsidRDefault="005C78ED" w:rsidP="005C78ED">
      <w:pPr>
        <w:ind w:firstLine="57"/>
        <w:rPr>
          <w:rFonts w:ascii="TH SarabunIT๙" w:eastAsia="Angsana New" w:hAnsi="TH SarabunIT๙" w:cs="TH SarabunIT๙"/>
          <w:b/>
        </w:rPr>
      </w:pPr>
    </w:p>
    <w:p w14:paraId="0A0825B9" w14:textId="77777777" w:rsidR="005C78ED" w:rsidRPr="006E4CA3" w:rsidRDefault="00DF211E" w:rsidP="005C78ED">
      <w:pPr>
        <w:ind w:firstLine="57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0861620B" wp14:editId="1AFAF5DF">
                <wp:simplePos x="0" y="0"/>
                <wp:positionH relativeFrom="column">
                  <wp:posOffset>1193800</wp:posOffset>
                </wp:positionH>
                <wp:positionV relativeFrom="paragraph">
                  <wp:posOffset>222554</wp:posOffset>
                </wp:positionV>
                <wp:extent cx="4144010" cy="33020"/>
                <wp:effectExtent l="0" t="0" r="27940" b="24130"/>
                <wp:wrapNone/>
                <wp:docPr id="125" name="ลูกศรเชื่อมต่อแบบตรง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4144010" cy="330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2F0CEC" id="ลูกศรเชื่อมต่อแบบตรง 125" o:spid="_x0000_s1026" type="#_x0000_t32" style="position:absolute;margin-left:94pt;margin-top:17.5pt;width:326.3pt;height:2.6pt;rotation:18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cs/>
        </w:rPr>
        <w:t xml:space="preserve"> </w:t>
      </w:r>
      <w:r w:rsidR="005C78ED" w:rsidRPr="006E4CA3">
        <w:rPr>
          <w:rFonts w:ascii="TH SarabunIT๙" w:eastAsia="Angsana New" w:hAnsi="TH SarabunIT๙" w:cs="TH SarabunIT๙"/>
        </w:rPr>
        <w:tab/>
      </w:r>
      <w:r w:rsidR="005C78ED" w:rsidRPr="006E4CA3">
        <w:rPr>
          <w:rFonts w:ascii="TH SarabunIT๙" w:eastAsia="Angsana New" w:hAnsi="TH SarabunIT๙" w:cs="TH SarabunIT๙"/>
          <w:cs/>
        </w:rPr>
        <w:t>ร้อยละ =</w:t>
      </w:r>
    </w:p>
    <w:p w14:paraId="759BD98F" w14:textId="7FF06E31" w:rsidR="005C78ED" w:rsidRDefault="005C78ED" w:rsidP="005C78ED">
      <w:pPr>
        <w:ind w:firstLine="57"/>
        <w:rPr>
          <w:rFonts w:ascii="TH SarabunIT๙" w:eastAsia="Angsana New" w:hAnsi="TH SarabunIT๙" w:cs="TH SarabunIT๙"/>
          <w:b/>
        </w:rPr>
      </w:pPr>
    </w:p>
    <w:p w14:paraId="45C05858" w14:textId="77777777" w:rsidR="00295751" w:rsidRPr="006E4CA3" w:rsidRDefault="00295751" w:rsidP="005C78ED">
      <w:pPr>
        <w:ind w:firstLine="57"/>
        <w:rPr>
          <w:rFonts w:ascii="TH SarabunIT๙" w:eastAsia="Angsana New" w:hAnsi="TH SarabunIT๙" w:cs="TH SarabunIT๙"/>
          <w:b/>
        </w:rPr>
      </w:pPr>
    </w:p>
    <w:p w14:paraId="76F63B5B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แทนค่า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412"/>
      </w:tblGrid>
      <w:tr w:rsidR="005C78ED" w:rsidRPr="006E4CA3" w14:paraId="35010E42" w14:textId="77777777" w:rsidTr="005C78ED">
        <w:tc>
          <w:tcPr>
            <w:tcW w:w="7792" w:type="dxa"/>
          </w:tcPr>
          <w:p w14:paraId="5F500E5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. </w:t>
            </w:r>
            <w:r w:rsidRPr="006E4C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จำนวนครูผู้สอนที่จัดทำแผนการจัดการเรียนรู้สู่การปฏิบัติที่เน้นผู้เรียนเป็นสำคัญและนำไปใช้</w:t>
            </w:r>
          </w:p>
          <w:p w14:paraId="1D43ECD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ในการจัดการ เรียนการสอน 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412" w:type="dxa"/>
          </w:tcPr>
          <w:p w14:paraId="51E0B80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2797BAA" w14:textId="77777777" w:rsidTr="005C78ED">
        <w:tc>
          <w:tcPr>
            <w:tcW w:w="7792" w:type="dxa"/>
          </w:tcPr>
          <w:p w14:paraId="048CBD6A" w14:textId="77777777" w:rsidR="005C78ED" w:rsidRPr="006E4CA3" w:rsidRDefault="005C78ED" w:rsidP="005C78ED">
            <w:pPr>
              <w:keepNext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.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จำนวนสาขาวิชาหรือสาขางานทั้งหมด</w:t>
            </w:r>
            <w:r w:rsidRPr="006E4C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412" w:type="dxa"/>
          </w:tcPr>
          <w:p w14:paraId="264B514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8E76477" w14:textId="77777777" w:rsidTr="005C78ED">
        <w:tc>
          <w:tcPr>
            <w:tcW w:w="7792" w:type="dxa"/>
          </w:tcPr>
          <w:p w14:paraId="7989FA0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ร้อยละ</w:t>
            </w:r>
            <w:r w:rsidRPr="006E4C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ผู้สำเร็จการศึกษาระดับ ปวช. และ ปวส. ในปีการศึกษาที่ผ่านมา ที่มีงานทำหรือศึกษาต่อ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 ((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>x 100</w:t>
            </w:r>
          </w:p>
        </w:tc>
        <w:tc>
          <w:tcPr>
            <w:tcW w:w="1412" w:type="dxa"/>
          </w:tcPr>
          <w:p w14:paraId="3D4AC7F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60061979" w14:textId="77777777" w:rsidR="005C78ED" w:rsidRDefault="005C78E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</w:rPr>
      </w:pPr>
    </w:p>
    <w:p w14:paraId="1B82AD0F" w14:textId="77777777" w:rsidR="00DF211E" w:rsidRPr="006E4CA3" w:rsidRDefault="00DF211E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597"/>
      </w:tblGrid>
      <w:tr w:rsidR="00030FF6" w:rsidRPr="006E4CA3" w14:paraId="502D3A21" w14:textId="77777777" w:rsidTr="00392B96">
        <w:tc>
          <w:tcPr>
            <w:tcW w:w="9209" w:type="dxa"/>
            <w:gridSpan w:val="4"/>
            <w:shd w:val="clear" w:color="auto" w:fill="F2DBDB" w:themeFill="accent2" w:themeFillTint="33"/>
          </w:tcPr>
          <w:p w14:paraId="7F35DB5B" w14:textId="77777777" w:rsidR="00030FF6" w:rsidRPr="00180033" w:rsidRDefault="00030FF6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0033">
              <w:rPr>
                <w:rFonts w:ascii="TH SarabunIT๙" w:eastAsia="Angsana New" w:hAnsi="TH SarabunIT๙" w:cs="TH SarabunIT๙"/>
                <w:b/>
                <w:bCs/>
                <w:cs/>
              </w:rPr>
              <w:lastRenderedPageBreak/>
              <w:t>ผลการประเมินตนเองและระดับคุณภาพในปีการศึกษานี้</w:t>
            </w:r>
          </w:p>
        </w:tc>
      </w:tr>
      <w:tr w:rsidR="00030FF6" w:rsidRPr="006E4CA3" w14:paraId="0324F5FE" w14:textId="77777777" w:rsidTr="004853E2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21BD86E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14AE900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1D9745A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59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E5161E2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030FF6" w:rsidRPr="006E4CA3" w14:paraId="4B4A593E" w14:textId="77777777" w:rsidTr="004853E2">
        <w:tc>
          <w:tcPr>
            <w:tcW w:w="1775" w:type="dxa"/>
            <w:tcBorders>
              <w:top w:val="double" w:sz="4" w:space="0" w:color="auto"/>
            </w:tcBorders>
          </w:tcPr>
          <w:p w14:paraId="3BFDD16A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ร้อยละ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13579592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ร้อยละ</w:t>
            </w: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2211C627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00.00 คะแนน</w:t>
            </w:r>
          </w:p>
        </w:tc>
        <w:tc>
          <w:tcPr>
            <w:tcW w:w="2597" w:type="dxa"/>
            <w:tcBorders>
              <w:top w:val="double" w:sz="4" w:space="0" w:color="auto"/>
            </w:tcBorders>
          </w:tcPr>
          <w:p w14:paraId="1EEB7DEB" w14:textId="77777777" w:rsidR="00030FF6" w:rsidRPr="006E4CA3" w:rsidRDefault="00030FF6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7E4E7430" w14:textId="77777777" w:rsidR="00030FF6" w:rsidRPr="006E4CA3" w:rsidRDefault="00030FF6" w:rsidP="00030FF6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58"/>
      </w:tblGrid>
      <w:tr w:rsidR="00030FF6" w:rsidRPr="006E4CA3" w14:paraId="1C9E844C" w14:textId="77777777" w:rsidTr="00276B13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22CC5F62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258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1573F584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030FF6" w:rsidRPr="006E4CA3" w14:paraId="47727F0A" w14:textId="77777777" w:rsidTr="00276B13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08462C0F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258" w:type="dxa"/>
            <w:tcBorders>
              <w:top w:val="double" w:sz="4" w:space="0" w:color="auto"/>
            </w:tcBorders>
            <w:shd w:val="clear" w:color="auto" w:fill="FFFFFF"/>
          </w:tcPr>
          <w:p w14:paraId="0714E3C4" w14:textId="77777777" w:rsidR="00030FF6" w:rsidRPr="006E4CA3" w:rsidRDefault="00030FF6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030FF6" w:rsidRPr="006E4CA3" w14:paraId="050F5F36" w14:textId="77777777" w:rsidTr="00392B96">
        <w:tc>
          <w:tcPr>
            <w:tcW w:w="1951" w:type="dxa"/>
            <w:shd w:val="clear" w:color="auto" w:fill="FFFFFF"/>
          </w:tcPr>
          <w:p w14:paraId="0E807C40" w14:textId="77777777" w:rsidR="00030FF6" w:rsidRPr="006E4CA3" w:rsidRDefault="00030FF6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258" w:type="dxa"/>
            <w:shd w:val="clear" w:color="auto" w:fill="FFFFFF"/>
          </w:tcPr>
          <w:p w14:paraId="722B6004" w14:textId="77777777" w:rsidR="00030FF6" w:rsidRPr="006E4CA3" w:rsidRDefault="00030FF6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39C44181" w14:textId="77777777" w:rsidR="005C78ED" w:rsidRPr="006E4CA3" w:rsidRDefault="005C78ED" w:rsidP="005C78ED">
      <w:pPr>
        <w:rPr>
          <w:rFonts w:ascii="TH SarabunIT๙" w:eastAsia="Angsana New" w:hAnsi="TH SarabunIT๙" w:cs="TH SarabunIT๙"/>
          <w:sz w:val="16"/>
          <w:szCs w:val="16"/>
        </w:rPr>
      </w:pPr>
    </w:p>
    <w:p w14:paraId="3911D61E" w14:textId="77777777" w:rsidR="005F7662" w:rsidRPr="006E4CA3" w:rsidRDefault="005F7662" w:rsidP="005F7662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สรุปผลการประเมินตนเอง</w:t>
      </w:r>
      <w:r>
        <w:rPr>
          <w:rFonts w:ascii="TH SarabunIT๙" w:eastAsia="Angsana New" w:hAnsi="TH SarabunIT๙" w:cs="TH SarabunIT๙" w:hint="cs"/>
          <w:b/>
          <w:bCs/>
          <w:cs/>
        </w:rPr>
        <w:t>รายด้าน</w:t>
      </w:r>
    </w:p>
    <w:p w14:paraId="7C501815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ด้านที่ </w:t>
      </w:r>
      <w:r w:rsidRPr="006E4CA3">
        <w:rPr>
          <w:rFonts w:ascii="TH SarabunIT๙" w:eastAsia="Angsana New" w:hAnsi="TH SarabunIT๙" w:cs="TH SarabunIT๙"/>
          <w:b/>
        </w:rPr>
        <w:t xml:space="preserve">2 </w:t>
      </w:r>
      <w:r w:rsidRPr="006E4CA3">
        <w:rPr>
          <w:rFonts w:ascii="TH SarabunIT๙" w:eastAsia="Angsana New" w:hAnsi="TH SarabunIT๙" w:cs="TH SarabunIT๙"/>
          <w:b/>
          <w:bCs/>
          <w:cs/>
        </w:rPr>
        <w:t>ด้านหลักสูตรและการจัดการเรียนการสอ</w:t>
      </w:r>
      <w:r w:rsidR="00A20BD3">
        <w:rPr>
          <w:rFonts w:ascii="TH SarabunIT๙" w:eastAsia="Angsana New" w:hAnsi="TH SarabunIT๙" w:cs="TH SarabunIT๙" w:hint="cs"/>
          <w:b/>
          <w:bCs/>
          <w:cs/>
        </w:rPr>
        <w:t>น</w:t>
      </w:r>
      <w:r w:rsidRPr="006E4CA3">
        <w:rPr>
          <w:rFonts w:ascii="TH SarabunIT๙" w:eastAsia="Angsana New" w:hAnsi="TH SarabunIT๙" w:cs="TH SarabunIT๙"/>
        </w:rPr>
        <w:tab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993"/>
        <w:gridCol w:w="1842"/>
      </w:tblGrid>
      <w:tr w:rsidR="005C78ED" w:rsidRPr="006E4CA3" w14:paraId="2AA5F8F1" w14:textId="77777777" w:rsidTr="005F7662">
        <w:trPr>
          <w:trHeight w:val="375"/>
        </w:trPr>
        <w:tc>
          <w:tcPr>
            <w:tcW w:w="6232" w:type="dxa"/>
            <w:vMerge w:val="restart"/>
            <w:shd w:val="clear" w:color="auto" w:fill="C2D69B" w:themeFill="accent3" w:themeFillTint="99"/>
            <w:vAlign w:val="center"/>
          </w:tcPr>
          <w:p w14:paraId="27B8E002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7A76624C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5C78ED" w:rsidRPr="006E4CA3" w14:paraId="34B926EF" w14:textId="77777777" w:rsidTr="005F7662">
        <w:trPr>
          <w:trHeight w:val="338"/>
        </w:trPr>
        <w:tc>
          <w:tcPr>
            <w:tcW w:w="6232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3C4C0ECA" w14:textId="77777777" w:rsidR="005C78ED" w:rsidRPr="006E4CA3" w:rsidRDefault="005C78ED" w:rsidP="005F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4CE04209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52522743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21D98D55" w14:textId="77777777" w:rsidTr="0070518D">
        <w:trPr>
          <w:trHeight w:val="345"/>
        </w:trPr>
        <w:tc>
          <w:tcPr>
            <w:tcW w:w="9067" w:type="dxa"/>
            <w:gridSpan w:val="3"/>
            <w:tcBorders>
              <w:top w:val="double" w:sz="4" w:space="0" w:color="auto"/>
            </w:tcBorders>
          </w:tcPr>
          <w:p w14:paraId="3E176063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b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การพัฒนาหลักสูตรฐานสมรรถนะ</w:t>
            </w:r>
          </w:p>
        </w:tc>
      </w:tr>
      <w:tr w:rsidR="005C78ED" w:rsidRPr="006E4CA3" w14:paraId="21D2D4B4" w14:textId="77777777" w:rsidTr="005C78ED">
        <w:trPr>
          <w:trHeight w:val="350"/>
        </w:trPr>
        <w:tc>
          <w:tcPr>
            <w:tcW w:w="6232" w:type="dxa"/>
          </w:tcPr>
          <w:p w14:paraId="320FC7C7" w14:textId="77777777" w:rsidR="005C78ED" w:rsidRPr="006E4CA3" w:rsidRDefault="005C78ED" w:rsidP="005C78ED">
            <w:pPr>
              <w:tabs>
                <w:tab w:val="left" w:pos="1276"/>
              </w:tabs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การพัฒนาหลักสูตรฐานสมรรถนะอย่างเป็นระบบ</w:t>
            </w:r>
          </w:p>
        </w:tc>
        <w:tc>
          <w:tcPr>
            <w:tcW w:w="993" w:type="dxa"/>
          </w:tcPr>
          <w:p w14:paraId="226FE53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2" w:type="dxa"/>
          </w:tcPr>
          <w:p w14:paraId="39B9A3E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29C080BA" w14:textId="77777777" w:rsidTr="005C78ED">
        <w:trPr>
          <w:trHeight w:val="338"/>
        </w:trPr>
        <w:tc>
          <w:tcPr>
            <w:tcW w:w="6232" w:type="dxa"/>
          </w:tcPr>
          <w:p w14:paraId="3036BECE" w14:textId="77777777" w:rsidR="005C78ED" w:rsidRPr="006E4CA3" w:rsidRDefault="005C78ED" w:rsidP="005C78ED">
            <w:pPr>
              <w:tabs>
                <w:tab w:val="left" w:pos="1276"/>
              </w:tabs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การพัฒนาหลักสูตรฐานสมรรถนะ หรือปรับปรุงรายวิชา หรือ</w:t>
            </w:r>
          </w:p>
          <w:p w14:paraId="3F42AE44" w14:textId="77777777" w:rsidR="005C78ED" w:rsidRPr="006E4CA3" w:rsidRDefault="005C78ED" w:rsidP="005C78ED">
            <w:pPr>
              <w:tabs>
                <w:tab w:val="left" w:pos="1276"/>
              </w:tabs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ปรับปรุงรายวิชาเดิมหรือกำหนดรายวิชาเพิ่มเติม</w:t>
            </w:r>
          </w:p>
        </w:tc>
        <w:tc>
          <w:tcPr>
            <w:tcW w:w="993" w:type="dxa"/>
          </w:tcPr>
          <w:p w14:paraId="7C2440D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2" w:type="dxa"/>
          </w:tcPr>
          <w:p w14:paraId="15D865A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5D51E6F" w14:textId="77777777" w:rsidTr="005C78ED">
        <w:trPr>
          <w:trHeight w:val="325"/>
        </w:trPr>
        <w:tc>
          <w:tcPr>
            <w:tcW w:w="9067" w:type="dxa"/>
            <w:gridSpan w:val="3"/>
          </w:tcPr>
          <w:p w14:paraId="591716D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b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การจัดการเรียนรู้สู่การปฏิบัติที่เน้นผู้เรียนเป็นสำคัญ</w:t>
            </w:r>
          </w:p>
        </w:tc>
      </w:tr>
      <w:tr w:rsidR="005C78ED" w:rsidRPr="006E4CA3" w14:paraId="343CBB58" w14:textId="77777777" w:rsidTr="005C78ED">
        <w:trPr>
          <w:trHeight w:val="388"/>
        </w:trPr>
        <w:tc>
          <w:tcPr>
            <w:tcW w:w="6232" w:type="dxa"/>
          </w:tcPr>
          <w:p w14:paraId="3BFD75B8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คุณภาพของแผนการจัดการเรียนรูสู่การปฏิบัติ</w:t>
            </w:r>
          </w:p>
        </w:tc>
        <w:tc>
          <w:tcPr>
            <w:tcW w:w="993" w:type="dxa"/>
          </w:tcPr>
          <w:p w14:paraId="0599F52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2" w:type="dxa"/>
          </w:tcPr>
          <w:p w14:paraId="7E5F974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504BCDFC" w14:textId="77777777" w:rsidTr="005C78ED">
        <w:trPr>
          <w:trHeight w:val="388"/>
        </w:trPr>
        <w:tc>
          <w:tcPr>
            <w:tcW w:w="6232" w:type="dxa"/>
          </w:tcPr>
          <w:p w14:paraId="18EBEC5F" w14:textId="77777777" w:rsidR="005C78ED" w:rsidRPr="006E4CA3" w:rsidRDefault="005C78ED" w:rsidP="001631B7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การจัดทำแผนการจัดการเรียนรูสู่การปฏิบัติที่เน้นผู้เรียนเป็นสำคัญ และนำไปใชในการจัดการเรียนการสอน</w:t>
            </w:r>
          </w:p>
        </w:tc>
        <w:tc>
          <w:tcPr>
            <w:tcW w:w="993" w:type="dxa"/>
          </w:tcPr>
          <w:p w14:paraId="2DD7C45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2" w:type="dxa"/>
          </w:tcPr>
          <w:p w14:paraId="4994108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072A1172" w14:textId="3B99E384" w:rsidR="005C78ED" w:rsidRDefault="005C78ED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19BA0F81" w14:textId="11F18575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799998D1" w14:textId="1488766D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5233E7AC" w14:textId="2C4B948B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6A8E50EA" w14:textId="70C31897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0793552A" w14:textId="3A36ECEC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682BEA35" w14:textId="77C4D03D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54759DF5" w14:textId="3F39AC20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228D2596" w14:textId="1BE7BCCB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24426E4C" w14:textId="238E1614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1CF1C726" w14:textId="0271B408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5F14455C" w14:textId="27B5CBF1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045DAE27" w14:textId="77777777" w:rsidR="00CE18E3" w:rsidRDefault="00CE18E3" w:rsidP="005C78ED">
      <w:pPr>
        <w:spacing w:after="120"/>
        <w:rPr>
          <w:rFonts w:ascii="TH SarabunIT๙" w:eastAsia="Angsana New" w:hAnsi="TH SarabunIT๙" w:cs="TH SarabunIT๙"/>
          <w:b/>
        </w:rPr>
      </w:pPr>
    </w:p>
    <w:p w14:paraId="73EBEE2B" w14:textId="77777777" w:rsidR="005C78ED" w:rsidRPr="00B62752" w:rsidRDefault="005C78ED" w:rsidP="005C78ED">
      <w:pPr>
        <w:jc w:val="both"/>
        <w:rPr>
          <w:rFonts w:ascii="TH SarabunIT๙" w:eastAsia="Angsana New" w:hAnsi="TH SarabunIT๙" w:cs="TH SarabunIT๙"/>
          <w:b/>
          <w:sz w:val="36"/>
          <w:szCs w:val="36"/>
        </w:rPr>
      </w:pPr>
      <w:r w:rsidRPr="00B6275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lastRenderedPageBreak/>
        <w:t xml:space="preserve">ด้านที่ </w:t>
      </w:r>
      <w:r w:rsidRPr="00B62752">
        <w:rPr>
          <w:rFonts w:ascii="TH SarabunIT๙" w:eastAsia="Angsana New" w:hAnsi="TH SarabunIT๙" w:cs="TH SarabunIT๙"/>
          <w:b/>
          <w:sz w:val="36"/>
          <w:szCs w:val="36"/>
        </w:rPr>
        <w:t xml:space="preserve">3 </w:t>
      </w:r>
      <w:r w:rsidRPr="00B6275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ด้านครูผู้สอนและผู้บริหารสถานศึกษา </w:t>
      </w:r>
    </w:p>
    <w:p w14:paraId="3D1CEAD2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ครูผู้สอน หมายถึง บุคลากรวิชาชีพที่ท าหน้าที่หลักด้านการจัดการเรียนการสอน และการส่งเสริมการ เรียนรู้ของผู้เรียนด้วยวิธีการต่างๆ ในสถานศึกษาทั้งของรัฐและเอกชนผู้บริหารสถานศึกษา หมายถึง บุคลากร วิชาชีพที่รับผิดชอบในการบริหารจัดการในสถานศึกษาทั้งของรัฐและเอกชน </w:t>
      </w:r>
    </w:p>
    <w:p w14:paraId="6005E8C5" w14:textId="18EEBA3B" w:rsidR="005C78ED" w:rsidRPr="006E4CA3" w:rsidRDefault="00CE18E3" w:rsidP="005C78ED">
      <w:pPr>
        <w:jc w:val="both"/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</w:rPr>
        <w:t>3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 xml:space="preserve">1 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ครูผู้สอน</w:t>
      </w:r>
    </w:p>
    <w:p w14:paraId="5DBFACE0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สถานศึกษามีการส่งเสริม สนับสนุนและพัฒนาครูผู้สอนให้มีความรู้ ความสามารถในการจัดการเรียนรู้ ตามมาตรฐานตำแหน่ง สายงานครูผู้สอน ประกอบด้วย การจัดการเรียนการสอน การบริหารจัดการชั้นเรียน และการพัฒนาตนเองและพัฒนาวิชาชีพ รายละเอียดดังนี้ </w:t>
      </w:r>
    </w:p>
    <w:p w14:paraId="1D57E904" w14:textId="6D9636A5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>3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1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1</w:t>
      </w:r>
      <w:r w:rsidR="009C4A4A">
        <w:rPr>
          <w:rFonts w:ascii="TH SarabunIT๙" w:eastAsia="Angsana New" w:hAnsi="TH SarabunIT๙" w:cs="TH SarabunIT๙" w:hint="cs"/>
          <w:b/>
          <w:cs/>
        </w:rPr>
        <w:t>)</w:t>
      </w:r>
      <w:r w:rsidRPr="006E4CA3">
        <w:rPr>
          <w:rFonts w:ascii="TH SarabunIT๙" w:eastAsia="Angsana New" w:hAnsi="TH SarabunIT๙" w:cs="TH SarabunIT๙"/>
          <w:b/>
        </w:rPr>
        <w:t xml:space="preserve"> 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การจัดการเรียนการสอน</w:t>
      </w:r>
      <w:r w:rsidR="00764B92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bookmarkStart w:id="3" w:name="_Hlk121387573"/>
      <w:r w:rsidR="00764B92" w:rsidRPr="004E7C90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2.2 ด้านการจัดการเรียนการสอนอาชีวศึกษา)</w:t>
      </w:r>
      <w:bookmarkEnd w:id="3"/>
    </w:p>
    <w:p w14:paraId="5092F78C" w14:textId="77777777" w:rsidR="005C78ED" w:rsidRPr="006E4CA3" w:rsidRDefault="005C78ED" w:rsidP="005C78ED">
      <w:pPr>
        <w:ind w:left="375" w:firstLine="345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312F9F6F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</w:p>
    <w:p w14:paraId="0B043C8B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3C936475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ครูผู้สอนมีคุณวุฒิการศึกษาตรงตามสาขาวิชาที่สอน มีการจัดทำแผนการจัดการเรียนรู้ ที่เน้นผู้เรียน เป็นสำคัญทุกรายวิชาที่สอน จัดการเรียนการสอนตรงตามแผนการจัดการเรียนรู้ ด้วยเทคนิควิธีการสอน ที่หลากหลาย มีการวัดและประเมินผลตามสภาพจริง มีการใช้สื่อ นวัตกรรม เทคโนโลยีทางการศึกษา แหล่งเรียนรู้และทำวิจัย เพื่อคุณภาพจัดการเรียนรู้และแก้ปัญหาการจัดการเรียนรู้ </w:t>
      </w:r>
    </w:p>
    <w:p w14:paraId="7D81ACAC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72CA5052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ร้อยละของครูผู้สอนที่มีคุณวุฒิตรงตามสาขาวิชาที่สอน   </w:t>
      </w:r>
    </w:p>
    <w:p w14:paraId="56785425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ร้อยละของครูผู้สอนที่มีแผนการจัดการเรียนรู้ครบทุกรายวิชาที่สอน   </w:t>
      </w:r>
    </w:p>
    <w:p w14:paraId="6141011B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ร้อยละของครูผู้สอนที่จัดการเรียนการสอนตรงตามแผนการจัดการเรียนรู้ด้วยเทคนิควิธีการสอน ที่หลากหลาย มีการวัดและประเมินผลตามสภาพจริง   </w:t>
      </w:r>
    </w:p>
    <w:p w14:paraId="15D457B5" w14:textId="77777777" w:rsidR="005C78ED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ร้อยละของครูผู้สอนที่ใช้สื่อ นวัตกรรม เทคโนโลยีทางการศึกษา และแหล่งเรียนรู้ในการจัดการ เรียนการสอน   </w:t>
      </w:r>
    </w:p>
    <w:p w14:paraId="0E3567A4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ร้อยละของครูผู้สอนที่ทำวิจัยเพื่อพัฒนาคุณภาพจัดการเรียนรู้และแก้ปัญหาการจัดการเรียนรู้ </w:t>
      </w:r>
    </w:p>
    <w:p w14:paraId="31D5AA7D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การคำนวณ </w:t>
      </w:r>
    </w:p>
    <w:p w14:paraId="6CFA41D1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  กำหนดให้   </w:t>
      </w:r>
    </w:p>
    <w:p w14:paraId="57BBE8E8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N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จำนวนครูผู้สอนทั้งหมด   </w:t>
      </w:r>
    </w:p>
    <w:p w14:paraId="5EE30165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V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จำนวนครูผู้สอนที่มีคุณวุฒิทางการศึกษาตรงตามสาขาวิชาที่สอน   </w:t>
      </w:r>
    </w:p>
    <w:p w14:paraId="45B955DC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W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จำนวนครูผู้สอนที่มีแผนการจัดการเรียนรู้ครบทุกรายวิชาที่สอน   </w:t>
      </w:r>
    </w:p>
    <w:p w14:paraId="721FAE6A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X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จำนวนครูผู้สอนที่จัดการเรียนการสอนตรงตามแผนการจัดการเรียนรู้ด้วยเทคนิควิธีการสอนที่ หลากหลาย มีการวัดและประเมินผลตามสภาพจริง   </w:t>
      </w:r>
    </w:p>
    <w:p w14:paraId="4472FC03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Y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จำนวนครูผู้สอนที่ใช้สื่อ นวัตกรรม เทคโนโลยีทางการศึกษา และแหล่งเรียนรู้ในการจัด การเรียนการสอน </w:t>
      </w:r>
    </w:p>
    <w:p w14:paraId="0A3AE153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Z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จำนวนครูผู้สอนที่ทำวิจัยเพื่อพัฒนาคุณภาพจัดการเรียนรู้และแก้ปัญหาการจัดการเรียนรู้ </w:t>
      </w:r>
    </w:p>
    <w:p w14:paraId="0FE2E5A7" w14:textId="77777777" w:rsidR="005C78ED" w:rsidRPr="006E4CA3" w:rsidRDefault="003A5DF0" w:rsidP="005C78ED">
      <w:pPr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28B7367E" wp14:editId="17B24862">
                <wp:simplePos x="0" y="0"/>
                <wp:positionH relativeFrom="column">
                  <wp:posOffset>1494846</wp:posOffset>
                </wp:positionH>
                <wp:positionV relativeFrom="paragraph">
                  <wp:posOffset>130976</wp:posOffset>
                </wp:positionV>
                <wp:extent cx="1351722" cy="580390"/>
                <wp:effectExtent l="0" t="0" r="20320" b="10160"/>
                <wp:wrapNone/>
                <wp:docPr id="142" name="สี่เหลี่ยมผืนผ้า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981308" w14:textId="77777777" w:rsidR="003F47A5" w:rsidRPr="006414A1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100{V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W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Y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Z}</w:t>
                            </w:r>
                          </w:p>
                          <w:p w14:paraId="0B1F0EA6" w14:textId="77777777" w:rsidR="003F47A5" w:rsidRPr="006414A1" w:rsidRDefault="003F47A5" w:rsidP="003A5DF0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cs/>
                              </w:rPr>
                              <w:t xml:space="preserve">        </w:t>
                            </w:r>
                            <w:r w:rsidRPr="006414A1">
                              <w:rPr>
                                <w:rFonts w:ascii="TH SarabunIT๙" w:hAnsi="TH SarabunIT๙" w:cs="TH SarabunIT๙"/>
                                <w:color w:val="000000"/>
                              </w:rPr>
                              <w:t>5N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7367E" id="สี่เหลี่ยมผืนผ้า 142" o:spid="_x0000_s1038" style="position:absolute;left:0;text-align:left;margin-left:117.7pt;margin-top:10.3pt;width:106.4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5E981308" w14:textId="77777777" w:rsidR="003F47A5" w:rsidRPr="006414A1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100{V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W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Y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Z}</w:t>
                      </w:r>
                    </w:p>
                    <w:p w14:paraId="0B1F0EA6" w14:textId="77777777" w:rsidR="003F47A5" w:rsidRPr="006414A1" w:rsidRDefault="003F47A5" w:rsidP="003A5DF0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cs/>
                        </w:rPr>
                        <w:t xml:space="preserve">        </w:t>
                      </w:r>
                      <w:r w:rsidRPr="006414A1">
                        <w:rPr>
                          <w:rFonts w:ascii="TH SarabunIT๙" w:hAnsi="TH SarabunIT๙" w:cs="TH SarabunIT๙"/>
                          <w:color w:val="000000"/>
                        </w:rPr>
                        <w:t>5N</w:t>
                      </w:r>
                    </w:p>
                  </w:txbxContent>
                </v:textbox>
              </v:rect>
            </w:pict>
          </mc:Fallback>
        </mc:AlternateContent>
      </w: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D8F8B74" wp14:editId="76E5AF4A">
                <wp:simplePos x="0" y="0"/>
                <wp:positionH relativeFrom="column">
                  <wp:posOffset>1593519</wp:posOffset>
                </wp:positionH>
                <wp:positionV relativeFrom="paragraph">
                  <wp:posOffset>431800</wp:posOffset>
                </wp:positionV>
                <wp:extent cx="1129030" cy="12700"/>
                <wp:effectExtent l="0" t="0" r="33020" b="25400"/>
                <wp:wrapNone/>
                <wp:docPr id="111" name="ลูกศรเชื่อมต่อแบบ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D7378" id="ลูกศรเชื่อมต่อแบบตรง 111" o:spid="_x0000_s1026" type="#_x0000_t32" style="position:absolute;margin-left:125.45pt;margin-top:34pt;width:88.9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</w:rPr>
        <w:br/>
      </w:r>
      <w:r w:rsidR="005C78ED" w:rsidRPr="006E4CA3">
        <w:rPr>
          <w:rFonts w:ascii="TH SarabunIT๙" w:eastAsia="Angsana New" w:hAnsi="TH SarabunIT๙" w:cs="TH SarabunIT๙"/>
          <w:cs/>
        </w:rPr>
        <w:t xml:space="preserve">   ร้อยละเฉลี่ย = </w:t>
      </w:r>
    </w:p>
    <w:p w14:paraId="0E90E980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           </w:t>
      </w:r>
    </w:p>
    <w:p w14:paraId="308DA8F0" w14:textId="77777777" w:rsidR="005C78ED" w:rsidRPr="006E4CA3" w:rsidRDefault="005C78ED" w:rsidP="005C78ED">
      <w:pPr>
        <w:spacing w:after="1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เกณฑ์การประเมิน</w:t>
      </w:r>
    </w:p>
    <w:p w14:paraId="4596D20F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843"/>
        <w:gridCol w:w="2410"/>
      </w:tblGrid>
      <w:tr w:rsidR="005C78ED" w:rsidRPr="006E4CA3" w14:paraId="05BF111A" w14:textId="77777777" w:rsidTr="0070518D">
        <w:tc>
          <w:tcPr>
            <w:tcW w:w="3969" w:type="dxa"/>
            <w:tcBorders>
              <w:bottom w:val="double" w:sz="4" w:space="0" w:color="auto"/>
            </w:tcBorders>
            <w:shd w:val="clear" w:color="auto" w:fill="DEEBF6"/>
          </w:tcPr>
          <w:p w14:paraId="46055F3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BF6"/>
          </w:tcPr>
          <w:p w14:paraId="5723A68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EEBF6"/>
          </w:tcPr>
          <w:p w14:paraId="0DB8CDE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6BB6AEA0" w14:textId="77777777" w:rsidTr="0070518D">
        <w:tc>
          <w:tcPr>
            <w:tcW w:w="3969" w:type="dxa"/>
            <w:tcBorders>
              <w:top w:val="double" w:sz="4" w:space="0" w:color="auto"/>
            </w:tcBorders>
          </w:tcPr>
          <w:p w14:paraId="0DFFB631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ขึ้นไป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5FD1B9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5 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7A17522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12026E36" w14:textId="77777777" w:rsidTr="005C78ED">
        <w:tc>
          <w:tcPr>
            <w:tcW w:w="3969" w:type="dxa"/>
          </w:tcPr>
          <w:p w14:paraId="5A562D0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370A5DF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</w:p>
        </w:tc>
        <w:tc>
          <w:tcPr>
            <w:tcW w:w="2410" w:type="dxa"/>
          </w:tcPr>
          <w:p w14:paraId="23C32F8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0E4F2ED5" w14:textId="77777777" w:rsidTr="005C78ED">
        <w:tc>
          <w:tcPr>
            <w:tcW w:w="3969" w:type="dxa"/>
          </w:tcPr>
          <w:p w14:paraId="024ADB3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0CC9BA4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</w:p>
        </w:tc>
        <w:tc>
          <w:tcPr>
            <w:tcW w:w="2410" w:type="dxa"/>
          </w:tcPr>
          <w:p w14:paraId="31FB3C9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367EDFED" w14:textId="77777777" w:rsidTr="005C78ED">
        <w:tc>
          <w:tcPr>
            <w:tcW w:w="3969" w:type="dxa"/>
          </w:tcPr>
          <w:p w14:paraId="0EC4536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1CC019C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</w:p>
        </w:tc>
        <w:tc>
          <w:tcPr>
            <w:tcW w:w="2410" w:type="dxa"/>
          </w:tcPr>
          <w:p w14:paraId="10A8CAF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77E5D77F" w14:textId="77777777" w:rsidTr="005C78ED">
        <w:tc>
          <w:tcPr>
            <w:tcW w:w="3969" w:type="dxa"/>
          </w:tcPr>
          <w:p w14:paraId="3C614ACC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น้อยกว่าร้อยละ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</w:p>
        </w:tc>
        <w:tc>
          <w:tcPr>
            <w:tcW w:w="1843" w:type="dxa"/>
          </w:tcPr>
          <w:p w14:paraId="7B7F3F0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</w:p>
        </w:tc>
        <w:tc>
          <w:tcPr>
            <w:tcW w:w="2410" w:type="dxa"/>
          </w:tcPr>
          <w:p w14:paraId="5BA22EA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478920DE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ผลการดำเนินงาน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134"/>
        <w:gridCol w:w="1418"/>
      </w:tblGrid>
      <w:tr w:rsidR="005C78ED" w:rsidRPr="006E4CA3" w14:paraId="1973A089" w14:textId="77777777" w:rsidTr="005C78ED">
        <w:tc>
          <w:tcPr>
            <w:tcW w:w="9493" w:type="dxa"/>
            <w:gridSpan w:val="3"/>
            <w:shd w:val="clear" w:color="auto" w:fill="A8D08D"/>
          </w:tcPr>
          <w:p w14:paraId="72BEB6B1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การคำนวณ</w:t>
            </w:r>
          </w:p>
        </w:tc>
      </w:tr>
      <w:tr w:rsidR="005C78ED" w:rsidRPr="006E4CA3" w14:paraId="7ED98CDC" w14:textId="77777777" w:rsidTr="00A872CE">
        <w:trPr>
          <w:trHeight w:val="608"/>
        </w:trPr>
        <w:tc>
          <w:tcPr>
            <w:tcW w:w="6941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03E2618B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ข้อมูลพื้นฐาน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1EC4C6B3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จำนวนอาจารย์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7E077327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5C78ED" w:rsidRPr="006E4CA3" w14:paraId="4B9821F3" w14:textId="77777777" w:rsidTr="0070518D">
        <w:tc>
          <w:tcPr>
            <w:tcW w:w="6941" w:type="dxa"/>
            <w:tcBorders>
              <w:top w:val="double" w:sz="4" w:space="0" w:color="auto"/>
            </w:tcBorders>
          </w:tcPr>
          <w:p w14:paraId="7AFDD120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N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</w:t>
            </w:r>
            <w:hyperlink r:id="rId8">
              <w:r w:rsidRPr="006E4CA3">
                <w:rPr>
                  <w:rFonts w:ascii="TH SarabunIT๙" w:eastAsia="Angsana New" w:hAnsi="TH SarabunIT๙" w:cs="TH SarabunIT๙"/>
                  <w:cs/>
                </w:rPr>
                <w:t xml:space="preserve">จำนวนอาจารย์ประจำทั้งหมด </w:t>
              </w:r>
            </w:hyperlink>
            <w:r w:rsidRPr="006E4CA3">
              <w:rPr>
                <w:rFonts w:ascii="TH SarabunIT๙" w:eastAsia="Angsana New" w:hAnsi="TH SarabunIT๙" w:cs="TH SarabunIT๙"/>
                <w:cs/>
              </w:rPr>
              <w:t>ระดับปวส.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64CA68B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59E0E51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82D99BE" w14:textId="77777777" w:rsidTr="005C78ED">
        <w:tc>
          <w:tcPr>
            <w:tcW w:w="6941" w:type="dxa"/>
          </w:tcPr>
          <w:p w14:paraId="265B501B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V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= จำนวนครูผู้สอนที่มีคุณวุฒิทางการศึกษาตรงตามสาขาวิชาที่สอน</w:t>
            </w:r>
          </w:p>
        </w:tc>
        <w:tc>
          <w:tcPr>
            <w:tcW w:w="1134" w:type="dxa"/>
          </w:tcPr>
          <w:p w14:paraId="181CD3B5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</w:tcPr>
          <w:p w14:paraId="24F28D90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29C3DF7D" w14:textId="77777777" w:rsidTr="005C78ED">
        <w:tc>
          <w:tcPr>
            <w:tcW w:w="6941" w:type="dxa"/>
          </w:tcPr>
          <w:p w14:paraId="586FCBFD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W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= จำนวนครูผู้สอนที่มีแผนการจัดการเรียนรู้ครบทุกรายวิชาที่สอน</w:t>
            </w:r>
          </w:p>
        </w:tc>
        <w:tc>
          <w:tcPr>
            <w:tcW w:w="1134" w:type="dxa"/>
          </w:tcPr>
          <w:p w14:paraId="53F18B11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</w:tcPr>
          <w:p w14:paraId="7470E310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4641E37" w14:textId="77777777" w:rsidTr="005C78ED">
        <w:tc>
          <w:tcPr>
            <w:tcW w:w="6941" w:type="dxa"/>
          </w:tcPr>
          <w:p w14:paraId="5A618FDB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X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= จำนวนครูผู้สอนที่จัดการเรียนการสอนตรงตามแผนการจัดการเรียนรูด้วยเทคนิควิธีการสอนที่หลากหลาย มีการวัดและประเมินผลตามสภาพจริง</w:t>
            </w:r>
          </w:p>
        </w:tc>
        <w:tc>
          <w:tcPr>
            <w:tcW w:w="1134" w:type="dxa"/>
          </w:tcPr>
          <w:p w14:paraId="6BD8AF67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</w:tcPr>
          <w:p w14:paraId="72CE035E" w14:textId="77777777" w:rsidR="005C78ED" w:rsidRPr="006E4CA3" w:rsidRDefault="005C78ED" w:rsidP="005C78ED">
            <w:pPr>
              <w:spacing w:after="120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4FEEAD6" w14:textId="77777777" w:rsidTr="005C78ED">
        <w:tc>
          <w:tcPr>
            <w:tcW w:w="6941" w:type="dxa"/>
          </w:tcPr>
          <w:p w14:paraId="6FE80190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Y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= จำนวนครูผู้สอนที่ใช้สื่อ นวัตกรรม เทคโนโลยีทางการศึกษา และแหล่งเรียนรู้ในการจัดการเรียนการสอน</w:t>
            </w:r>
          </w:p>
        </w:tc>
        <w:tc>
          <w:tcPr>
            <w:tcW w:w="1134" w:type="dxa"/>
          </w:tcPr>
          <w:p w14:paraId="3290EC7F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</w:tcPr>
          <w:p w14:paraId="7CCD8F49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83D7DF4" w14:textId="77777777" w:rsidTr="005C78ED">
        <w:tc>
          <w:tcPr>
            <w:tcW w:w="6941" w:type="dxa"/>
          </w:tcPr>
          <w:p w14:paraId="728415BD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Z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= จำนวนครูผู้สอนที่ทำวิจัยเพื่อพัฒนาคุณภาพจัดการเรียนรู้และแก้ปัญหาการจัดการเรียนรู้</w:t>
            </w:r>
          </w:p>
        </w:tc>
        <w:tc>
          <w:tcPr>
            <w:tcW w:w="1134" w:type="dxa"/>
          </w:tcPr>
          <w:p w14:paraId="5042F98E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</w:tcPr>
          <w:p w14:paraId="346CAD34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8A0B8DD" w14:textId="77777777" w:rsidTr="005C78ED">
        <w:tc>
          <w:tcPr>
            <w:tcW w:w="8075" w:type="dxa"/>
            <w:gridSpan w:val="2"/>
            <w:shd w:val="clear" w:color="auto" w:fill="BDD7EE"/>
          </w:tcPr>
          <w:p w14:paraId="7A15E037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ร้อยละเฉลี่ย </w:t>
            </w:r>
          </w:p>
        </w:tc>
        <w:tc>
          <w:tcPr>
            <w:tcW w:w="1418" w:type="dxa"/>
            <w:shd w:val="clear" w:color="auto" w:fill="BDD7EE"/>
          </w:tcPr>
          <w:p w14:paraId="3447915F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08E0B77A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</w:p>
    <w:p w14:paraId="2FEB77D9" w14:textId="77777777" w:rsidR="005C78ED" w:rsidRPr="006E4CA3" w:rsidRDefault="001B56F8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64829507" wp14:editId="009C2429">
                <wp:simplePos x="0" y="0"/>
                <wp:positionH relativeFrom="column">
                  <wp:posOffset>1590262</wp:posOffset>
                </wp:positionH>
                <wp:positionV relativeFrom="paragraph">
                  <wp:posOffset>126834</wp:posOffset>
                </wp:positionV>
                <wp:extent cx="1415332" cy="593090"/>
                <wp:effectExtent l="0" t="0" r="13970" b="16510"/>
                <wp:wrapNone/>
                <wp:docPr id="130" name="สี่เหลี่ยมผืนผ้า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56F97" w14:textId="77777777" w:rsidR="003F47A5" w:rsidRPr="006414A1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100{V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W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Y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Z}</w:t>
                            </w:r>
                          </w:p>
                          <w:p w14:paraId="36A6AF20" w14:textId="77777777" w:rsidR="003F47A5" w:rsidRPr="006414A1" w:rsidRDefault="003F47A5" w:rsidP="006414A1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cs/>
                              </w:rPr>
                              <w:t xml:space="preserve">       </w:t>
                            </w:r>
                            <w:r w:rsidRPr="006414A1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5N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829507" id="สี่เหลี่ยมผืนผ้า 130" o:spid="_x0000_s1039" style="position:absolute;margin-left:125.2pt;margin-top:10pt;width:111.45pt;height:46.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26556F97" w14:textId="77777777" w:rsidR="003F47A5" w:rsidRPr="006414A1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100{V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W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Y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Z}</w:t>
                      </w:r>
                    </w:p>
                    <w:p w14:paraId="36A6AF20" w14:textId="77777777" w:rsidR="003F47A5" w:rsidRPr="006414A1" w:rsidRDefault="003F47A5" w:rsidP="006414A1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cs/>
                        </w:rPr>
                        <w:t xml:space="preserve">       </w:t>
                      </w:r>
                      <w:r w:rsidRPr="006414A1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5N</w:t>
                      </w: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สูตรการคำนวณ</w:t>
      </w:r>
    </w:p>
    <w:p w14:paraId="77617FF8" w14:textId="77777777" w:rsidR="005C78ED" w:rsidRPr="006E4CA3" w:rsidRDefault="006414A1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123DA9E" wp14:editId="578688D5">
                <wp:simplePos x="0" y="0"/>
                <wp:positionH relativeFrom="column">
                  <wp:posOffset>1720519</wp:posOffset>
                </wp:positionH>
                <wp:positionV relativeFrom="paragraph">
                  <wp:posOffset>228600</wp:posOffset>
                </wp:positionV>
                <wp:extent cx="1129030" cy="12700"/>
                <wp:effectExtent l="0" t="0" r="33020" b="25400"/>
                <wp:wrapNone/>
                <wp:docPr id="120" name="ลูกศรเชื่อมต่อแบบตรง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F0EAC" id="ลูกศรเชื่อมต่อแบบตรง 120" o:spid="_x0000_s1026" type="#_x0000_t32" style="position:absolute;margin-left:135.45pt;margin-top:18pt;width:88.9pt;height: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cs/>
        </w:rPr>
        <w:t xml:space="preserve">    ร้อยละเฉลี่ย = </w:t>
      </w:r>
    </w:p>
    <w:p w14:paraId="72773983" w14:textId="77777777" w:rsidR="00A872CE" w:rsidRDefault="00A872CE" w:rsidP="005C78ED">
      <w:pPr>
        <w:spacing w:before="240" w:after="200" w:line="276" w:lineRule="auto"/>
        <w:rPr>
          <w:rFonts w:ascii="TH SarabunIT๙" w:eastAsia="Angsana New" w:hAnsi="TH SarabunIT๙" w:cs="TH SarabunIT๙"/>
          <w:b/>
          <w:bCs/>
        </w:rPr>
      </w:pPr>
    </w:p>
    <w:p w14:paraId="62E6507F" w14:textId="13948CE8" w:rsidR="00DB36E5" w:rsidRDefault="00DB36E5" w:rsidP="005C78ED">
      <w:pPr>
        <w:spacing w:before="240" w:after="200" w:line="276" w:lineRule="auto"/>
        <w:rPr>
          <w:rFonts w:ascii="TH SarabunIT๙" w:eastAsia="Angsana New" w:hAnsi="TH SarabunIT๙" w:cs="TH SarabunIT๙"/>
          <w:b/>
          <w:bCs/>
        </w:rPr>
      </w:pPr>
    </w:p>
    <w:p w14:paraId="44EE637E" w14:textId="77777777" w:rsidR="00B815B2" w:rsidRDefault="00B815B2" w:rsidP="005C78ED">
      <w:pPr>
        <w:spacing w:before="240" w:after="200" w:line="276" w:lineRule="auto"/>
        <w:rPr>
          <w:rFonts w:ascii="TH SarabunIT๙" w:eastAsia="Angsana New" w:hAnsi="TH SarabunIT๙" w:cs="TH SarabunIT๙"/>
          <w:b/>
          <w:bCs/>
        </w:rPr>
      </w:pPr>
    </w:p>
    <w:p w14:paraId="1F089E6D" w14:textId="06B4AD94" w:rsidR="004756C1" w:rsidRDefault="004756C1" w:rsidP="005C78ED">
      <w:pPr>
        <w:spacing w:before="240" w:after="200" w:line="276" w:lineRule="auto"/>
        <w:rPr>
          <w:rFonts w:ascii="TH SarabunIT๙" w:eastAsia="Angsana New" w:hAnsi="TH SarabunIT๙" w:cs="TH SarabunIT๙"/>
          <w:b/>
          <w:bCs/>
        </w:rPr>
      </w:pPr>
    </w:p>
    <w:p w14:paraId="55CFC099" w14:textId="77777777" w:rsidR="004E7C90" w:rsidRDefault="004E7C90" w:rsidP="007B1B9A">
      <w:pPr>
        <w:spacing w:after="200" w:line="276" w:lineRule="auto"/>
        <w:rPr>
          <w:rFonts w:ascii="TH SarabunIT๙" w:eastAsia="Angsana New" w:hAnsi="TH SarabunIT๙" w:cs="TH SarabunIT๙"/>
          <w:b/>
          <w:bCs/>
        </w:rPr>
      </w:pPr>
    </w:p>
    <w:p w14:paraId="28B27CA3" w14:textId="491F6E1A" w:rsidR="005C78ED" w:rsidRPr="006E4CA3" w:rsidRDefault="005C78ED" w:rsidP="007B1B9A">
      <w:pPr>
        <w:spacing w:after="200" w:line="276" w:lineRule="auto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แทนค่า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552"/>
      </w:tblGrid>
      <w:tr w:rsidR="005C78ED" w:rsidRPr="006E4CA3" w14:paraId="4E0DF3AC" w14:textId="77777777" w:rsidTr="005C78ED">
        <w:tc>
          <w:tcPr>
            <w:tcW w:w="6487" w:type="dxa"/>
          </w:tcPr>
          <w:p w14:paraId="6264462A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จำนวนครูผู้สอนที่มีคุณวุฒิทางการศึกษาตรงตามสาขาวิชาที่สอน 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3BE4A80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E0A2D0E" w14:textId="77777777" w:rsidTr="005C78ED">
        <w:tc>
          <w:tcPr>
            <w:tcW w:w="6487" w:type="dxa"/>
          </w:tcPr>
          <w:p w14:paraId="0849E80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จำนวนครูผู้สอนที่มีแผนการจัดการเรียนรู้ครบทุกรายวิชาที่สอน</w:t>
            </w:r>
            <w:r w:rsidR="00A32C46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  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16560BA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28AD4AE0" w14:textId="77777777" w:rsidTr="005C78ED">
        <w:tc>
          <w:tcPr>
            <w:tcW w:w="6487" w:type="dxa"/>
          </w:tcPr>
          <w:p w14:paraId="676F6A0B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จำนวนครูผู้สอนที่จัดการเรียนการสอนตรงตามแผนการจัดการเรียนรูด้วยเทคนิควิธีการสอนที่หลากหลาย</w:t>
            </w:r>
            <w:r w:rsidR="00A32C46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มีการวัดและประเมินผลตามสภาพจริง</w:t>
            </w:r>
            <w:r w:rsidR="00A32C46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384420D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5A73332C" w14:textId="77777777" w:rsidTr="005C78ED">
        <w:tc>
          <w:tcPr>
            <w:tcW w:w="6487" w:type="dxa"/>
          </w:tcPr>
          <w:p w14:paraId="1B1E3AA2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จำนวนครูผู้สอนที่ใช้สื่อ นวัตกรรม เทคโนโลยีทางการศึกษา และแหล่งเรียนรู้ในการจัดการเรียนการสอน</w:t>
            </w:r>
            <w:r w:rsidR="00A32C46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71BC28B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6B56E03" w14:textId="77777777" w:rsidTr="005C78ED">
        <w:tc>
          <w:tcPr>
            <w:tcW w:w="6487" w:type="dxa"/>
          </w:tcPr>
          <w:p w14:paraId="107F037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จำนวนครูผู้สอนที่ทำวิจัยเพื่อพัฒนาคุณภาพจัดการเรียนรู้และแก้ปัญหาการจัดการเรียนรู้</w:t>
            </w:r>
            <w:r w:rsidR="00A32C46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73B4B5F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2B0FAAD2" w14:textId="77777777" w:rsidTr="005C78ED">
        <w:tc>
          <w:tcPr>
            <w:tcW w:w="6487" w:type="dxa"/>
          </w:tcPr>
          <w:p w14:paraId="294A6C9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. </w:t>
            </w:r>
            <w:hyperlink r:id="rId9">
              <w:r w:rsidRPr="006E4CA3">
                <w:rPr>
                  <w:rFonts w:ascii="TH SarabunIT๙" w:eastAsia="Angsana New" w:hAnsi="TH SarabunIT๙" w:cs="TH SarabunIT๙"/>
                  <w:cs/>
                </w:rPr>
                <w:t xml:space="preserve">จำนวนอาจารย์ประจำทั้งหมด </w:t>
              </w:r>
            </w:hyperlink>
            <w:r w:rsidRPr="006E4CA3">
              <w:rPr>
                <w:rFonts w:ascii="TH SarabunIT๙" w:eastAsia="Angsana New" w:hAnsi="TH SarabunIT๙" w:cs="TH SarabunIT๙"/>
                <w:cs/>
              </w:rPr>
              <w:t>ระดับปวส.</w:t>
            </w:r>
            <w:r w:rsidR="00A32C46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2734AE4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50C0DAB1" w14:textId="77777777" w:rsidTr="005C78ED">
        <w:tc>
          <w:tcPr>
            <w:tcW w:w="6487" w:type="dxa"/>
            <w:shd w:val="clear" w:color="auto" w:fill="BDD7EE"/>
          </w:tcPr>
          <w:p w14:paraId="131914E1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7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ร้อยละเฉลี่ย (</w:t>
            </w:r>
            <w:r w:rsidRPr="006E4CA3">
              <w:rPr>
                <w:rFonts w:ascii="TH SarabunIT๙" w:eastAsia="Angsana New" w:hAnsi="TH SarabunIT๙" w:cs="TH SarabunIT๙"/>
              </w:rPr>
              <w:t>100</w:t>
            </w:r>
            <w:r w:rsidR="00A32C46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</w:rPr>
              <w:t>x</w:t>
            </w:r>
            <w:r w:rsidR="00A32C46" w:rsidRPr="006E4CA3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5X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))</w:t>
            </w:r>
          </w:p>
        </w:tc>
        <w:tc>
          <w:tcPr>
            <w:tcW w:w="2552" w:type="dxa"/>
            <w:shd w:val="clear" w:color="auto" w:fill="BDD7EE"/>
          </w:tcPr>
          <w:p w14:paraId="4442C65E" w14:textId="77777777" w:rsidR="005C78ED" w:rsidRPr="00D36884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1928A47" w14:textId="77777777" w:rsidR="00A872CE" w:rsidRDefault="00A872CE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</w:rPr>
      </w:pPr>
    </w:p>
    <w:tbl>
      <w:tblPr>
        <w:tblW w:w="9221" w:type="dxa"/>
        <w:tblLayout w:type="fixed"/>
        <w:tblLook w:val="0400" w:firstRow="0" w:lastRow="0" w:firstColumn="0" w:lastColumn="0" w:noHBand="0" w:noVBand="1"/>
      </w:tblPr>
      <w:tblGrid>
        <w:gridCol w:w="9221"/>
      </w:tblGrid>
      <w:tr w:rsidR="005C78ED" w:rsidRPr="006E4CA3" w14:paraId="3C149E9D" w14:textId="77777777" w:rsidTr="005C78ED">
        <w:trPr>
          <w:trHeight w:val="300"/>
        </w:trPr>
        <w:tc>
          <w:tcPr>
            <w:tcW w:w="922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27"/>
              <w:gridCol w:w="2835"/>
              <w:gridCol w:w="2471"/>
            </w:tblGrid>
            <w:tr w:rsidR="00A75DD9" w:rsidRPr="006E4CA3" w14:paraId="59C8709E" w14:textId="77777777" w:rsidTr="00EB6972">
              <w:tc>
                <w:tcPr>
                  <w:tcW w:w="9242" w:type="dxa"/>
                  <w:gridSpan w:val="4"/>
                  <w:shd w:val="clear" w:color="auto" w:fill="F2DBDB" w:themeFill="accent2" w:themeFillTint="33"/>
                </w:tcPr>
                <w:p w14:paraId="3DCF6E54" w14:textId="77777777" w:rsidR="00A75DD9" w:rsidRPr="00FE3678" w:rsidRDefault="00A75DD9" w:rsidP="00A75DD9">
                  <w:pPr>
                    <w:rPr>
                      <w:rFonts w:ascii="TH SarabunIT๙" w:eastAsia="Angsana New" w:hAnsi="TH SarabunIT๙" w:cs="TH SarabunIT๙"/>
                      <w:b/>
                      <w:bCs/>
                    </w:rPr>
                  </w:pPr>
                  <w:r w:rsidRPr="00FE3678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ผลการประเมินตนเองและระดับคุณภาพในปีการศึกษานี้</w:t>
                  </w:r>
                </w:p>
              </w:tc>
            </w:tr>
            <w:tr w:rsidR="00A75DD9" w:rsidRPr="006E4CA3" w14:paraId="6F310D15" w14:textId="77777777" w:rsidTr="004853E2">
              <w:tc>
                <w:tcPr>
                  <w:tcW w:w="1809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79955102" w14:textId="77777777" w:rsidR="00A75DD9" w:rsidRPr="006E4CA3" w:rsidRDefault="00A75DD9" w:rsidP="00A75DD9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เป้าหมาย</w:t>
                  </w:r>
                </w:p>
              </w:tc>
              <w:tc>
                <w:tcPr>
                  <w:tcW w:w="2127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7051C457" w14:textId="77777777" w:rsidR="00A75DD9" w:rsidRPr="006E4CA3" w:rsidRDefault="00A75DD9" w:rsidP="00A75DD9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835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0BE63F4F" w14:textId="77777777" w:rsidR="00A75DD9" w:rsidRPr="006E4CA3" w:rsidRDefault="00A75DD9" w:rsidP="00A75DD9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คะแนนการประเมินตนเอง</w:t>
                  </w:r>
                </w:p>
              </w:tc>
              <w:tc>
                <w:tcPr>
                  <w:tcW w:w="2471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1B177D5D" w14:textId="77777777" w:rsidR="00A75DD9" w:rsidRPr="006E4CA3" w:rsidRDefault="00A75DD9" w:rsidP="00A75DD9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ระดับคุณภาพ</w:t>
                  </w:r>
                </w:p>
              </w:tc>
            </w:tr>
            <w:tr w:rsidR="00A75DD9" w:rsidRPr="006E4CA3" w14:paraId="4B00B335" w14:textId="77777777" w:rsidTr="004853E2">
              <w:tc>
                <w:tcPr>
                  <w:tcW w:w="1809" w:type="dxa"/>
                  <w:tcBorders>
                    <w:top w:val="double" w:sz="4" w:space="0" w:color="auto"/>
                  </w:tcBorders>
                </w:tcPr>
                <w:p w14:paraId="47CFD697" w14:textId="77777777" w:rsidR="00A75DD9" w:rsidRPr="006E4CA3" w:rsidRDefault="00B1493B" w:rsidP="00A75DD9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00.00 คะแนน</w:t>
                  </w:r>
                </w:p>
              </w:tc>
              <w:tc>
                <w:tcPr>
                  <w:tcW w:w="2127" w:type="dxa"/>
                  <w:tcBorders>
                    <w:top w:val="double" w:sz="4" w:space="0" w:color="auto"/>
                  </w:tcBorders>
                </w:tcPr>
                <w:p w14:paraId="0B68315B" w14:textId="77777777" w:rsidR="00A75DD9" w:rsidRPr="006E4CA3" w:rsidRDefault="00B1493B" w:rsidP="00A75DD9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ร้อยละ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</w:tcBorders>
                </w:tcPr>
                <w:p w14:paraId="373A2303" w14:textId="77777777" w:rsidR="00A75DD9" w:rsidRPr="006E4CA3" w:rsidRDefault="00B1493B" w:rsidP="00A75DD9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00.00 คะแนน</w:t>
                  </w:r>
                </w:p>
              </w:tc>
              <w:tc>
                <w:tcPr>
                  <w:tcW w:w="2471" w:type="dxa"/>
                  <w:tcBorders>
                    <w:top w:val="double" w:sz="4" w:space="0" w:color="auto"/>
                  </w:tcBorders>
                </w:tcPr>
                <w:p w14:paraId="4C5DF159" w14:textId="77777777" w:rsidR="00A75DD9" w:rsidRPr="006E4CA3" w:rsidRDefault="00A75DD9" w:rsidP="00A75DD9">
                  <w:pPr>
                    <w:jc w:val="both"/>
                    <w:rPr>
                      <w:rFonts w:ascii="TH SarabunIT๙" w:eastAsia="Angsana New" w:hAnsi="TH SarabunIT๙" w:cs="TH SarabunIT๙"/>
                    </w:rPr>
                  </w:pPr>
                </w:p>
              </w:tc>
            </w:tr>
          </w:tbl>
          <w:p w14:paraId="74E7C3DB" w14:textId="77777777" w:rsidR="00A75DD9" w:rsidRPr="006E4CA3" w:rsidRDefault="00A75DD9" w:rsidP="00A75DD9">
            <w:pPr>
              <w:tabs>
                <w:tab w:val="left" w:pos="2694"/>
                <w:tab w:val="left" w:pos="5103"/>
                <w:tab w:val="left" w:pos="7088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เอกสารหลักฐาน :</w:t>
            </w:r>
          </w:p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51"/>
              <w:gridCol w:w="7371"/>
            </w:tblGrid>
            <w:tr w:rsidR="00A75DD9" w:rsidRPr="006E4CA3" w14:paraId="11FB8F9F" w14:textId="77777777" w:rsidTr="00276B13">
              <w:tc>
                <w:tcPr>
                  <w:tcW w:w="1951" w:type="dxa"/>
                  <w:tcBorders>
                    <w:bottom w:val="double" w:sz="4" w:space="0" w:color="auto"/>
                  </w:tcBorders>
                  <w:shd w:val="clear" w:color="auto" w:fill="E5DFEC" w:themeFill="accent4" w:themeFillTint="33"/>
                </w:tcPr>
                <w:p w14:paraId="7A518CF6" w14:textId="77777777" w:rsidR="00A75DD9" w:rsidRPr="006E4CA3" w:rsidRDefault="00A75DD9" w:rsidP="00A75DD9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หมายเลขเอกสาร</w:t>
                  </w:r>
                </w:p>
              </w:tc>
              <w:tc>
                <w:tcPr>
                  <w:tcW w:w="7371" w:type="dxa"/>
                  <w:tcBorders>
                    <w:bottom w:val="double" w:sz="4" w:space="0" w:color="auto"/>
                  </w:tcBorders>
                  <w:shd w:val="clear" w:color="auto" w:fill="E5DFEC" w:themeFill="accent4" w:themeFillTint="33"/>
                </w:tcPr>
                <w:p w14:paraId="2599A27E" w14:textId="77777777" w:rsidR="00A75DD9" w:rsidRPr="006E4CA3" w:rsidRDefault="00A75DD9" w:rsidP="00A75DD9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รายการเอกสารหลักฐาน</w:t>
                  </w:r>
                </w:p>
              </w:tc>
            </w:tr>
            <w:tr w:rsidR="00A75DD9" w:rsidRPr="006E4CA3" w14:paraId="6187BF85" w14:textId="77777777" w:rsidTr="00276B13">
              <w:tc>
                <w:tcPr>
                  <w:tcW w:w="1951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14:paraId="7AC1840D" w14:textId="77777777" w:rsidR="00A75DD9" w:rsidRPr="006E4CA3" w:rsidRDefault="00A75DD9" w:rsidP="00A75DD9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14:paraId="6CF3D6E3" w14:textId="77777777" w:rsidR="00A75DD9" w:rsidRPr="006E4CA3" w:rsidRDefault="00A75DD9" w:rsidP="00A75DD9">
                  <w:pPr>
                    <w:rPr>
                      <w:rFonts w:ascii="TH SarabunIT๙" w:eastAsia="Angsana New" w:hAnsi="TH SarabunIT๙" w:cs="TH SarabunIT๙"/>
                    </w:rPr>
                  </w:pPr>
                </w:p>
              </w:tc>
            </w:tr>
            <w:tr w:rsidR="00A75DD9" w:rsidRPr="006E4CA3" w14:paraId="289BE251" w14:textId="77777777" w:rsidTr="00EB6972">
              <w:tc>
                <w:tcPr>
                  <w:tcW w:w="1951" w:type="dxa"/>
                  <w:shd w:val="clear" w:color="auto" w:fill="FFFFFF"/>
                </w:tcPr>
                <w:p w14:paraId="2FCB314D" w14:textId="77777777" w:rsidR="00A75DD9" w:rsidRPr="006E4CA3" w:rsidRDefault="00A75DD9" w:rsidP="00A75DD9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</w:p>
              </w:tc>
              <w:tc>
                <w:tcPr>
                  <w:tcW w:w="7371" w:type="dxa"/>
                  <w:shd w:val="clear" w:color="auto" w:fill="FFFFFF"/>
                </w:tcPr>
                <w:p w14:paraId="212F249A" w14:textId="77777777" w:rsidR="00A75DD9" w:rsidRPr="006E4CA3" w:rsidRDefault="00A75DD9" w:rsidP="00A75DD9">
                  <w:pPr>
                    <w:rPr>
                      <w:rFonts w:ascii="TH SarabunIT๙" w:eastAsia="Angsana New" w:hAnsi="TH SarabunIT๙" w:cs="TH SarabunIT๙"/>
                      <w:b/>
                    </w:rPr>
                  </w:pPr>
                </w:p>
              </w:tc>
            </w:tr>
          </w:tbl>
          <w:p w14:paraId="7F460401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</w:p>
        </w:tc>
      </w:tr>
    </w:tbl>
    <w:p w14:paraId="2E3E3D0A" w14:textId="77777777" w:rsidR="009C4A4A" w:rsidRDefault="009C4A4A" w:rsidP="004C486C">
      <w:pPr>
        <w:ind w:firstLine="720"/>
        <w:jc w:val="both"/>
        <w:rPr>
          <w:rFonts w:ascii="TH SarabunIT๙" w:eastAsia="Angsana New" w:hAnsi="TH SarabunIT๙" w:cs="TH SarabunIT๙"/>
          <w:b/>
        </w:rPr>
      </w:pPr>
    </w:p>
    <w:p w14:paraId="7E15B76F" w14:textId="4365AA2C" w:rsidR="004C486C" w:rsidRPr="006E4CA3" w:rsidRDefault="005C78ED" w:rsidP="004C486C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>3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1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2</w:t>
      </w:r>
      <w:r w:rsidR="009C4A4A">
        <w:rPr>
          <w:rFonts w:ascii="TH SarabunIT๙" w:eastAsia="Angsana New" w:hAnsi="TH SarabunIT๙" w:cs="TH SarabunIT๙" w:hint="cs"/>
          <w:b/>
          <w:cs/>
        </w:rPr>
        <w:t>)</w:t>
      </w:r>
      <w:r w:rsidRPr="006E4CA3">
        <w:rPr>
          <w:rFonts w:ascii="TH SarabunIT๙" w:eastAsia="Angsana New" w:hAnsi="TH SarabunIT๙" w:cs="TH SarabunIT๙"/>
          <w:b/>
        </w:rPr>
        <w:t xml:space="preserve"> 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การบริหารจัดการชั้นเรียน</w:t>
      </w:r>
      <w:r w:rsidR="004C486C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bookmarkStart w:id="4" w:name="_Hlk121387596"/>
      <w:r w:rsidR="004C486C" w:rsidRPr="00337D50">
        <w:rPr>
          <w:rFonts w:ascii="TH SarabunIT๙" w:eastAsia="Angsana New" w:hAnsi="TH SarabunIT๙" w:cs="TH SarabunIT๙" w:hint="cs"/>
          <w:color w:val="002060"/>
          <w:cs/>
        </w:rPr>
        <w:t xml:space="preserve">(มาตรฐานที่ </w:t>
      </w:r>
      <w:r w:rsidR="004C486C">
        <w:rPr>
          <w:rFonts w:ascii="TH SarabunIT๙" w:eastAsia="Angsana New" w:hAnsi="TH SarabunIT๙" w:cs="TH SarabunIT๙" w:hint="cs"/>
          <w:color w:val="002060"/>
          <w:cs/>
        </w:rPr>
        <w:t>2</w:t>
      </w:r>
      <w:r w:rsidR="004C486C" w:rsidRPr="00337D50">
        <w:rPr>
          <w:rFonts w:ascii="TH SarabunIT๙" w:eastAsia="Angsana New" w:hAnsi="TH SarabunIT๙" w:cs="TH SarabunIT๙" w:hint="cs"/>
          <w:color w:val="002060"/>
          <w:cs/>
        </w:rPr>
        <w:t xml:space="preserve"> ประเด็นการประเมินด้านที่ </w:t>
      </w:r>
      <w:r w:rsidR="004C486C">
        <w:rPr>
          <w:rFonts w:ascii="TH SarabunIT๙" w:eastAsia="Angsana New" w:hAnsi="TH SarabunIT๙" w:cs="TH SarabunIT๙" w:hint="cs"/>
          <w:color w:val="002060"/>
          <w:cs/>
        </w:rPr>
        <w:t>2.2</w:t>
      </w:r>
      <w:r w:rsidR="004C486C" w:rsidRPr="00337D50">
        <w:rPr>
          <w:rFonts w:ascii="TH SarabunIT๙" w:eastAsia="Angsana New" w:hAnsi="TH SarabunIT๙" w:cs="TH SarabunIT๙" w:hint="cs"/>
          <w:color w:val="002060"/>
          <w:cs/>
        </w:rPr>
        <w:t xml:space="preserve"> ด้าน</w:t>
      </w:r>
      <w:r w:rsidR="004C486C">
        <w:rPr>
          <w:rFonts w:ascii="TH SarabunIT๙" w:eastAsia="Angsana New" w:hAnsi="TH SarabunIT๙" w:cs="TH SarabunIT๙" w:hint="cs"/>
          <w:color w:val="002060"/>
          <w:cs/>
        </w:rPr>
        <w:t>การจัดการเรียนการสอนอาชีวศึกษา)</w:t>
      </w:r>
    </w:p>
    <w:bookmarkEnd w:id="4"/>
    <w:p w14:paraId="222B2BB1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</w:p>
    <w:p w14:paraId="6D37DD45" w14:textId="77777777" w:rsidR="005C78ED" w:rsidRPr="006E4CA3" w:rsidRDefault="005C78ED" w:rsidP="005C78ED">
      <w:pPr>
        <w:ind w:left="375" w:firstLine="345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13309435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</w:p>
    <w:p w14:paraId="49B27DB6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  <w:r w:rsidRPr="006E4CA3">
        <w:rPr>
          <w:rFonts w:ascii="TH SarabunIT๙" w:eastAsia="Angsana New" w:hAnsi="TH SarabunIT๙" w:cs="TH SarabunIT๙"/>
          <w:cs/>
        </w:rPr>
        <w:t xml:space="preserve">   </w:t>
      </w:r>
    </w:p>
    <w:p w14:paraId="5F8D7B65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ครูผู้สอนมีการจัดทำข้อมูลผู้เรียนเป็นรายบุคคล มีข้อมูลสารสนเทศหรือเอกสารประจำชั้นเรียนและ รายวิชาใช้เทคนิควิธีการบริหารจัดการชั้นเรียนให้มีบรรยากาศที่เอื้อต่อการเรียนรู้ เป็นผู้เสริมแรงให้ผู้เรียนมี ความมุ่งมั่นตั้งใจในการเรียน ดูแลช่วยเหลือผู้เรียนรายบุคคลด้านการเรียนและด้านอื่น ๆ   </w:t>
      </w:r>
    </w:p>
    <w:p w14:paraId="51C3A815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  <w:r w:rsidRPr="006E4CA3">
        <w:rPr>
          <w:rFonts w:ascii="TH SarabunIT๙" w:eastAsia="Angsana New" w:hAnsi="TH SarabunIT๙" w:cs="TH SarabunIT๙"/>
          <w:cs/>
        </w:rPr>
        <w:t xml:space="preserve">   </w:t>
      </w:r>
    </w:p>
    <w:p w14:paraId="5A141807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ร้อยละของครูผู้สอนที่จัดทำข้อมูลผู้เรียนเป็นรายบุคคล   </w:t>
      </w:r>
    </w:p>
    <w:p w14:paraId="4FEA9BAF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ร้อยละของครูผู้สอนที่มีข้อมูลสารสนเทศหรือเอกสารประจำชั้นเรียนและรายวิชาเป็นปัจจุบัน   </w:t>
      </w:r>
    </w:p>
    <w:p w14:paraId="76636BED" w14:textId="77777777" w:rsidR="005C78ED" w:rsidRPr="006E4CA3" w:rsidRDefault="005C78ED" w:rsidP="005C78ED">
      <w:pPr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ร้อยละของครูผู้สอนที่ใช้เทคนิควิธีการบริหารจัดการชั้นเรียนให้มีบรรยากาศที่เอื้อต่อการเรียนรู้  </w:t>
      </w:r>
    </w:p>
    <w:p w14:paraId="5F305DC1" w14:textId="77777777" w:rsidR="005C78ED" w:rsidRPr="006E4CA3" w:rsidRDefault="005C78ED" w:rsidP="005C78ED">
      <w:pPr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ร้อยละของครูผู้สอนที่ใช้วิธีการเสริมแรงให้ผู้เรียนมีความมุ่งมั่นตั้งใจในการเรียน   </w:t>
      </w:r>
    </w:p>
    <w:p w14:paraId="5D899C4A" w14:textId="77777777" w:rsidR="005C78ED" w:rsidRPr="006E4CA3" w:rsidRDefault="005C78ED" w:rsidP="005C78ED">
      <w:pPr>
        <w:ind w:left="720"/>
        <w:jc w:val="both"/>
        <w:rPr>
          <w:rFonts w:ascii="TH SarabunIT๙" w:eastAsia="Angsana New" w:hAnsi="TH SarabunIT๙" w:cs="TH SarabunIT๙"/>
          <w:sz w:val="16"/>
          <w:szCs w:val="16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ร้อยละของครูผู้สอนที่ดูแลช่วยเหลือผู้เรียนรายบุคคลด้านการเรียนและด้านอื่น ๆ   </w:t>
      </w:r>
    </w:p>
    <w:p w14:paraId="169BA037" w14:textId="77777777" w:rsidR="007C78A7" w:rsidRDefault="007C78A7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12C507B2" w14:textId="77777777" w:rsidR="007C78A7" w:rsidRDefault="007C78A7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6E618EFD" w14:textId="6B5E112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การคำนวณ</w:t>
      </w:r>
      <w:r w:rsidRPr="006E4CA3">
        <w:rPr>
          <w:rFonts w:ascii="TH SarabunIT๙" w:eastAsia="Angsana New" w:hAnsi="TH SarabunIT๙" w:cs="TH SarabunIT๙"/>
          <w:cs/>
        </w:rPr>
        <w:t xml:space="preserve">    </w:t>
      </w:r>
    </w:p>
    <w:p w14:paraId="2FB76A76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กำหนดให้   </w:t>
      </w:r>
    </w:p>
    <w:p w14:paraId="2A7C06A9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N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จำนวนครูผู้สอนทั้งหมด   </w:t>
      </w:r>
    </w:p>
    <w:p w14:paraId="73185A68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V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จำนวนครูผู้สอนที่จัดทำข้อมูลผู้เรียนเป็นรายบุคคล   </w:t>
      </w:r>
    </w:p>
    <w:p w14:paraId="08513FE5" w14:textId="77777777" w:rsidR="005C78ED" w:rsidRPr="006E4CA3" w:rsidRDefault="005C78ED" w:rsidP="005C78ED">
      <w:pPr>
        <w:tabs>
          <w:tab w:val="left" w:pos="1170"/>
        </w:tabs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W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จำนวนครูผู้สอนที่มีข้อมูลสารสนเทศและเอกสารประจ าชั้นเรียนและรายวิชาเป็นปัจจุบัน      </w:t>
      </w:r>
    </w:p>
    <w:p w14:paraId="300CEE43" w14:textId="77777777" w:rsidR="005C78ED" w:rsidRPr="006E4CA3" w:rsidRDefault="005C78ED" w:rsidP="005C78ED">
      <w:pPr>
        <w:tabs>
          <w:tab w:val="left" w:pos="1170"/>
        </w:tabs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       X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จำนวนครูผู้สอนที่ใช้เทคนิควิธีการบริหารจัดการชั้นเรียนให้มีบรรยากาศที่เอื้อต่อการเรียนรู้   </w:t>
      </w:r>
    </w:p>
    <w:p w14:paraId="7B1D5169" w14:textId="77777777" w:rsidR="005C78ED" w:rsidRPr="006E4CA3" w:rsidRDefault="005C78ED" w:rsidP="005C78ED">
      <w:pPr>
        <w:tabs>
          <w:tab w:val="left" w:pos="1170"/>
        </w:tabs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       Y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จำนวนครูผู้สอนที่ใช้วิธีการเสริมแรงให้ผู้เรียนมีความมุ่งมั่นตั้งใจในการเรียน   </w:t>
      </w:r>
    </w:p>
    <w:p w14:paraId="2EC91784" w14:textId="77777777" w:rsidR="005C78ED" w:rsidRPr="006E4CA3" w:rsidRDefault="005C78ED" w:rsidP="005C78ED">
      <w:pPr>
        <w:tabs>
          <w:tab w:val="left" w:pos="1170"/>
        </w:tabs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 xml:space="preserve">       Z </w:t>
      </w:r>
      <w:r w:rsidRPr="006E4CA3">
        <w:rPr>
          <w:rFonts w:ascii="TH SarabunIT๙" w:eastAsia="Angsana New" w:hAnsi="TH SarabunIT๙" w:cs="TH SarabunIT๙"/>
          <w:cs/>
        </w:rPr>
        <w:t>= จำนวนครูผู้สอนที่ดูแลช่วยเหลือผู้เรียนรายบุคคลด้านการเรียนและด้านอื่น ๆ</w:t>
      </w:r>
      <w:r w:rsidRPr="006E4CA3">
        <w:rPr>
          <w:rFonts w:ascii="TH SarabunIT๙" w:eastAsia="Angsana New" w:hAnsi="TH SarabunIT๙" w:cs="TH SarabunIT๙"/>
        </w:rPr>
        <w:tab/>
      </w:r>
    </w:p>
    <w:p w14:paraId="7397EBDB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F3C49E0" wp14:editId="26EAF696">
                <wp:simplePos x="0" y="0"/>
                <wp:positionH relativeFrom="column">
                  <wp:posOffset>1167766</wp:posOffset>
                </wp:positionH>
                <wp:positionV relativeFrom="paragraph">
                  <wp:posOffset>152400</wp:posOffset>
                </wp:positionV>
                <wp:extent cx="1333500" cy="580390"/>
                <wp:effectExtent l="0" t="0" r="19050" b="10160"/>
                <wp:wrapNone/>
                <wp:docPr id="137" name="สี่เหลี่ยมผืนผ้า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3DB43E" w14:textId="77777777" w:rsidR="003F47A5" w:rsidRPr="00BB004B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100{V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W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Y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Z}</w:t>
                            </w:r>
                          </w:p>
                          <w:p w14:paraId="58387D59" w14:textId="77777777" w:rsidR="003F47A5" w:rsidRPr="00BB004B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5N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C49E0" id="สี่เหลี่ยมผืนผ้า 137" o:spid="_x0000_s1040" style="position:absolute;left:0;text-align:left;margin-left:91.95pt;margin-top:12pt;width:105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63DB43E" w14:textId="77777777" w:rsidR="003F47A5" w:rsidRPr="00BB004B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100{V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W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Y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Z}</w:t>
                      </w:r>
                    </w:p>
                    <w:p w14:paraId="58387D59" w14:textId="77777777" w:rsidR="003F47A5" w:rsidRPr="00BB004B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5N</w:t>
                      </w:r>
                    </w:p>
                  </w:txbxContent>
                </v:textbox>
              </v:rect>
            </w:pict>
          </mc:Fallback>
        </mc:AlternateContent>
      </w: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F0294A9" wp14:editId="410DEBC4">
                <wp:simplePos x="0" y="0"/>
                <wp:positionH relativeFrom="column">
                  <wp:posOffset>1212850</wp:posOffset>
                </wp:positionH>
                <wp:positionV relativeFrom="paragraph">
                  <wp:posOffset>444500</wp:posOffset>
                </wp:positionV>
                <wp:extent cx="1129030" cy="12700"/>
                <wp:effectExtent l="0" t="0" r="0" b="0"/>
                <wp:wrapNone/>
                <wp:docPr id="139" name="ลูกศรเชื่อมต่อแบบ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23EDF" id="ลูกศรเชื่อมต่อแบบตรง 139" o:spid="_x0000_s1026" type="#_x0000_t32" style="position:absolute;margin-left:95.5pt;margin-top:35pt;width:88.9pt;height: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br/>
      </w:r>
      <w:r w:rsidRPr="006E4CA3">
        <w:rPr>
          <w:rFonts w:ascii="TH SarabunIT๙" w:eastAsia="Angsana New" w:hAnsi="TH SarabunIT๙" w:cs="TH SarabunIT๙"/>
          <w:cs/>
        </w:rPr>
        <w:t xml:space="preserve">   ร้อยละเฉลี่ย = </w:t>
      </w:r>
    </w:p>
    <w:p w14:paraId="264026A6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           </w:t>
      </w:r>
    </w:p>
    <w:p w14:paraId="06176BF9" w14:textId="77777777" w:rsidR="00320962" w:rsidRDefault="00320962" w:rsidP="007B40B4">
      <w:pPr>
        <w:jc w:val="both"/>
        <w:rPr>
          <w:rFonts w:ascii="TH SarabunIT๙" w:eastAsia="Angsana New" w:hAnsi="TH SarabunIT๙" w:cs="TH SarabunIT๙"/>
          <w:b/>
          <w:bCs/>
        </w:rPr>
      </w:pPr>
    </w:p>
    <w:p w14:paraId="4B95F5BD" w14:textId="77777777" w:rsidR="005C78ED" w:rsidRPr="006E4CA3" w:rsidRDefault="005C78ED" w:rsidP="007B40B4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เกณฑ์การประเมินนำค่าร้อยละเฉลี่ยที่คำนวณมาเทียบกับเกณฑ์ การประเมิน ดังนี้</w:t>
      </w:r>
    </w:p>
    <w:p w14:paraId="53013C09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  <w:sz w:val="16"/>
          <w:szCs w:val="16"/>
          <w:u w:val="single"/>
        </w:rPr>
      </w:pP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843"/>
        <w:gridCol w:w="2410"/>
      </w:tblGrid>
      <w:tr w:rsidR="005C78ED" w:rsidRPr="006E4CA3" w14:paraId="537F09A7" w14:textId="77777777" w:rsidTr="00276B13">
        <w:tc>
          <w:tcPr>
            <w:tcW w:w="3969" w:type="dxa"/>
            <w:tcBorders>
              <w:bottom w:val="double" w:sz="4" w:space="0" w:color="auto"/>
            </w:tcBorders>
            <w:shd w:val="clear" w:color="auto" w:fill="DEEBF6"/>
          </w:tcPr>
          <w:p w14:paraId="7169001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BF6"/>
          </w:tcPr>
          <w:p w14:paraId="6435052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EEBF6"/>
          </w:tcPr>
          <w:p w14:paraId="6113E68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3078C99C" w14:textId="77777777" w:rsidTr="00276B13">
        <w:tc>
          <w:tcPr>
            <w:tcW w:w="3969" w:type="dxa"/>
            <w:tcBorders>
              <w:top w:val="double" w:sz="4" w:space="0" w:color="auto"/>
            </w:tcBorders>
          </w:tcPr>
          <w:p w14:paraId="4BA2323F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ขึ้นไป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286E67E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5 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2E954B5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03393400" w14:textId="77777777" w:rsidTr="005C78ED">
        <w:tc>
          <w:tcPr>
            <w:tcW w:w="3969" w:type="dxa"/>
          </w:tcPr>
          <w:p w14:paraId="24DB409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0A48947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</w:p>
        </w:tc>
        <w:tc>
          <w:tcPr>
            <w:tcW w:w="2410" w:type="dxa"/>
          </w:tcPr>
          <w:p w14:paraId="1D73EC3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6353BD5F" w14:textId="77777777" w:rsidTr="005C78ED">
        <w:tc>
          <w:tcPr>
            <w:tcW w:w="3969" w:type="dxa"/>
          </w:tcPr>
          <w:p w14:paraId="448CA4D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629B9DF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</w:p>
        </w:tc>
        <w:tc>
          <w:tcPr>
            <w:tcW w:w="2410" w:type="dxa"/>
          </w:tcPr>
          <w:p w14:paraId="0708453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26BFB901" w14:textId="77777777" w:rsidTr="005C78ED">
        <w:tc>
          <w:tcPr>
            <w:tcW w:w="3969" w:type="dxa"/>
          </w:tcPr>
          <w:p w14:paraId="1E94CB6B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4D4C7C8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</w:p>
        </w:tc>
        <w:tc>
          <w:tcPr>
            <w:tcW w:w="2410" w:type="dxa"/>
          </w:tcPr>
          <w:p w14:paraId="0A52D4F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0F0C6669" w14:textId="77777777" w:rsidTr="005C78ED">
        <w:tc>
          <w:tcPr>
            <w:tcW w:w="3969" w:type="dxa"/>
          </w:tcPr>
          <w:p w14:paraId="24292F9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น้อยกว่าร้อยละ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</w:p>
        </w:tc>
        <w:tc>
          <w:tcPr>
            <w:tcW w:w="1843" w:type="dxa"/>
          </w:tcPr>
          <w:p w14:paraId="5B13474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</w:p>
        </w:tc>
        <w:tc>
          <w:tcPr>
            <w:tcW w:w="2410" w:type="dxa"/>
          </w:tcPr>
          <w:p w14:paraId="0DA1B0E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69C19179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ผลการดำเนินงาน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41"/>
        <w:gridCol w:w="1134"/>
        <w:gridCol w:w="1418"/>
      </w:tblGrid>
      <w:tr w:rsidR="005C78ED" w:rsidRPr="006E4CA3" w14:paraId="34032EBE" w14:textId="77777777" w:rsidTr="005C78ED">
        <w:tc>
          <w:tcPr>
            <w:tcW w:w="9493" w:type="dxa"/>
            <w:gridSpan w:val="3"/>
            <w:shd w:val="clear" w:color="auto" w:fill="DEEBF6"/>
          </w:tcPr>
          <w:p w14:paraId="41F6CC2A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การคำนวณ</w:t>
            </w:r>
          </w:p>
        </w:tc>
      </w:tr>
      <w:tr w:rsidR="005C78ED" w:rsidRPr="006E4CA3" w14:paraId="15DF65B5" w14:textId="77777777" w:rsidTr="0070518D">
        <w:tc>
          <w:tcPr>
            <w:tcW w:w="6941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7924ED6F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ข้อมูลพื้นฐาน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8B5C74B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จำนวนอาจารย์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0AB476A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5C78ED" w:rsidRPr="006E4CA3" w14:paraId="3ACCE0AE" w14:textId="77777777" w:rsidTr="0070518D">
        <w:tc>
          <w:tcPr>
            <w:tcW w:w="6941" w:type="dxa"/>
            <w:tcBorders>
              <w:top w:val="double" w:sz="4" w:space="0" w:color="auto"/>
            </w:tcBorders>
            <w:shd w:val="clear" w:color="auto" w:fill="FFFFFF"/>
          </w:tcPr>
          <w:p w14:paraId="364D8D12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N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</w:t>
            </w:r>
            <w:hyperlink r:id="rId10">
              <w:r w:rsidRPr="006E4CA3">
                <w:rPr>
                  <w:rFonts w:ascii="TH SarabunIT๙" w:eastAsia="Angsana New" w:hAnsi="TH SarabunIT๙" w:cs="TH SarabunIT๙"/>
                  <w:cs/>
                </w:rPr>
                <w:t xml:space="preserve">จำนวนอาจารย์ประจำทั้งหมด </w:t>
              </w:r>
            </w:hyperlink>
            <w:r w:rsidRPr="006E4CA3">
              <w:rPr>
                <w:rFonts w:ascii="TH SarabunIT๙" w:eastAsia="Angsana New" w:hAnsi="TH SarabunIT๙" w:cs="TH SarabunIT๙"/>
                <w:cs/>
              </w:rPr>
              <w:t>ระดับปวส.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5829CDD8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FFFFFF"/>
          </w:tcPr>
          <w:p w14:paraId="56CABD4C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3D3F02C" w14:textId="77777777" w:rsidTr="005C78ED">
        <w:tc>
          <w:tcPr>
            <w:tcW w:w="6941" w:type="dxa"/>
            <w:shd w:val="clear" w:color="auto" w:fill="FFFFFF"/>
          </w:tcPr>
          <w:p w14:paraId="60D44568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V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จำนวนครูผู้สอนที่จัดทำข้อมูลผู้เรียนเป็นรายบุคคล   </w:t>
            </w:r>
          </w:p>
        </w:tc>
        <w:tc>
          <w:tcPr>
            <w:tcW w:w="1134" w:type="dxa"/>
            <w:shd w:val="clear" w:color="auto" w:fill="FFFFFF"/>
          </w:tcPr>
          <w:p w14:paraId="4A778A96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  <w:shd w:val="clear" w:color="auto" w:fill="FFFFFF"/>
          </w:tcPr>
          <w:p w14:paraId="670C743B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2629C52" w14:textId="77777777" w:rsidTr="005C78ED">
        <w:tc>
          <w:tcPr>
            <w:tcW w:w="6941" w:type="dxa"/>
            <w:shd w:val="clear" w:color="auto" w:fill="FFFFFF"/>
          </w:tcPr>
          <w:p w14:paraId="54B1A1AC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W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จำนวนครูผู้สอนที่มีข้อมูลสารสนเทศและเอกสารประจำชั้นเรียนและรายวิชาเป็นปัจจุบัน      </w:t>
            </w:r>
          </w:p>
        </w:tc>
        <w:tc>
          <w:tcPr>
            <w:tcW w:w="1134" w:type="dxa"/>
            <w:shd w:val="clear" w:color="auto" w:fill="FFFFFF"/>
          </w:tcPr>
          <w:p w14:paraId="3D942D95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  <w:shd w:val="clear" w:color="auto" w:fill="FFFFFF"/>
          </w:tcPr>
          <w:p w14:paraId="78A58EC2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5DE4F92" w14:textId="77777777" w:rsidTr="005C78ED">
        <w:tc>
          <w:tcPr>
            <w:tcW w:w="6941" w:type="dxa"/>
            <w:shd w:val="clear" w:color="auto" w:fill="FFFFFF"/>
          </w:tcPr>
          <w:p w14:paraId="1C13A260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X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จำนวนครูผู้สอนที่มีข้อมูลสารสนเทศและเอกสารประจำชั้นเรียนและรายวิชาเป็นปัจจุบัน      </w:t>
            </w:r>
          </w:p>
        </w:tc>
        <w:tc>
          <w:tcPr>
            <w:tcW w:w="1134" w:type="dxa"/>
            <w:shd w:val="clear" w:color="auto" w:fill="FFFFFF"/>
          </w:tcPr>
          <w:p w14:paraId="3848F347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  <w:shd w:val="clear" w:color="auto" w:fill="FFFFFF"/>
          </w:tcPr>
          <w:p w14:paraId="61A9B053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7CC0336" w14:textId="77777777" w:rsidTr="005C78ED">
        <w:tc>
          <w:tcPr>
            <w:tcW w:w="6941" w:type="dxa"/>
            <w:shd w:val="clear" w:color="auto" w:fill="FFFFFF"/>
          </w:tcPr>
          <w:p w14:paraId="7C9F71B2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Y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จำนวนครูผู้สอนที่ใช้วิธีการเสริมแรงให้ผู้เรียนมีความมุ่งมั่นตั้งใจในการเรียน   </w:t>
            </w:r>
          </w:p>
        </w:tc>
        <w:tc>
          <w:tcPr>
            <w:tcW w:w="1134" w:type="dxa"/>
            <w:shd w:val="clear" w:color="auto" w:fill="FFFFFF"/>
          </w:tcPr>
          <w:p w14:paraId="0BD9BBD1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  <w:shd w:val="clear" w:color="auto" w:fill="FFFFFF"/>
          </w:tcPr>
          <w:p w14:paraId="3B070809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BF255D8" w14:textId="77777777" w:rsidTr="005C78ED">
        <w:tc>
          <w:tcPr>
            <w:tcW w:w="6941" w:type="dxa"/>
            <w:shd w:val="clear" w:color="auto" w:fill="FFFFFF"/>
          </w:tcPr>
          <w:p w14:paraId="08A3DC1A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Z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= จำนวนครูผู้สอนที่ดูแลช่วยเหลือผู้เรียนรายบุคคลด้านการเรียนและด้านอื่น ๆ</w:t>
            </w:r>
          </w:p>
        </w:tc>
        <w:tc>
          <w:tcPr>
            <w:tcW w:w="1134" w:type="dxa"/>
            <w:shd w:val="clear" w:color="auto" w:fill="FFFFFF"/>
          </w:tcPr>
          <w:p w14:paraId="113F8EBD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418" w:type="dxa"/>
            <w:shd w:val="clear" w:color="auto" w:fill="FFFFFF"/>
          </w:tcPr>
          <w:p w14:paraId="4E53B277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B86701A" w14:textId="77777777" w:rsidTr="005C78ED">
        <w:tc>
          <w:tcPr>
            <w:tcW w:w="8075" w:type="dxa"/>
            <w:gridSpan w:val="2"/>
            <w:shd w:val="clear" w:color="auto" w:fill="DEEBF6"/>
          </w:tcPr>
          <w:p w14:paraId="1AD43EC6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ร้อยละเฉลี่ย </w:t>
            </w:r>
          </w:p>
        </w:tc>
        <w:tc>
          <w:tcPr>
            <w:tcW w:w="1418" w:type="dxa"/>
            <w:shd w:val="clear" w:color="auto" w:fill="DEEBF6"/>
          </w:tcPr>
          <w:p w14:paraId="5B78FCC8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100</w:t>
            </w:r>
          </w:p>
        </w:tc>
      </w:tr>
    </w:tbl>
    <w:p w14:paraId="7F87816A" w14:textId="77777777" w:rsidR="005C78ED" w:rsidRDefault="005C78ED" w:rsidP="005C78ED">
      <w:pPr>
        <w:rPr>
          <w:rFonts w:ascii="TH SarabunIT๙" w:eastAsia="Angsana New" w:hAnsi="TH SarabunIT๙" w:cs="TH SarabunIT๙"/>
          <w:b/>
        </w:rPr>
      </w:pPr>
    </w:p>
    <w:p w14:paraId="0C7CB5E6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สูตรการคำนวณ</w:t>
      </w:r>
    </w:p>
    <w:p w14:paraId="275AEBBC" w14:textId="77777777" w:rsidR="005C78ED" w:rsidRPr="006E4CA3" w:rsidRDefault="00BB004B" w:rsidP="005C78ED">
      <w:pPr>
        <w:tabs>
          <w:tab w:val="left" w:pos="1170"/>
        </w:tabs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E1A85E9" wp14:editId="6A900EF6">
                <wp:simplePos x="0" y="0"/>
                <wp:positionH relativeFrom="column">
                  <wp:posOffset>1717482</wp:posOffset>
                </wp:positionH>
                <wp:positionV relativeFrom="paragraph">
                  <wp:posOffset>50496</wp:posOffset>
                </wp:positionV>
                <wp:extent cx="1383527" cy="580390"/>
                <wp:effectExtent l="0" t="0" r="26670" b="10160"/>
                <wp:wrapNone/>
                <wp:docPr id="122" name="สี่เหลี่ยมผืนผ้า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D878F8" w14:textId="77777777" w:rsidR="003F47A5" w:rsidRPr="00BB004B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100{V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W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Y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Z}</w:t>
                            </w:r>
                          </w:p>
                          <w:p w14:paraId="15A57F9D" w14:textId="77777777" w:rsidR="003F47A5" w:rsidRPr="00BB004B" w:rsidRDefault="003F47A5" w:rsidP="00BB004B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eastAsia="Sarabun" w:hAnsi="TH SarabunIT๙" w:cs="TH SarabunIT๙" w:hint="cs"/>
                                <w:color w:val="000000"/>
                                <w:cs/>
                              </w:rPr>
                              <w:t xml:space="preserve">          </w:t>
                            </w:r>
                            <w:r w:rsidRPr="00BB004B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5N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A85E9" id="สี่เหลี่ยมผืนผ้า 122" o:spid="_x0000_s1041" style="position:absolute;left:0;text-align:left;margin-left:135.25pt;margin-top:4pt;width:108.95pt;height:4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2D878F8" w14:textId="77777777" w:rsidR="003F47A5" w:rsidRPr="00BB004B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100{V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W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Y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Z}</w:t>
                      </w:r>
                    </w:p>
                    <w:p w14:paraId="15A57F9D" w14:textId="77777777" w:rsidR="003F47A5" w:rsidRPr="00BB004B" w:rsidRDefault="003F47A5" w:rsidP="00BB004B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eastAsia="Sarabun" w:hAnsi="TH SarabunIT๙" w:cs="TH SarabunIT๙" w:hint="cs"/>
                          <w:color w:val="000000"/>
                          <w:cs/>
                        </w:rPr>
                        <w:t xml:space="preserve">          </w:t>
                      </w:r>
                      <w:r w:rsidRPr="00BB004B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5N</w:t>
                      </w: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cs/>
        </w:rPr>
        <w:t xml:space="preserve">    </w:t>
      </w:r>
      <w:r w:rsidR="005C78ED" w:rsidRPr="006E4CA3">
        <w:rPr>
          <w:rFonts w:ascii="TH SarabunIT๙" w:eastAsia="Angsana New" w:hAnsi="TH SarabunIT๙" w:cs="TH SarabunIT๙"/>
        </w:rPr>
        <w:tab/>
      </w:r>
      <w:r w:rsidR="005C78ED" w:rsidRPr="006E4CA3">
        <w:rPr>
          <w:rFonts w:ascii="TH SarabunIT๙" w:eastAsia="Angsana New" w:hAnsi="TH SarabunIT๙" w:cs="TH SarabunIT๙"/>
          <w:cs/>
        </w:rPr>
        <w:t>ร้อยละเฉลี่ย =</w:t>
      </w:r>
    </w:p>
    <w:p w14:paraId="66124118" w14:textId="77777777" w:rsidR="005C78ED" w:rsidRPr="006E4CA3" w:rsidRDefault="00320962" w:rsidP="00DB36E5">
      <w:pPr>
        <w:spacing w:before="240" w:after="200" w:line="276" w:lineRule="auto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39AF2F9" wp14:editId="5A67FABF">
                <wp:simplePos x="0" y="0"/>
                <wp:positionH relativeFrom="column">
                  <wp:posOffset>1781092</wp:posOffset>
                </wp:positionH>
                <wp:positionV relativeFrom="paragraph">
                  <wp:posOffset>145995</wp:posOffset>
                </wp:positionV>
                <wp:extent cx="1192696" cy="45719"/>
                <wp:effectExtent l="0" t="0" r="26670" b="31115"/>
                <wp:wrapNone/>
                <wp:docPr id="136" name="ลูกศรเชื่อมต่อแบบ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2696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C064" id="ลูกศรเชื่อมต่อแบบตรง 136" o:spid="_x0000_s1026" type="#_x0000_t32" style="position:absolute;margin-left:140.25pt;margin-top:11.5pt;width:93.9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แทนค่า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1559"/>
      </w:tblGrid>
      <w:tr w:rsidR="005C78ED" w:rsidRPr="006E4CA3" w14:paraId="0102DBC2" w14:textId="77777777" w:rsidTr="004659CC">
        <w:tc>
          <w:tcPr>
            <w:tcW w:w="7650" w:type="dxa"/>
            <w:shd w:val="clear" w:color="auto" w:fill="FFFFFF"/>
          </w:tcPr>
          <w:p w14:paraId="65581F97" w14:textId="77777777" w:rsidR="005C78ED" w:rsidRPr="006E4CA3" w:rsidRDefault="005C78ED" w:rsidP="00A10149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จำนวนครูผู้สอนที่จัดทำข้อมูลผู้เรียนเป็นรายบุคคล   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00C0D6F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4B6738D" w14:textId="77777777" w:rsidTr="004659CC">
        <w:tc>
          <w:tcPr>
            <w:tcW w:w="7650" w:type="dxa"/>
            <w:shd w:val="clear" w:color="auto" w:fill="FFFFFF"/>
          </w:tcPr>
          <w:p w14:paraId="65B54CC9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จำนวนครูผู้สอนที่มีข้อมูลสารสนเทศและเอกสารประจำชั้นเรียนและรายวิชาเป็นปัจจุบัน 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774F9FE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3C5D4FA" w14:textId="77777777" w:rsidTr="004659CC">
        <w:tc>
          <w:tcPr>
            <w:tcW w:w="7650" w:type="dxa"/>
            <w:shd w:val="clear" w:color="auto" w:fill="FFFFFF"/>
          </w:tcPr>
          <w:p w14:paraId="267BD432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.จำนวนครูผู้สอนที่มีข้อมูลสารสนเทศและเอกสารประจำชั้นเรียนและรายวิชาเป็นปัจจุบัน (</w:t>
            </w: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7788522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6440711" w14:textId="77777777" w:rsidTr="004659CC">
        <w:tc>
          <w:tcPr>
            <w:tcW w:w="7650" w:type="dxa"/>
            <w:shd w:val="clear" w:color="auto" w:fill="FFFFFF"/>
          </w:tcPr>
          <w:p w14:paraId="1788570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จำนวนครูผู้สอนที่ใช้วิธีการเสริมแรงให้ผู้เรียนมีความมุ่งมั่นตั้งใจในการเรียน (</w:t>
            </w: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6480A4E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564CE8B" w14:textId="77777777" w:rsidTr="004659CC">
        <w:tc>
          <w:tcPr>
            <w:tcW w:w="7650" w:type="dxa"/>
            <w:shd w:val="clear" w:color="auto" w:fill="FFFFFF"/>
          </w:tcPr>
          <w:p w14:paraId="6ACFF163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จำนวนครูผู้สอนที่ดูแลช่วยเหลือผู้เรียนรายบุคคลด้านการเรียนและด้านอื่น ๆ (</w:t>
            </w: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466C577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6E0A472" w14:textId="77777777" w:rsidTr="004659CC">
        <w:tc>
          <w:tcPr>
            <w:tcW w:w="7650" w:type="dxa"/>
            <w:shd w:val="clear" w:color="auto" w:fill="FFFFFF"/>
          </w:tcPr>
          <w:p w14:paraId="4754819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. </w:t>
            </w:r>
            <w:hyperlink r:id="rId11">
              <w:r w:rsidRPr="006E4CA3">
                <w:rPr>
                  <w:rFonts w:ascii="TH SarabunIT๙" w:eastAsia="Angsana New" w:hAnsi="TH SarabunIT๙" w:cs="TH SarabunIT๙"/>
                  <w:cs/>
                </w:rPr>
                <w:t xml:space="preserve">จำนวนอาจารย์ประจำทั้งหมด </w:t>
              </w:r>
            </w:hyperlink>
            <w:r w:rsidRPr="006E4CA3">
              <w:rPr>
                <w:rFonts w:ascii="TH SarabunIT๙" w:eastAsia="Angsana New" w:hAnsi="TH SarabunIT๙" w:cs="TH SarabunIT๙"/>
                <w:cs/>
              </w:rPr>
              <w:t>ระดับปวส.(</w:t>
            </w: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14:paraId="0FFB4DB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975F515" w14:textId="77777777" w:rsidTr="004659CC">
        <w:tc>
          <w:tcPr>
            <w:tcW w:w="7650" w:type="dxa"/>
            <w:shd w:val="clear" w:color="auto" w:fill="BDD7EE"/>
          </w:tcPr>
          <w:p w14:paraId="631169C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7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ร้อยละเฉลี่ย (</w:t>
            </w:r>
            <w:r w:rsidRPr="006E4CA3">
              <w:rPr>
                <w:rFonts w:ascii="TH SarabunIT๙" w:eastAsia="Angsana New" w:hAnsi="TH SarabunIT๙" w:cs="TH SarabunIT๙"/>
              </w:rPr>
              <w:t>100x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5X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))</w:t>
            </w:r>
          </w:p>
        </w:tc>
        <w:tc>
          <w:tcPr>
            <w:tcW w:w="1559" w:type="dxa"/>
            <w:shd w:val="clear" w:color="auto" w:fill="BDD7EE"/>
          </w:tcPr>
          <w:p w14:paraId="2E13D24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4D480EEE" w14:textId="77777777" w:rsidR="005C78ED" w:rsidRDefault="005C78E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p w14:paraId="6071944E" w14:textId="77777777" w:rsidR="00075AB4" w:rsidRPr="006E4CA3" w:rsidRDefault="00075AB4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tbl>
      <w:tblPr>
        <w:tblW w:w="9221" w:type="dxa"/>
        <w:tblLayout w:type="fixed"/>
        <w:tblLook w:val="0400" w:firstRow="0" w:lastRow="0" w:firstColumn="0" w:lastColumn="0" w:noHBand="0" w:noVBand="1"/>
      </w:tblPr>
      <w:tblGrid>
        <w:gridCol w:w="9221"/>
      </w:tblGrid>
      <w:tr w:rsidR="005C78ED" w:rsidRPr="006E4CA3" w14:paraId="4228641B" w14:textId="77777777" w:rsidTr="005C78ED">
        <w:trPr>
          <w:trHeight w:val="300"/>
        </w:trPr>
        <w:tc>
          <w:tcPr>
            <w:tcW w:w="922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2127"/>
              <w:gridCol w:w="2835"/>
              <w:gridCol w:w="2471"/>
            </w:tblGrid>
            <w:tr w:rsidR="00C3476E" w:rsidRPr="006E4CA3" w14:paraId="18637515" w14:textId="77777777" w:rsidTr="00EB6972">
              <w:tc>
                <w:tcPr>
                  <w:tcW w:w="9242" w:type="dxa"/>
                  <w:gridSpan w:val="4"/>
                  <w:shd w:val="clear" w:color="auto" w:fill="F2DBDB" w:themeFill="accent2" w:themeFillTint="33"/>
                </w:tcPr>
                <w:p w14:paraId="005357FF" w14:textId="77777777" w:rsidR="00C3476E" w:rsidRPr="00FE3678" w:rsidRDefault="00C3476E" w:rsidP="00C3476E">
                  <w:pPr>
                    <w:rPr>
                      <w:rFonts w:ascii="TH SarabunIT๙" w:eastAsia="Angsana New" w:hAnsi="TH SarabunIT๙" w:cs="TH SarabunIT๙"/>
                      <w:b/>
                      <w:bCs/>
                    </w:rPr>
                  </w:pPr>
                  <w:r w:rsidRPr="00FE3678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ผลการประเมินตนเองและระดับคุณภาพในปีการศึกษานี้</w:t>
                  </w:r>
                </w:p>
              </w:tc>
            </w:tr>
            <w:tr w:rsidR="00C3476E" w:rsidRPr="006E4CA3" w14:paraId="4C743C3A" w14:textId="77777777" w:rsidTr="00D36884">
              <w:tc>
                <w:tcPr>
                  <w:tcW w:w="1809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3A8F56E3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เป้าหมาย</w:t>
                  </w:r>
                </w:p>
              </w:tc>
              <w:tc>
                <w:tcPr>
                  <w:tcW w:w="2127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28050369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2835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6360A0FE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คะแนนการประเมินตนเอง</w:t>
                  </w:r>
                </w:p>
              </w:tc>
              <w:tc>
                <w:tcPr>
                  <w:tcW w:w="2471" w:type="dxa"/>
                  <w:tcBorders>
                    <w:bottom w:val="double" w:sz="4" w:space="0" w:color="auto"/>
                  </w:tcBorders>
                  <w:shd w:val="clear" w:color="auto" w:fill="D6E3BC" w:themeFill="accent3" w:themeFillTint="66"/>
                </w:tcPr>
                <w:p w14:paraId="0D0D25EA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ระดับคุณภาพ</w:t>
                  </w:r>
                </w:p>
              </w:tc>
            </w:tr>
            <w:tr w:rsidR="00C3476E" w:rsidRPr="006E4CA3" w14:paraId="46740E62" w14:textId="77777777" w:rsidTr="00D36884">
              <w:tc>
                <w:tcPr>
                  <w:tcW w:w="1809" w:type="dxa"/>
                  <w:tcBorders>
                    <w:top w:val="double" w:sz="4" w:space="0" w:color="auto"/>
                  </w:tcBorders>
                </w:tcPr>
                <w:p w14:paraId="22375C15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00.00คะแนน</w:t>
                  </w:r>
                </w:p>
              </w:tc>
              <w:tc>
                <w:tcPr>
                  <w:tcW w:w="2127" w:type="dxa"/>
                  <w:tcBorders>
                    <w:top w:val="double" w:sz="4" w:space="0" w:color="auto"/>
                  </w:tcBorders>
                </w:tcPr>
                <w:p w14:paraId="40D45165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ร้อยละ</w:t>
                  </w:r>
                </w:p>
              </w:tc>
              <w:tc>
                <w:tcPr>
                  <w:tcW w:w="2835" w:type="dxa"/>
                  <w:tcBorders>
                    <w:top w:val="double" w:sz="4" w:space="0" w:color="auto"/>
                  </w:tcBorders>
                </w:tcPr>
                <w:p w14:paraId="2C435946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cs/>
                    </w:rPr>
                    <w:t>00.00 คะแนน</w:t>
                  </w:r>
                </w:p>
              </w:tc>
              <w:tc>
                <w:tcPr>
                  <w:tcW w:w="2471" w:type="dxa"/>
                  <w:tcBorders>
                    <w:top w:val="double" w:sz="4" w:space="0" w:color="auto"/>
                  </w:tcBorders>
                </w:tcPr>
                <w:p w14:paraId="2EC49425" w14:textId="77777777" w:rsidR="00C3476E" w:rsidRPr="006E4CA3" w:rsidRDefault="00C3476E" w:rsidP="00C3476E">
                  <w:pPr>
                    <w:jc w:val="both"/>
                    <w:rPr>
                      <w:rFonts w:ascii="TH SarabunIT๙" w:eastAsia="Angsana New" w:hAnsi="TH SarabunIT๙" w:cs="TH SarabunIT๙"/>
                    </w:rPr>
                  </w:pPr>
                </w:p>
              </w:tc>
            </w:tr>
          </w:tbl>
          <w:p w14:paraId="6D588F41" w14:textId="77777777" w:rsidR="00C3476E" w:rsidRPr="006E4CA3" w:rsidRDefault="00C3476E" w:rsidP="00C3476E">
            <w:pPr>
              <w:tabs>
                <w:tab w:val="left" w:pos="2694"/>
                <w:tab w:val="left" w:pos="5103"/>
                <w:tab w:val="left" w:pos="7088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เอกสารหลักฐาน :</w:t>
            </w:r>
          </w:p>
          <w:tbl>
            <w:tblPr>
              <w:tblW w:w="93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51"/>
              <w:gridCol w:w="7371"/>
            </w:tblGrid>
            <w:tr w:rsidR="00C3476E" w:rsidRPr="006E4CA3" w14:paraId="233DB4D4" w14:textId="77777777" w:rsidTr="0070518D">
              <w:tc>
                <w:tcPr>
                  <w:tcW w:w="1951" w:type="dxa"/>
                  <w:tcBorders>
                    <w:bottom w:val="double" w:sz="4" w:space="0" w:color="auto"/>
                  </w:tcBorders>
                  <w:shd w:val="clear" w:color="auto" w:fill="E5DFEC" w:themeFill="accent4" w:themeFillTint="33"/>
                </w:tcPr>
                <w:p w14:paraId="797C9FA7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หมายเลขเอกสาร</w:t>
                  </w:r>
                </w:p>
              </w:tc>
              <w:tc>
                <w:tcPr>
                  <w:tcW w:w="7371" w:type="dxa"/>
                  <w:tcBorders>
                    <w:bottom w:val="double" w:sz="4" w:space="0" w:color="auto"/>
                  </w:tcBorders>
                  <w:shd w:val="clear" w:color="auto" w:fill="E5DFEC" w:themeFill="accent4" w:themeFillTint="33"/>
                </w:tcPr>
                <w:p w14:paraId="3D05D15D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  <w:r w:rsidRPr="006E4CA3">
                    <w:rPr>
                      <w:rFonts w:ascii="TH SarabunIT๙" w:eastAsia="Angsana New" w:hAnsi="TH SarabunIT๙" w:cs="TH SarabunIT๙"/>
                      <w:b/>
                      <w:bCs/>
                      <w:cs/>
                    </w:rPr>
                    <w:t>รายการเอกสารหลักฐาน</w:t>
                  </w:r>
                </w:p>
              </w:tc>
            </w:tr>
            <w:tr w:rsidR="00C3476E" w:rsidRPr="006E4CA3" w14:paraId="73C747DB" w14:textId="77777777" w:rsidTr="0070518D">
              <w:tc>
                <w:tcPr>
                  <w:tcW w:w="1951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14:paraId="114EECE7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  <w:b/>
                    </w:rPr>
                  </w:pPr>
                </w:p>
              </w:tc>
              <w:tc>
                <w:tcPr>
                  <w:tcW w:w="7371" w:type="dxa"/>
                  <w:tcBorders>
                    <w:top w:val="double" w:sz="4" w:space="0" w:color="auto"/>
                  </w:tcBorders>
                  <w:shd w:val="clear" w:color="auto" w:fill="FFFFFF"/>
                </w:tcPr>
                <w:p w14:paraId="1BE32320" w14:textId="77777777" w:rsidR="00C3476E" w:rsidRPr="006E4CA3" w:rsidRDefault="00C3476E" w:rsidP="00C3476E">
                  <w:pPr>
                    <w:rPr>
                      <w:rFonts w:ascii="TH SarabunIT๙" w:eastAsia="Angsana New" w:hAnsi="TH SarabunIT๙" w:cs="TH SarabunIT๙"/>
                    </w:rPr>
                  </w:pPr>
                </w:p>
              </w:tc>
            </w:tr>
            <w:tr w:rsidR="00C3476E" w:rsidRPr="006E4CA3" w14:paraId="186CBA09" w14:textId="77777777" w:rsidTr="00EB6972">
              <w:tc>
                <w:tcPr>
                  <w:tcW w:w="1951" w:type="dxa"/>
                  <w:shd w:val="clear" w:color="auto" w:fill="FFFFFF"/>
                </w:tcPr>
                <w:p w14:paraId="3F1C9678" w14:textId="77777777" w:rsidR="00C3476E" w:rsidRPr="006E4CA3" w:rsidRDefault="00C3476E" w:rsidP="00C3476E">
                  <w:pPr>
                    <w:jc w:val="center"/>
                    <w:rPr>
                      <w:rFonts w:ascii="TH SarabunIT๙" w:eastAsia="Angsana New" w:hAnsi="TH SarabunIT๙" w:cs="TH SarabunIT๙"/>
                    </w:rPr>
                  </w:pPr>
                </w:p>
              </w:tc>
              <w:tc>
                <w:tcPr>
                  <w:tcW w:w="7371" w:type="dxa"/>
                  <w:shd w:val="clear" w:color="auto" w:fill="FFFFFF"/>
                </w:tcPr>
                <w:p w14:paraId="46C54173" w14:textId="77777777" w:rsidR="00C3476E" w:rsidRPr="006E4CA3" w:rsidRDefault="00C3476E" w:rsidP="00C3476E">
                  <w:pPr>
                    <w:rPr>
                      <w:rFonts w:ascii="TH SarabunIT๙" w:eastAsia="Angsana New" w:hAnsi="TH SarabunIT๙" w:cs="TH SarabunIT๙"/>
                      <w:b/>
                    </w:rPr>
                  </w:pPr>
                </w:p>
              </w:tc>
            </w:tr>
          </w:tbl>
          <w:p w14:paraId="1E29BC4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</w:p>
        </w:tc>
      </w:tr>
    </w:tbl>
    <w:p w14:paraId="22952CC3" w14:textId="2AEC5053" w:rsidR="0054386F" w:rsidRPr="006E4CA3" w:rsidRDefault="005C78ED" w:rsidP="0054386F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>3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1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>3</w:t>
      </w:r>
      <w:r w:rsidR="009C4A4A">
        <w:rPr>
          <w:rFonts w:ascii="TH SarabunIT๙" w:eastAsia="Angsana New" w:hAnsi="TH SarabunIT๙" w:cs="TH SarabunIT๙" w:hint="cs"/>
          <w:b/>
          <w:cs/>
        </w:rPr>
        <w:t>)</w:t>
      </w:r>
      <w:r w:rsidRPr="006E4CA3">
        <w:rPr>
          <w:rFonts w:ascii="TH SarabunIT๙" w:eastAsia="Angsana New" w:hAnsi="TH SarabunIT๙" w:cs="TH SarabunIT๙"/>
          <w:b/>
        </w:rPr>
        <w:t xml:space="preserve"> 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การพัฒนาตนเองและพัฒนาวิชาชีพ</w:t>
      </w:r>
      <w:r w:rsidR="0054386F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bookmarkStart w:id="5" w:name="_Hlk121387614"/>
      <w:r w:rsidR="0054386F" w:rsidRPr="00107A03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2.2 ด้านการจัดการเรียนการสอนอาชีวศึกษา)</w:t>
      </w:r>
    </w:p>
    <w:bookmarkEnd w:id="5"/>
    <w:p w14:paraId="52193904" w14:textId="77777777" w:rsidR="005C78ED" w:rsidRPr="006E4CA3" w:rsidRDefault="005C78ED" w:rsidP="005C78ED">
      <w:pPr>
        <w:ind w:left="375" w:firstLine="345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2CAD28F8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</w:p>
    <w:p w14:paraId="0A0975C2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27F747C7" w14:textId="77777777" w:rsidR="005C78ED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ครูผู้สอนจัดทำแผนพัฒนาตนเองและเข้าร่วมกระบวนการพัฒนาวิชาชีพ ได้รับการพัฒนาตาม แผนพัฒนาตนเองและกระบวนการพัฒนาวิชาชีพ มีการนำผลการพัฒนาตนเองมาใช้ในการจัดการเรียนการ สอน มีผลงานจากการพัฒนาตนเองและการพัฒนาวิชาชีพ ผลงาน หรือนวัตกรรม ได้รับการยอมรับ หรือ เผยแพร่   </w:t>
      </w:r>
    </w:p>
    <w:p w14:paraId="3FA0B4DE" w14:textId="77777777" w:rsidR="005C78ED" w:rsidRPr="006E4CA3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134777C7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ร้อยละของครูผู้สอนที่จัดทำแผนพัฒนาตนเองและเข้าร่วมการพัฒนาวิชาชีพ   </w:t>
      </w:r>
    </w:p>
    <w:p w14:paraId="37CAB994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2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ร้อยละของครูผู้สอนที่ได้รับการพัฒนาตนเองอย่างน้อย </w:t>
      </w:r>
      <w:r w:rsidRPr="006E4CA3">
        <w:rPr>
          <w:rFonts w:ascii="TH SarabunIT๙" w:eastAsia="Angsana New" w:hAnsi="TH SarabunIT๙" w:cs="TH SarabunIT๙"/>
        </w:rPr>
        <w:t xml:space="preserve">12 </w:t>
      </w:r>
      <w:r w:rsidRPr="006E4CA3">
        <w:rPr>
          <w:rFonts w:ascii="TH SarabunIT๙" w:eastAsia="Angsana New" w:hAnsi="TH SarabunIT๙" w:cs="TH SarabunIT๙"/>
          <w:cs/>
        </w:rPr>
        <w:t xml:space="preserve">ชั่วโมงต่อปี   </w:t>
      </w:r>
    </w:p>
    <w:p w14:paraId="773E23A7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ร้อยละของครูผู้สอนที่นำผลจากการพัฒนาตนเองและการพัฒนาวิชาชีพมาใช้ในการจัดการเรียนการสอน   </w:t>
      </w:r>
    </w:p>
    <w:p w14:paraId="25EAA30C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4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ร้อยละของครูผู้สอนที่มีผลงานจากการพัฒนาตนเองและการพัฒนาวิชาชีพ   </w:t>
      </w:r>
    </w:p>
    <w:p w14:paraId="357DD40F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lastRenderedPageBreak/>
        <w:tab/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ร้อยละของครูผู้สอนที่มีนวัตกรรมจากการพัฒนาตนเองและการพัฒนาวิชาชีพที่ได้รับการยอมรับหรือเผยแพร่ </w:t>
      </w:r>
    </w:p>
    <w:p w14:paraId="373D0EFA" w14:textId="77777777" w:rsidR="0093498D" w:rsidRPr="006E4CA3" w:rsidRDefault="0093498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</w:p>
    <w:p w14:paraId="3C746A42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การคำนวณ</w:t>
      </w:r>
    </w:p>
    <w:p w14:paraId="591D2CDC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>กำหนดให้</w:t>
      </w:r>
      <w:r w:rsidRPr="006E4CA3">
        <w:rPr>
          <w:rFonts w:ascii="TH SarabunIT๙" w:eastAsia="Angsana New" w:hAnsi="TH SarabunIT๙" w:cs="TH SarabunIT๙"/>
        </w:rPr>
        <w:tab/>
      </w:r>
    </w:p>
    <w:p w14:paraId="4F4EC751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N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จำนวนครูผู้สอนทั้งหมด    </w:t>
      </w:r>
    </w:p>
    <w:p w14:paraId="1C414EA3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V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จำนวนครูผู้สอนที่จัดทำแผนพัฒนาตนเองและเข้าร่วมการพัฒนาวิชาชีพ    </w:t>
      </w:r>
    </w:p>
    <w:p w14:paraId="10727F63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W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จำนวนครูผู้สอนที่ได้รับการพัฒนาตนเองอย่างน้อย </w:t>
      </w:r>
      <w:r w:rsidRPr="006E4CA3">
        <w:rPr>
          <w:rFonts w:ascii="TH SarabunIT๙" w:eastAsia="Angsana New" w:hAnsi="TH SarabunIT๙" w:cs="TH SarabunIT๙"/>
        </w:rPr>
        <w:t xml:space="preserve">12 </w:t>
      </w:r>
      <w:r w:rsidRPr="006E4CA3">
        <w:rPr>
          <w:rFonts w:ascii="TH SarabunIT๙" w:eastAsia="Angsana New" w:hAnsi="TH SarabunIT๙" w:cs="TH SarabunIT๙"/>
          <w:cs/>
        </w:rPr>
        <w:t xml:space="preserve">ชั่วโมงต่อปี    </w:t>
      </w:r>
    </w:p>
    <w:p w14:paraId="138DA6F9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X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จำนวนครูผู้สอนที่นำผลจากการพัฒนาตนเองและการพัฒนาวิชาชีพมาใช้ในการจัดการ เรียนการสอน    </w:t>
      </w:r>
    </w:p>
    <w:p w14:paraId="3C4B662A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Y </w:t>
      </w:r>
      <w:r w:rsidRPr="006E4CA3">
        <w:rPr>
          <w:rFonts w:ascii="TH SarabunIT๙" w:eastAsia="Angsana New" w:hAnsi="TH SarabunIT๙" w:cs="TH SarabunIT๙"/>
          <w:cs/>
        </w:rPr>
        <w:t xml:space="preserve">= จำนวนครูผู้สอนที่มีผลงานจากการพัฒนาตนเองและการพัฒนาวิชาชีพ    </w:t>
      </w:r>
    </w:p>
    <w:p w14:paraId="339B2C94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 xml:space="preserve">Z </w:t>
      </w:r>
      <w:r w:rsidRPr="006E4CA3">
        <w:rPr>
          <w:rFonts w:ascii="TH SarabunIT๙" w:eastAsia="Angsana New" w:hAnsi="TH SarabunIT๙" w:cs="TH SarabunIT๙"/>
          <w:cs/>
        </w:rPr>
        <w:t>= จำนวนครูผู้สอนที่มีนวัตกรรมจากการพัฒนาตนเองและการพัฒนาวิชาชีพที่ได้รับการ ยอมรับหรือเผยแพร่</w:t>
      </w:r>
      <w:r w:rsidRPr="006E4CA3">
        <w:rPr>
          <w:rFonts w:ascii="TH SarabunIT๙" w:eastAsia="Angsana New" w:hAnsi="TH SarabunIT๙" w:cs="TH SarabunIT๙"/>
        </w:rPr>
        <w:tab/>
      </w:r>
    </w:p>
    <w:p w14:paraId="630A0301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20B4561" wp14:editId="65718BD4">
                <wp:simplePos x="0" y="0"/>
                <wp:positionH relativeFrom="column">
                  <wp:posOffset>1167765</wp:posOffset>
                </wp:positionH>
                <wp:positionV relativeFrom="paragraph">
                  <wp:posOffset>149860</wp:posOffset>
                </wp:positionV>
                <wp:extent cx="1498600" cy="580390"/>
                <wp:effectExtent l="0" t="0" r="25400" b="10160"/>
                <wp:wrapNone/>
                <wp:docPr id="131" name="สี่เหลี่ยมผืนผ้า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5413DB" w14:textId="77777777" w:rsidR="003F47A5" w:rsidRPr="00B41410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100{V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W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Y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Z}</w:t>
                            </w:r>
                          </w:p>
                          <w:p w14:paraId="7F8A929E" w14:textId="77777777" w:rsidR="003F47A5" w:rsidRPr="00B41410" w:rsidRDefault="003F47A5" w:rsidP="005C78ED">
                            <w:pPr>
                              <w:spacing w:line="258" w:lineRule="auto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 xml:space="preserve">        </w:t>
                            </w:r>
                            <w:r w:rsidRPr="00B41410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5N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4561" id="สี่เหลี่ยมผืนผ้า 131" o:spid="_x0000_s1042" style="position:absolute;left:0;text-align:left;margin-left:91.95pt;margin-top:11.8pt;width:118pt;height:4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75413DB" w14:textId="77777777" w:rsidR="003F47A5" w:rsidRPr="00B41410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100{V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W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Y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Z}</w:t>
                      </w:r>
                    </w:p>
                    <w:p w14:paraId="7F8A929E" w14:textId="77777777" w:rsidR="003F47A5" w:rsidRPr="00B41410" w:rsidRDefault="003F47A5" w:rsidP="005C78ED">
                      <w:pPr>
                        <w:spacing w:line="258" w:lineRule="auto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 xml:space="preserve">        </w:t>
                      </w:r>
                      <w:r w:rsidRPr="00B41410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5N</w:t>
                      </w:r>
                    </w:p>
                  </w:txbxContent>
                </v:textbox>
              </v:rect>
            </w:pict>
          </mc:Fallback>
        </mc:AlternateContent>
      </w: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00E2BF1" wp14:editId="4AB893EB">
                <wp:simplePos x="0" y="0"/>
                <wp:positionH relativeFrom="column">
                  <wp:posOffset>1301750</wp:posOffset>
                </wp:positionH>
                <wp:positionV relativeFrom="paragraph">
                  <wp:posOffset>469900</wp:posOffset>
                </wp:positionV>
                <wp:extent cx="1129030" cy="12700"/>
                <wp:effectExtent l="0" t="0" r="0" b="0"/>
                <wp:wrapNone/>
                <wp:docPr id="133" name="ลูกศรเชื่อมต่อแบบตรง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0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61D184" id="ลูกศรเชื่อมต่อแบบตรง 133" o:spid="_x0000_s1026" type="#_x0000_t32" style="position:absolute;margin-left:102.5pt;margin-top:37pt;width:88.9pt;height: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br/>
      </w:r>
      <w:r w:rsidRPr="006E4CA3">
        <w:rPr>
          <w:rFonts w:ascii="TH SarabunIT๙" w:eastAsia="Angsana New" w:hAnsi="TH SarabunIT๙" w:cs="TH SarabunIT๙"/>
          <w:cs/>
        </w:rPr>
        <w:t xml:space="preserve">   ร้อยละเฉลี่ย = </w:t>
      </w:r>
    </w:p>
    <w:p w14:paraId="12222405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</w:p>
    <w:p w14:paraId="42CC8173" w14:textId="77777777" w:rsidR="008F2429" w:rsidRDefault="008F2429" w:rsidP="005C78ED">
      <w:pPr>
        <w:rPr>
          <w:rFonts w:ascii="TH SarabunIT๙" w:eastAsia="Angsana New" w:hAnsi="TH SarabunIT๙" w:cs="TH SarabunIT๙"/>
          <w:b/>
          <w:bCs/>
        </w:rPr>
      </w:pPr>
    </w:p>
    <w:p w14:paraId="3A8EE402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</w:t>
      </w:r>
    </w:p>
    <w:p w14:paraId="16CDE24B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p w14:paraId="736F083F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  <w:sz w:val="16"/>
          <w:szCs w:val="16"/>
          <w:u w:val="single"/>
        </w:rPr>
      </w:pPr>
    </w:p>
    <w:tbl>
      <w:tblPr>
        <w:tblW w:w="822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843"/>
        <w:gridCol w:w="2410"/>
      </w:tblGrid>
      <w:tr w:rsidR="005C78ED" w:rsidRPr="006E4CA3" w14:paraId="2A772573" w14:textId="77777777" w:rsidTr="0070518D">
        <w:tc>
          <w:tcPr>
            <w:tcW w:w="3969" w:type="dxa"/>
            <w:tcBorders>
              <w:bottom w:val="double" w:sz="4" w:space="0" w:color="auto"/>
            </w:tcBorders>
            <w:shd w:val="clear" w:color="auto" w:fill="DEEBF6"/>
          </w:tcPr>
          <w:p w14:paraId="059C512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BF6"/>
          </w:tcPr>
          <w:p w14:paraId="58E1E6C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DEEBF6"/>
          </w:tcPr>
          <w:p w14:paraId="6D60826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33A50BCD" w14:textId="77777777" w:rsidTr="0070518D">
        <w:tc>
          <w:tcPr>
            <w:tcW w:w="3969" w:type="dxa"/>
            <w:tcBorders>
              <w:top w:val="double" w:sz="4" w:space="0" w:color="auto"/>
            </w:tcBorders>
          </w:tcPr>
          <w:p w14:paraId="37E46EA4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ขึ้นไป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175567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5 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1D8287E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3EA1D2F9" w14:textId="77777777" w:rsidTr="005C78ED">
        <w:tc>
          <w:tcPr>
            <w:tcW w:w="3969" w:type="dxa"/>
          </w:tcPr>
          <w:p w14:paraId="5DC2919C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0C58FB3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</w:p>
        </w:tc>
        <w:tc>
          <w:tcPr>
            <w:tcW w:w="2410" w:type="dxa"/>
          </w:tcPr>
          <w:p w14:paraId="4CAA5C4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39FC7CA9" w14:textId="77777777" w:rsidTr="005C78ED">
        <w:tc>
          <w:tcPr>
            <w:tcW w:w="3969" w:type="dxa"/>
          </w:tcPr>
          <w:p w14:paraId="61277E7C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432C47B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</w:p>
        </w:tc>
        <w:tc>
          <w:tcPr>
            <w:tcW w:w="2410" w:type="dxa"/>
          </w:tcPr>
          <w:p w14:paraId="14C739A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3164092F" w14:textId="77777777" w:rsidTr="005C78ED">
        <w:tc>
          <w:tcPr>
            <w:tcW w:w="3969" w:type="dxa"/>
          </w:tcPr>
          <w:p w14:paraId="26473EE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99</w:t>
            </w:r>
          </w:p>
        </w:tc>
        <w:tc>
          <w:tcPr>
            <w:tcW w:w="1843" w:type="dxa"/>
          </w:tcPr>
          <w:p w14:paraId="1645FAA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</w:p>
        </w:tc>
        <w:tc>
          <w:tcPr>
            <w:tcW w:w="2410" w:type="dxa"/>
          </w:tcPr>
          <w:p w14:paraId="15AD38A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7B18B97B" w14:textId="77777777" w:rsidTr="005C78ED">
        <w:tc>
          <w:tcPr>
            <w:tcW w:w="3969" w:type="dxa"/>
          </w:tcPr>
          <w:p w14:paraId="65C11CB9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น้อยกว่าร้อยละ </w:t>
            </w:r>
            <w:r w:rsidRPr="006E4CA3">
              <w:rPr>
                <w:rFonts w:ascii="TH SarabunIT๙" w:eastAsia="Angsana New" w:hAnsi="TH SarabunIT๙" w:cs="TH SarabunIT๙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00</w:t>
            </w:r>
          </w:p>
        </w:tc>
        <w:tc>
          <w:tcPr>
            <w:tcW w:w="1843" w:type="dxa"/>
          </w:tcPr>
          <w:p w14:paraId="3C77DE7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</w:p>
        </w:tc>
        <w:tc>
          <w:tcPr>
            <w:tcW w:w="2410" w:type="dxa"/>
          </w:tcPr>
          <w:p w14:paraId="5D9D6AD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7E909BCA" w14:textId="0840F57F" w:rsidR="00D020CA" w:rsidRDefault="00D020CA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3F16B02D" w14:textId="64717A2C" w:rsidR="00107A03" w:rsidRDefault="00107A03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7068E34A" w14:textId="02E49103" w:rsidR="00107A03" w:rsidRDefault="00107A03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159BCEC6" w14:textId="15583BA1" w:rsidR="00107A03" w:rsidRDefault="00107A03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253FFE58" w14:textId="230D3E5A" w:rsidR="00107A03" w:rsidRDefault="00107A03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4E1DC801" w14:textId="678EA8E0" w:rsidR="00107A03" w:rsidRDefault="00107A03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66F18365" w14:textId="5A4ABAB7" w:rsidR="00107A03" w:rsidRDefault="00107A03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7FE9F670" w14:textId="4DA01F79" w:rsidR="00107A03" w:rsidRDefault="00107A03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</w:rPr>
      </w:pPr>
    </w:p>
    <w:p w14:paraId="12E4374E" w14:textId="77777777" w:rsidR="00107A03" w:rsidRDefault="00107A03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 w:hint="cs"/>
          <w:b/>
          <w:bCs/>
        </w:rPr>
      </w:pPr>
    </w:p>
    <w:p w14:paraId="01F24E45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ผลการดำเนินงาน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992"/>
        <w:gridCol w:w="851"/>
      </w:tblGrid>
      <w:tr w:rsidR="005C78ED" w:rsidRPr="006E4CA3" w14:paraId="78508302" w14:textId="77777777" w:rsidTr="005C78ED">
        <w:tc>
          <w:tcPr>
            <w:tcW w:w="9493" w:type="dxa"/>
            <w:gridSpan w:val="3"/>
            <w:shd w:val="clear" w:color="auto" w:fill="A8D08D"/>
          </w:tcPr>
          <w:p w14:paraId="47B14FD5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การคำนวณ</w:t>
            </w:r>
          </w:p>
        </w:tc>
      </w:tr>
      <w:tr w:rsidR="005C78ED" w:rsidRPr="006E4CA3" w14:paraId="3AA8B9B1" w14:textId="77777777" w:rsidTr="001B5F62">
        <w:tc>
          <w:tcPr>
            <w:tcW w:w="7650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43BED265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ข้อมูลพื้นฐาน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0A9A5179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จำนวนอาจารย์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D9E2F3"/>
            <w:vAlign w:val="center"/>
          </w:tcPr>
          <w:p w14:paraId="5D344E32" w14:textId="77777777" w:rsidR="005C78ED" w:rsidRPr="006E4CA3" w:rsidRDefault="005C78ED" w:rsidP="00A5222D">
            <w:pPr>
              <w:spacing w:after="120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ร้อยละ</w:t>
            </w:r>
          </w:p>
        </w:tc>
      </w:tr>
      <w:tr w:rsidR="005C78ED" w:rsidRPr="006E4CA3" w14:paraId="44B2E206" w14:textId="77777777" w:rsidTr="001B5F62">
        <w:trPr>
          <w:trHeight w:val="277"/>
        </w:trPr>
        <w:tc>
          <w:tcPr>
            <w:tcW w:w="7650" w:type="dxa"/>
            <w:tcBorders>
              <w:top w:val="double" w:sz="4" w:space="0" w:color="auto"/>
            </w:tcBorders>
          </w:tcPr>
          <w:p w14:paraId="75E899DB" w14:textId="77777777" w:rsidR="005C78ED" w:rsidRPr="006E4CA3" w:rsidRDefault="005C78ED" w:rsidP="001B5F62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N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</w:t>
            </w:r>
            <w:hyperlink r:id="rId12">
              <w:r w:rsidRPr="006E4CA3">
                <w:rPr>
                  <w:rFonts w:ascii="TH SarabunIT๙" w:eastAsia="Angsana New" w:hAnsi="TH SarabunIT๙" w:cs="TH SarabunIT๙"/>
                  <w:cs/>
                </w:rPr>
                <w:t xml:space="preserve">จำนวนอาจารย์ประจำทั้งหมด </w:t>
              </w:r>
            </w:hyperlink>
            <w:r w:rsidRPr="006E4CA3">
              <w:rPr>
                <w:rFonts w:ascii="TH SarabunIT๙" w:eastAsia="Angsana New" w:hAnsi="TH SarabunIT๙" w:cs="TH SarabunIT๙"/>
                <w:cs/>
              </w:rPr>
              <w:t>ระดับปวส.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77636F99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3CBD4954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9ED2DCA" w14:textId="77777777" w:rsidTr="001B5F62">
        <w:trPr>
          <w:trHeight w:val="206"/>
        </w:trPr>
        <w:tc>
          <w:tcPr>
            <w:tcW w:w="7650" w:type="dxa"/>
          </w:tcPr>
          <w:p w14:paraId="1D95D719" w14:textId="77777777" w:rsidR="005C78ED" w:rsidRPr="006E4CA3" w:rsidRDefault="005C78ED" w:rsidP="001B5F62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 xml:space="preserve">V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จำนวนครูผู้สอนที่จัดทำแผนพัฒนาตนเองและเข้าร่วมการพัฒนาวิชาชีพ    </w:t>
            </w:r>
          </w:p>
        </w:tc>
        <w:tc>
          <w:tcPr>
            <w:tcW w:w="992" w:type="dxa"/>
          </w:tcPr>
          <w:p w14:paraId="1869A889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851" w:type="dxa"/>
          </w:tcPr>
          <w:p w14:paraId="28734A11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59F42D0" w14:textId="77777777" w:rsidTr="001B5F62">
        <w:trPr>
          <w:trHeight w:val="141"/>
        </w:trPr>
        <w:tc>
          <w:tcPr>
            <w:tcW w:w="7650" w:type="dxa"/>
          </w:tcPr>
          <w:p w14:paraId="4B028063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W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จำนวนครูผู้สอนที่ได้รับการพัฒนาตนเองอย่างน้อย </w:t>
            </w:r>
            <w:r w:rsidRPr="006E4CA3">
              <w:rPr>
                <w:rFonts w:ascii="TH SarabunIT๙" w:eastAsia="Angsana New" w:hAnsi="TH SarabunIT๙" w:cs="TH SarabunIT๙"/>
              </w:rPr>
              <w:t xml:space="preserve">12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ชั่วโมงต่อปี    </w:t>
            </w:r>
          </w:p>
        </w:tc>
        <w:tc>
          <w:tcPr>
            <w:tcW w:w="992" w:type="dxa"/>
          </w:tcPr>
          <w:p w14:paraId="3A044648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851" w:type="dxa"/>
          </w:tcPr>
          <w:p w14:paraId="51091CB6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76A41B2" w14:textId="77777777" w:rsidTr="001B5F62">
        <w:trPr>
          <w:trHeight w:val="502"/>
        </w:trPr>
        <w:tc>
          <w:tcPr>
            <w:tcW w:w="7650" w:type="dxa"/>
          </w:tcPr>
          <w:p w14:paraId="29D31775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X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จำนวนครูผู้สอนที่นำผลจากการพัฒนาตนเองและการพัฒนาวิชาชีพมาใช้ในการจัดการ เรียนการสอน    </w:t>
            </w:r>
          </w:p>
        </w:tc>
        <w:tc>
          <w:tcPr>
            <w:tcW w:w="992" w:type="dxa"/>
          </w:tcPr>
          <w:p w14:paraId="22379A94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851" w:type="dxa"/>
          </w:tcPr>
          <w:p w14:paraId="4A31E6A6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637BE2C" w14:textId="77777777" w:rsidTr="001B5F62">
        <w:tc>
          <w:tcPr>
            <w:tcW w:w="7650" w:type="dxa"/>
          </w:tcPr>
          <w:p w14:paraId="4267503C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Y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= จำนวนครูผู้สอนที่มีผลงานจากการพัฒนาตนเองและการพัฒนาวิชาชีพ    </w:t>
            </w:r>
          </w:p>
        </w:tc>
        <w:tc>
          <w:tcPr>
            <w:tcW w:w="992" w:type="dxa"/>
          </w:tcPr>
          <w:p w14:paraId="107DF055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851" w:type="dxa"/>
          </w:tcPr>
          <w:p w14:paraId="4A799AE2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5692915" w14:textId="77777777" w:rsidTr="001B5F62">
        <w:tc>
          <w:tcPr>
            <w:tcW w:w="7650" w:type="dxa"/>
          </w:tcPr>
          <w:p w14:paraId="1387714F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Z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= จำนวนครูผู้สอนที่มีนวัตกรรมจากการพัฒนาตนเองและการพัฒนาวิชาชีพที่ได้รับการ ยอมรับหรือเผยแพร่</w:t>
            </w:r>
            <w:r w:rsidRPr="006E4CA3">
              <w:rPr>
                <w:rFonts w:ascii="TH SarabunIT๙" w:eastAsia="Angsana New" w:hAnsi="TH SarabunIT๙" w:cs="TH SarabunIT๙"/>
              </w:rPr>
              <w:tab/>
            </w:r>
          </w:p>
        </w:tc>
        <w:tc>
          <w:tcPr>
            <w:tcW w:w="992" w:type="dxa"/>
          </w:tcPr>
          <w:p w14:paraId="4E129693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851" w:type="dxa"/>
          </w:tcPr>
          <w:p w14:paraId="3A276C0E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5FADE7D" w14:textId="77777777" w:rsidTr="001B5F62">
        <w:tc>
          <w:tcPr>
            <w:tcW w:w="8642" w:type="dxa"/>
            <w:gridSpan w:val="2"/>
            <w:shd w:val="clear" w:color="auto" w:fill="BDD7EE"/>
          </w:tcPr>
          <w:p w14:paraId="7E59D5DA" w14:textId="77777777" w:rsidR="005C78ED" w:rsidRPr="006E4CA3" w:rsidRDefault="005C78ED" w:rsidP="005C78ED">
            <w:pPr>
              <w:spacing w:after="120"/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ร้อยละเฉลี่ย </w:t>
            </w:r>
          </w:p>
        </w:tc>
        <w:tc>
          <w:tcPr>
            <w:tcW w:w="851" w:type="dxa"/>
            <w:shd w:val="clear" w:color="auto" w:fill="BDD7EE"/>
          </w:tcPr>
          <w:p w14:paraId="576E1A7C" w14:textId="77777777" w:rsidR="005C78ED" w:rsidRPr="006E4CA3" w:rsidRDefault="005C78ED" w:rsidP="005C78ED">
            <w:pPr>
              <w:spacing w:after="120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74363A46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</w:p>
    <w:p w14:paraId="5F66799A" w14:textId="77777777" w:rsidR="005C78ED" w:rsidRPr="006E4CA3" w:rsidRDefault="00694F68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60F7045" wp14:editId="3952CF00">
                <wp:simplePos x="0" y="0"/>
                <wp:positionH relativeFrom="column">
                  <wp:posOffset>1713865</wp:posOffset>
                </wp:positionH>
                <wp:positionV relativeFrom="paragraph">
                  <wp:posOffset>76200</wp:posOffset>
                </wp:positionV>
                <wp:extent cx="1790700" cy="580390"/>
                <wp:effectExtent l="0" t="0" r="19050" b="10160"/>
                <wp:wrapNone/>
                <wp:docPr id="149" name="สี่เหลี่ยมผืนผ้า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A40AB5" w14:textId="77777777" w:rsidR="003F47A5" w:rsidRPr="00C532A9" w:rsidRDefault="003F47A5" w:rsidP="005C78ED">
                            <w:pPr>
                              <w:spacing w:line="258" w:lineRule="auto"/>
                              <w:jc w:val="both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100{V</w:t>
                            </w: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W</w:t>
                            </w: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X</w:t>
                            </w: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Y</w:t>
                            </w: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  <w:cs/>
                              </w:rPr>
                              <w:t>+</w:t>
                            </w: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Z}</w:t>
                            </w:r>
                          </w:p>
                          <w:p w14:paraId="123B9814" w14:textId="77777777" w:rsidR="003F47A5" w:rsidRPr="00C532A9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532A9">
                              <w:rPr>
                                <w:rFonts w:ascii="TH SarabunIT๙" w:eastAsia="Sarabun" w:hAnsi="TH SarabunIT๙" w:cs="TH SarabunIT๙"/>
                                <w:color w:val="000000"/>
                              </w:rPr>
                              <w:t>5N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F7045" id="สี่เหลี่ยมผืนผ้า 149" o:spid="_x0000_s1043" style="position:absolute;margin-left:134.95pt;margin-top:6pt;width:141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AA40AB5" w14:textId="77777777" w:rsidR="003F47A5" w:rsidRPr="00C532A9" w:rsidRDefault="003F47A5" w:rsidP="005C78ED">
                      <w:pPr>
                        <w:spacing w:line="258" w:lineRule="auto"/>
                        <w:jc w:val="both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100{V</w:t>
                      </w: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W</w:t>
                      </w: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X</w:t>
                      </w: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Y</w:t>
                      </w: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  <w:cs/>
                        </w:rPr>
                        <w:t>+</w:t>
                      </w: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Z}</w:t>
                      </w:r>
                    </w:p>
                    <w:p w14:paraId="123B9814" w14:textId="77777777" w:rsidR="003F47A5" w:rsidRPr="00C532A9" w:rsidRDefault="003F47A5" w:rsidP="005C78ED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TH SarabunIT๙" w:hAnsi="TH SarabunIT๙" w:cs="TH SarabunIT๙"/>
                        </w:rPr>
                      </w:pPr>
                      <w:r w:rsidRPr="00C532A9">
                        <w:rPr>
                          <w:rFonts w:ascii="TH SarabunIT๙" w:eastAsia="Sarabun" w:hAnsi="TH SarabunIT๙" w:cs="TH SarabunIT๙"/>
                          <w:color w:val="000000"/>
                        </w:rPr>
                        <w:t>5N</w:t>
                      </w:r>
                    </w:p>
                  </w:txbxContent>
                </v:textbox>
              </v:rect>
            </w:pict>
          </mc:Fallback>
        </mc:AlternateConten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สูตรการคำนวณ</w:t>
      </w:r>
    </w:p>
    <w:p w14:paraId="7953F19E" w14:textId="77777777" w:rsidR="005C78ED" w:rsidRPr="006E4CA3" w:rsidRDefault="005C78ED" w:rsidP="005C78ED">
      <w:pPr>
        <w:tabs>
          <w:tab w:val="left" w:pos="1170"/>
        </w:tabs>
        <w:ind w:left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8DBF4DD" wp14:editId="694D8F29">
                <wp:simplePos x="0" y="0"/>
                <wp:positionH relativeFrom="column">
                  <wp:posOffset>1726565</wp:posOffset>
                </wp:positionH>
                <wp:positionV relativeFrom="paragraph">
                  <wp:posOffset>175260</wp:posOffset>
                </wp:positionV>
                <wp:extent cx="1746250" cy="45719"/>
                <wp:effectExtent l="0" t="0" r="25400" b="31115"/>
                <wp:wrapNone/>
                <wp:docPr id="134" name="ลูกศรเชื่อมต่อแบบตรง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6A10" id="ลูกศรเชื่อมต่อแบบตรง 134" o:spid="_x0000_s1026" type="#_x0000_t32" style="position:absolute;margin-left:135.95pt;margin-top:13.8pt;width:137.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Pr="006E4CA3">
        <w:rPr>
          <w:rFonts w:ascii="TH SarabunIT๙" w:eastAsia="Angsana New" w:hAnsi="TH SarabunIT๙" w:cs="TH SarabunIT๙"/>
          <w:cs/>
        </w:rPr>
        <w:t xml:space="preserve">    </w:t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>ร้อยละเฉลี่ย =</w:t>
      </w:r>
    </w:p>
    <w:p w14:paraId="24693116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</w:rPr>
      </w:pPr>
    </w:p>
    <w:p w14:paraId="15C28375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แทนค่า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2552"/>
      </w:tblGrid>
      <w:tr w:rsidR="005C78ED" w:rsidRPr="006E4CA3" w14:paraId="05F717E4" w14:textId="77777777" w:rsidTr="005C78ED">
        <w:tc>
          <w:tcPr>
            <w:tcW w:w="6487" w:type="dxa"/>
          </w:tcPr>
          <w:p w14:paraId="6239D513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จำนวนครูผู้สอนที่จัดทำแผนพัฒนาตนเองและเข้าร่วมการพัฒนาวิชาชีพ    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5FB0353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509DECD5" w14:textId="77777777" w:rsidTr="005C78ED">
        <w:tc>
          <w:tcPr>
            <w:tcW w:w="6487" w:type="dxa"/>
          </w:tcPr>
          <w:p w14:paraId="735C382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. จำนวนครูผู้สอนที่ได้รับการพัฒนาตนเองอย่างน้อย </w:t>
            </w:r>
            <w:r w:rsidRPr="006E4CA3">
              <w:rPr>
                <w:rFonts w:ascii="TH SarabunIT๙" w:eastAsia="Angsana New" w:hAnsi="TH SarabunIT๙" w:cs="TH SarabunIT๙"/>
              </w:rPr>
              <w:t xml:space="preserve">12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ชั่วโมงต่อปี 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33E418F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A24AED2" w14:textId="77777777" w:rsidTr="005C78ED">
        <w:tc>
          <w:tcPr>
            <w:tcW w:w="6487" w:type="dxa"/>
          </w:tcPr>
          <w:p w14:paraId="559376F4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.จำนวนครูผู้สอนที่นำผลจากการพัฒนาตนเองและการพัฒนาวิชาชีพมาใช้ในการจัดการ เรียนการสอน (</w:t>
            </w: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154744B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725E7AB" w14:textId="77777777" w:rsidTr="005C78ED">
        <w:tc>
          <w:tcPr>
            <w:tcW w:w="6487" w:type="dxa"/>
          </w:tcPr>
          <w:p w14:paraId="1C5395EB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จำนวนครูผู้สอนที่มีผลงานจากการพัฒนาตนเองและการพัฒนาวิชาชีพ    (</w:t>
            </w: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4DAB13D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5F974E57" w14:textId="77777777" w:rsidTr="005C78ED">
        <w:tc>
          <w:tcPr>
            <w:tcW w:w="6487" w:type="dxa"/>
          </w:tcPr>
          <w:p w14:paraId="4435518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จำนวนครูผู้สอนที่มีนวัตกรรมจากการพัฒนาตนเองและการพัฒนาวิชาชีพที่ได้รับการ ยอมรับหรือเผยแพร่(</w:t>
            </w: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4C86848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EAD63FB" w14:textId="77777777" w:rsidTr="005C78ED">
        <w:tc>
          <w:tcPr>
            <w:tcW w:w="6487" w:type="dxa"/>
          </w:tcPr>
          <w:p w14:paraId="4AA53FE3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. </w:t>
            </w:r>
            <w:hyperlink r:id="rId13">
              <w:r w:rsidRPr="006E4CA3">
                <w:rPr>
                  <w:rFonts w:ascii="TH SarabunIT๙" w:eastAsia="Angsana New" w:hAnsi="TH SarabunIT๙" w:cs="TH SarabunIT๙"/>
                  <w:cs/>
                </w:rPr>
                <w:t xml:space="preserve">จำนวนอาจารย์ประจำทั้งหมด </w:t>
              </w:r>
            </w:hyperlink>
            <w:r w:rsidRPr="006E4CA3">
              <w:rPr>
                <w:rFonts w:ascii="TH SarabunIT๙" w:eastAsia="Angsana New" w:hAnsi="TH SarabunIT๙" w:cs="TH SarabunIT๙"/>
                <w:cs/>
              </w:rPr>
              <w:t>ระดับปวส.(</w:t>
            </w: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  <w:tc>
          <w:tcPr>
            <w:tcW w:w="2552" w:type="dxa"/>
          </w:tcPr>
          <w:p w14:paraId="4090D0F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E585580" w14:textId="77777777" w:rsidTr="005C78ED">
        <w:tc>
          <w:tcPr>
            <w:tcW w:w="6487" w:type="dxa"/>
            <w:shd w:val="clear" w:color="auto" w:fill="DEEBF6"/>
          </w:tcPr>
          <w:p w14:paraId="2CE15C4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7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ร้อยละเฉลี่ย (</w:t>
            </w:r>
            <w:r w:rsidRPr="006E4CA3">
              <w:rPr>
                <w:rFonts w:ascii="TH SarabunIT๙" w:eastAsia="Angsana New" w:hAnsi="TH SarabunIT๙" w:cs="TH SarabunIT๙"/>
              </w:rPr>
              <w:t>100x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)+(</w:t>
            </w: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5X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</w:rPr>
              <w:t>6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))</w:t>
            </w:r>
          </w:p>
        </w:tc>
        <w:tc>
          <w:tcPr>
            <w:tcW w:w="2552" w:type="dxa"/>
            <w:shd w:val="clear" w:color="auto" w:fill="DEEBF6"/>
          </w:tcPr>
          <w:p w14:paraId="5C9D6C8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3DD4D1AA" w14:textId="77777777" w:rsidR="005C78ED" w:rsidRPr="006E4CA3" w:rsidRDefault="005C78E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8B773D" w:rsidRPr="006E4CA3" w14:paraId="3E4347BC" w14:textId="77777777" w:rsidTr="00EB6972">
        <w:tc>
          <w:tcPr>
            <w:tcW w:w="9242" w:type="dxa"/>
            <w:gridSpan w:val="4"/>
            <w:shd w:val="clear" w:color="auto" w:fill="F2DBDB" w:themeFill="accent2" w:themeFillTint="33"/>
          </w:tcPr>
          <w:p w14:paraId="287C2925" w14:textId="77777777" w:rsidR="008B773D" w:rsidRPr="00FE3678" w:rsidRDefault="008B773D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FE3678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8B773D" w:rsidRPr="006E4CA3" w14:paraId="138FB6D8" w14:textId="77777777" w:rsidTr="00D36884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623C23A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4DEF720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48BB481D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3CA50EF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8B773D" w:rsidRPr="006E4CA3" w14:paraId="23B02808" w14:textId="77777777" w:rsidTr="00D36884">
        <w:tc>
          <w:tcPr>
            <w:tcW w:w="1809" w:type="dxa"/>
            <w:tcBorders>
              <w:top w:val="double" w:sz="4" w:space="0" w:color="auto"/>
            </w:tcBorders>
          </w:tcPr>
          <w:p w14:paraId="0B664407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5.00 คะแนน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D4C85ED" w14:textId="77777777" w:rsidR="008B773D" w:rsidRPr="006E4CA3" w:rsidRDefault="008B773D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BBAB695" w14:textId="77777777" w:rsidR="008B773D" w:rsidRPr="006E4CA3" w:rsidRDefault="008B773D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34FB31BE" w14:textId="77777777" w:rsidR="008B773D" w:rsidRPr="006E4CA3" w:rsidRDefault="008B773D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2AA7101B" w14:textId="77777777" w:rsidR="00E235A2" w:rsidRDefault="00E235A2" w:rsidP="008B773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37FC84DC" w14:textId="6621B100" w:rsidR="008B773D" w:rsidRPr="006E4CA3" w:rsidRDefault="008B773D" w:rsidP="008B773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8B773D" w:rsidRPr="006E4CA3" w14:paraId="148BF06C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6D81D079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2827A905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8B773D" w:rsidRPr="006E4CA3" w14:paraId="6DB0EE5A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57931D46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41D6EF8E" w14:textId="77777777" w:rsidR="008B773D" w:rsidRPr="006E4CA3" w:rsidRDefault="008B773D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8B773D" w:rsidRPr="006E4CA3" w14:paraId="404BA92D" w14:textId="77777777" w:rsidTr="00EB6972">
        <w:tc>
          <w:tcPr>
            <w:tcW w:w="1951" w:type="dxa"/>
            <w:shd w:val="clear" w:color="auto" w:fill="FFFFFF"/>
          </w:tcPr>
          <w:p w14:paraId="37B4F5BF" w14:textId="77777777" w:rsidR="008B773D" w:rsidRPr="006E4CA3" w:rsidRDefault="008B773D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975" w:type="dxa"/>
            <w:shd w:val="clear" w:color="auto" w:fill="FFFFFF"/>
          </w:tcPr>
          <w:p w14:paraId="34446E63" w14:textId="77777777" w:rsidR="008B773D" w:rsidRPr="006E4CA3" w:rsidRDefault="008B773D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31A5FBB0" w14:textId="77777777" w:rsidR="008B773D" w:rsidRPr="006E4CA3" w:rsidRDefault="008B773D" w:rsidP="00E235A2">
      <w:pPr>
        <w:jc w:val="both"/>
        <w:rPr>
          <w:rFonts w:ascii="TH SarabunIT๙" w:eastAsia="Angsana New" w:hAnsi="TH SarabunIT๙" w:cs="TH SarabunIT๙"/>
          <w:b/>
        </w:rPr>
      </w:pPr>
    </w:p>
    <w:p w14:paraId="47B56EB2" w14:textId="6F9DA542" w:rsidR="005C78ED" w:rsidRPr="006E4CA3" w:rsidRDefault="00E235A2" w:rsidP="00E235A2">
      <w:pPr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</w:rPr>
        <w:t>3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 xml:space="preserve">2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ผู้บริหารสถานศึกษา</w:t>
      </w:r>
    </w:p>
    <w:p w14:paraId="166481C0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>ผู้บริหารสถานศึกษา คือ บุคคลสำคัญในการบริหารจัดการสถานศึกษาให้มีคุณภาพ ดังนั้น ผู้บริหาร สถานศึกษาจึงต้องมีศาสตร์และศิลป์ในการบริหารจัดการ ซึ่งเป็นคุณลักษณะที่สำคัญที่จะทำให้การบริหาร จัดการศึกษาบรรลุเป้าหมายที่กำหนดไว้ ได้แก่ การบริหารสถานศึกษาแบบมีส่วนร่วม และการบริหารจัดการ ระบบข้อมูลสารสนเทศเพื่อการบริหารจัดการสถานศึกษา รายละเอียดดังนี้</w:t>
      </w:r>
      <w:r w:rsidRPr="006E4CA3">
        <w:rPr>
          <w:rFonts w:ascii="TH SarabunIT๙" w:eastAsia="Angsana New" w:hAnsi="TH SarabunIT๙" w:cs="TH SarabunIT๙"/>
        </w:rPr>
        <w:tab/>
      </w:r>
    </w:p>
    <w:p w14:paraId="28D2697C" w14:textId="564F27B6" w:rsidR="005C78ED" w:rsidRPr="006E4CA3" w:rsidRDefault="00D76B89" w:rsidP="00D76B89">
      <w:pPr>
        <w:jc w:val="both"/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</w:rPr>
        <w:t>3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>2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>1</w:t>
      </w:r>
      <w:r>
        <w:rPr>
          <w:rFonts w:ascii="TH SarabunIT๙" w:eastAsia="Angsana New" w:hAnsi="TH SarabunIT๙" w:cs="TH SarabunIT๙" w:hint="cs"/>
          <w:b/>
          <w:cs/>
        </w:rPr>
        <w:t>)</w:t>
      </w:r>
      <w:r w:rsidR="005C78ED" w:rsidRPr="006E4CA3">
        <w:rPr>
          <w:rFonts w:ascii="TH SarabunIT๙" w:eastAsia="Angsana New" w:hAnsi="TH SarabunIT๙" w:cs="TH SarabunIT๙"/>
          <w:b/>
        </w:rPr>
        <w:t xml:space="preserve">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การบริหารสถานศึกษาแบบมีส่วนร่วม</w:t>
      </w:r>
      <w:r w:rsidR="00B4416F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bookmarkStart w:id="6" w:name="_Hlk121387659"/>
      <w:r w:rsidR="00B4416F" w:rsidRPr="00D05259">
        <w:rPr>
          <w:rFonts w:ascii="TH SarabunIT๙" w:eastAsia="Angsana New" w:hAnsi="TH SarabunIT๙" w:cs="TH SarabunIT๙" w:hint="cs"/>
          <w:color w:val="002060"/>
          <w:cs/>
        </w:rPr>
        <w:t>(มาตรฐานที่ 3 ประเด็นการประเมินที่ 3.1 ด้านความร่วมมือในการสร้างสังคมแห่งการเรียนรู้)</w:t>
      </w:r>
      <w:bookmarkEnd w:id="6"/>
    </w:p>
    <w:p w14:paraId="2B257F82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58996050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</w:p>
    <w:p w14:paraId="0F10BED9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10763FE2" w14:textId="77777777" w:rsidR="005C78ED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>ผู้บริหารสถานศึกษาให้ครูและบุคลากรทางการศึกษามีส่วนร่วม ในการกำหนดมาตรฐานการศึกษา ของสถานศึกษา จัดทำแผนพัฒนาสถานศึกษาและแผนปฏิบัติราชการประจำปี หรือแผนปฏิบัติงานประจำปี และได้รับความเห็นชอบจากคณะกรรมการสถานศึกษา ครูและบุคลากรทางการศึกษามีส่วนร่วมในการดำเนินงานโครงการของสถานศึกษา ใช้หลักธรรมา</w:t>
      </w:r>
      <w:proofErr w:type="spellStart"/>
      <w:r w:rsidRPr="006E4CA3">
        <w:rPr>
          <w:rFonts w:ascii="TH SarabunIT๙" w:eastAsia="Angsana New" w:hAnsi="TH SarabunIT๙" w:cs="TH SarabunIT๙"/>
          <w:cs/>
        </w:rPr>
        <w:t>ภิ</w:t>
      </w:r>
      <w:proofErr w:type="spellEnd"/>
      <w:r w:rsidRPr="006E4CA3">
        <w:rPr>
          <w:rFonts w:ascii="TH SarabunIT๙" w:eastAsia="Angsana New" w:hAnsi="TH SarabunIT๙" w:cs="TH SarabunIT๙"/>
          <w:cs/>
        </w:rPr>
        <w:t xml:space="preserve">บาลในการบริหารจัดการสถานศึกษา และใช้นวัตกรรมในการบริหารจัดการสถานศึกษา </w:t>
      </w:r>
    </w:p>
    <w:p w14:paraId="237D8BA8" w14:textId="77777777" w:rsidR="008F2429" w:rsidRPr="006E4CA3" w:rsidRDefault="008F2429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</w:rPr>
      </w:pPr>
    </w:p>
    <w:p w14:paraId="22637B9B" w14:textId="77777777" w:rsidR="005C78ED" w:rsidRPr="006E4CA3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5D89BF66" w14:textId="77777777" w:rsidR="005C78ED" w:rsidRPr="006E4CA3" w:rsidRDefault="005C78ED" w:rsidP="005C78ED">
      <w:pPr>
        <w:ind w:left="1134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.ครูและบุคลากรทางการศึกษามีส่วนร่วมในการกำหนดมาตรฐานการศึกษาของสถานศึกษา   </w:t>
      </w:r>
    </w:p>
    <w:p w14:paraId="0880A0F2" w14:textId="77777777" w:rsidR="005C78ED" w:rsidRPr="006E4CA3" w:rsidRDefault="005C78ED" w:rsidP="005C78ED">
      <w:pPr>
        <w:ind w:left="1134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 xml:space="preserve">.ครูและบุคลากรทางการศึกษามีส่วนร่วมในการจัดทำแผนพัฒนาสถานศึกษา   </w:t>
      </w:r>
    </w:p>
    <w:p w14:paraId="49AB252D" w14:textId="77777777" w:rsidR="005C78ED" w:rsidRPr="006E4CA3" w:rsidRDefault="005C78ED" w:rsidP="005C78ED">
      <w:pPr>
        <w:ind w:left="1134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 xml:space="preserve">.ครูและบุคลากรทางการศึกษามีส่วนร่วมในการจัดทำแผนปฏิบัติการประจำปี   </w:t>
      </w:r>
    </w:p>
    <w:p w14:paraId="45BE1134" w14:textId="77777777" w:rsidR="005C78ED" w:rsidRPr="006E4CA3" w:rsidRDefault="005C78ED" w:rsidP="005C78ED">
      <w:pPr>
        <w:ind w:left="1134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>.คณะกรรมการสถานศึกษาหรือคณะกรรมการบริหารสถานศึกษามีส่วนร่วมในการบริหาร</w:t>
      </w:r>
    </w:p>
    <w:p w14:paraId="27A6DA46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จัดการสถานศึกษา   </w:t>
      </w:r>
    </w:p>
    <w:p w14:paraId="471075DD" w14:textId="77777777" w:rsidR="005C78ED" w:rsidRPr="006E4CA3" w:rsidRDefault="005C78ED" w:rsidP="005C78ED">
      <w:pPr>
        <w:spacing w:after="120"/>
        <w:ind w:left="1134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 xml:space="preserve">.ผู้บริหารสถานศึกษามีนวัตกรรมการมีส่วนร่วมในการบริหารจัดการสถานศึกษา </w:t>
      </w:r>
    </w:p>
    <w:p w14:paraId="5D866F3B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</w:t>
      </w:r>
    </w:p>
    <w:p w14:paraId="0966235F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084"/>
        <w:gridCol w:w="2594"/>
      </w:tblGrid>
      <w:tr w:rsidR="005C78ED" w:rsidRPr="006E4CA3" w14:paraId="52D317FB" w14:textId="77777777" w:rsidTr="0070518D">
        <w:tc>
          <w:tcPr>
            <w:tcW w:w="3685" w:type="dxa"/>
            <w:tcBorders>
              <w:bottom w:val="double" w:sz="4" w:space="0" w:color="auto"/>
            </w:tcBorders>
            <w:shd w:val="clear" w:color="auto" w:fill="DEEBF6"/>
          </w:tcPr>
          <w:p w14:paraId="2E67AD6F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EEBF6"/>
          </w:tcPr>
          <w:p w14:paraId="5A753E7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594" w:type="dxa"/>
            <w:tcBorders>
              <w:bottom w:val="double" w:sz="4" w:space="0" w:color="auto"/>
            </w:tcBorders>
            <w:shd w:val="clear" w:color="auto" w:fill="DEEBF6"/>
          </w:tcPr>
          <w:p w14:paraId="5EEA051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5FBD0A8C" w14:textId="77777777" w:rsidTr="0070518D">
        <w:tc>
          <w:tcPr>
            <w:tcW w:w="3685" w:type="dxa"/>
            <w:tcBorders>
              <w:top w:val="double" w:sz="4" w:space="0" w:color="auto"/>
            </w:tcBorders>
          </w:tcPr>
          <w:p w14:paraId="074BC7FC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1,2,3,4,5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0143D32F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594" w:type="dxa"/>
            <w:tcBorders>
              <w:top w:val="double" w:sz="4" w:space="0" w:color="auto"/>
            </w:tcBorders>
          </w:tcPr>
          <w:p w14:paraId="2209743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79290A45" w14:textId="77777777" w:rsidTr="005C78ED">
        <w:tc>
          <w:tcPr>
            <w:tcW w:w="3685" w:type="dxa"/>
          </w:tcPr>
          <w:p w14:paraId="724A7FA6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</w:t>
            </w:r>
          </w:p>
        </w:tc>
        <w:tc>
          <w:tcPr>
            <w:tcW w:w="2084" w:type="dxa"/>
          </w:tcPr>
          <w:p w14:paraId="2F100349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594" w:type="dxa"/>
          </w:tcPr>
          <w:p w14:paraId="145AC44A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2ECF295F" w14:textId="77777777" w:rsidTr="005C78ED">
        <w:tc>
          <w:tcPr>
            <w:tcW w:w="3685" w:type="dxa"/>
          </w:tcPr>
          <w:p w14:paraId="367BEC88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</w:t>
            </w:r>
          </w:p>
        </w:tc>
        <w:tc>
          <w:tcPr>
            <w:tcW w:w="2084" w:type="dxa"/>
          </w:tcPr>
          <w:p w14:paraId="4B2DF3C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594" w:type="dxa"/>
          </w:tcPr>
          <w:p w14:paraId="3CEEC38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6633D64A" w14:textId="77777777" w:rsidTr="005C78ED">
        <w:tc>
          <w:tcPr>
            <w:tcW w:w="3685" w:type="dxa"/>
          </w:tcPr>
          <w:p w14:paraId="5C72DE80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</w:t>
            </w:r>
          </w:p>
        </w:tc>
        <w:tc>
          <w:tcPr>
            <w:tcW w:w="2084" w:type="dxa"/>
          </w:tcPr>
          <w:p w14:paraId="3DCECF28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594" w:type="dxa"/>
          </w:tcPr>
          <w:p w14:paraId="41EE18A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1F5F6244" w14:textId="77777777" w:rsidTr="005C78ED">
        <w:tc>
          <w:tcPr>
            <w:tcW w:w="3685" w:type="dxa"/>
          </w:tcPr>
          <w:p w14:paraId="6DB0D41C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084" w:type="dxa"/>
          </w:tcPr>
          <w:p w14:paraId="33C62059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594" w:type="dxa"/>
          </w:tcPr>
          <w:p w14:paraId="52D3B8A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079C4CCB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 xml:space="preserve">ผลการดำเนินงาน :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4706"/>
        <w:gridCol w:w="2268"/>
        <w:gridCol w:w="1559"/>
      </w:tblGrid>
      <w:tr w:rsidR="005C78ED" w:rsidRPr="006E4CA3" w14:paraId="608E9528" w14:textId="77777777" w:rsidTr="00D020CA">
        <w:trPr>
          <w:trHeight w:val="1639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</w:tcPr>
          <w:p w14:paraId="123ACCC2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74CDED1D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1B0E6C0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4706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353BB3D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0E42D37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34B6B6C6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 xml:space="preserve">       หลักฐาน</w:t>
            </w:r>
          </w:p>
        </w:tc>
      </w:tr>
      <w:tr w:rsidR="005C78ED" w:rsidRPr="006E4CA3" w14:paraId="30B22780" w14:textId="77777777" w:rsidTr="00D36884">
        <w:tc>
          <w:tcPr>
            <w:tcW w:w="1101" w:type="dxa"/>
            <w:tcBorders>
              <w:top w:val="double" w:sz="4" w:space="0" w:color="auto"/>
            </w:tcBorders>
            <w:shd w:val="clear" w:color="auto" w:fill="auto"/>
          </w:tcPr>
          <w:p w14:paraId="58FD077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4706" w:type="dxa"/>
            <w:tcBorders>
              <w:top w:val="double" w:sz="4" w:space="0" w:color="auto"/>
            </w:tcBorders>
            <w:shd w:val="clear" w:color="auto" w:fill="auto"/>
          </w:tcPr>
          <w:p w14:paraId="7E13EADE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.ครูและบุคลากรทางการศึกษามีส่วนร่วมในการ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กําหนด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มาตรฐานการศึกษาของสถานศึกษา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D263EE8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F4838A7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B886999" w14:textId="77777777" w:rsidTr="0098536D">
        <w:tc>
          <w:tcPr>
            <w:tcW w:w="1101" w:type="dxa"/>
          </w:tcPr>
          <w:p w14:paraId="3DA2224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706" w:type="dxa"/>
          </w:tcPr>
          <w:p w14:paraId="1008FFC4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.ครูและบุคลากรทางการศึกษามีส่วนร่วมในการจัด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ทํา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แผนพัฒนาสถานศึกษา</w:t>
            </w:r>
          </w:p>
        </w:tc>
        <w:tc>
          <w:tcPr>
            <w:tcW w:w="2268" w:type="dxa"/>
          </w:tcPr>
          <w:p w14:paraId="4448C81C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3731C612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A07F1C3" w14:textId="77777777" w:rsidTr="0098536D">
        <w:tc>
          <w:tcPr>
            <w:tcW w:w="1101" w:type="dxa"/>
          </w:tcPr>
          <w:p w14:paraId="0B47C9E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706" w:type="dxa"/>
          </w:tcPr>
          <w:p w14:paraId="5C189886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.ครูและบุคลากรทางการศึกษามีส่วนร่วมในการจัด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ทํา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แผนปฏิบัติการ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ประจํ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าปี</w:t>
            </w:r>
          </w:p>
        </w:tc>
        <w:tc>
          <w:tcPr>
            <w:tcW w:w="2268" w:type="dxa"/>
          </w:tcPr>
          <w:p w14:paraId="36A03A13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3BE0CC3C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57748E1E" w14:textId="77777777" w:rsidTr="0098536D">
        <w:tc>
          <w:tcPr>
            <w:tcW w:w="1101" w:type="dxa"/>
          </w:tcPr>
          <w:p w14:paraId="5DD2A91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706" w:type="dxa"/>
          </w:tcPr>
          <w:p w14:paraId="75AED796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.คณะกรรมการสถานศึกษาหรือคณะกรรมการบริหารสถานศึกษามีส่วนร่วมในการบริหารจัดการสถานศึกษา</w:t>
            </w:r>
          </w:p>
        </w:tc>
        <w:tc>
          <w:tcPr>
            <w:tcW w:w="2268" w:type="dxa"/>
          </w:tcPr>
          <w:p w14:paraId="4F9180B7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1C03C3A0" w14:textId="77777777" w:rsidR="005C78ED" w:rsidRPr="006E4CA3" w:rsidRDefault="005C78ED" w:rsidP="005C78ED">
            <w:pPr>
              <w:tabs>
                <w:tab w:val="left" w:pos="289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B0300B2" w14:textId="77777777" w:rsidTr="0098536D">
        <w:tc>
          <w:tcPr>
            <w:tcW w:w="1101" w:type="dxa"/>
          </w:tcPr>
          <w:p w14:paraId="2D7CE93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706" w:type="dxa"/>
          </w:tcPr>
          <w:p w14:paraId="2C0AE3E7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.ผู้บริหารสถานศึกษามีนวัตกรรมการมีส่วนร่วมในการบริหารจัดการสถานศึกษา</w:t>
            </w:r>
          </w:p>
        </w:tc>
        <w:tc>
          <w:tcPr>
            <w:tcW w:w="2268" w:type="dxa"/>
          </w:tcPr>
          <w:p w14:paraId="38D5EC5C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01D95E4A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</w:p>
        </w:tc>
      </w:tr>
    </w:tbl>
    <w:p w14:paraId="0D3E6EE8" w14:textId="77777777" w:rsidR="005C78ED" w:rsidRDefault="005C78E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color w:val="5B9BD5"/>
        </w:rPr>
      </w:pPr>
    </w:p>
    <w:p w14:paraId="174635EB" w14:textId="77777777" w:rsidR="0098536D" w:rsidRPr="006E4CA3" w:rsidRDefault="0098536D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color w:val="5B9BD5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355C45" w:rsidRPr="006E4CA3" w14:paraId="3D5003FD" w14:textId="77777777" w:rsidTr="00EB6972">
        <w:tc>
          <w:tcPr>
            <w:tcW w:w="9242" w:type="dxa"/>
            <w:gridSpan w:val="4"/>
            <w:shd w:val="clear" w:color="auto" w:fill="F2DBDB" w:themeFill="accent2" w:themeFillTint="33"/>
          </w:tcPr>
          <w:p w14:paraId="7B8F2374" w14:textId="77777777" w:rsidR="00355C45" w:rsidRPr="00FE3678" w:rsidRDefault="00355C45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FE3678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355C45" w:rsidRPr="006E4CA3" w14:paraId="785C1DBE" w14:textId="77777777" w:rsidTr="00D36884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41B5DBA6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8B847DE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0AA0450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57443DC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355C45" w:rsidRPr="006E4CA3" w14:paraId="227296B4" w14:textId="77777777" w:rsidTr="00D36884">
        <w:tc>
          <w:tcPr>
            <w:tcW w:w="1809" w:type="dxa"/>
            <w:tcBorders>
              <w:top w:val="double" w:sz="4" w:space="0" w:color="auto"/>
            </w:tcBorders>
          </w:tcPr>
          <w:p w14:paraId="00EE0587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 ข้อ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4656B720" w14:textId="77777777" w:rsidR="00355C45" w:rsidRPr="006E4CA3" w:rsidRDefault="00355C45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07BC317A" w14:textId="77777777" w:rsidR="00355C45" w:rsidRPr="006E4CA3" w:rsidRDefault="00355C45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59C2D502" w14:textId="77777777" w:rsidR="00355C45" w:rsidRPr="006E4CA3" w:rsidRDefault="00355C45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210C3D3A" w14:textId="77777777" w:rsidR="005C4400" w:rsidRPr="006E4CA3" w:rsidRDefault="005C4400" w:rsidP="00355C45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6D9598A2" w14:textId="77777777" w:rsidR="00355C45" w:rsidRPr="006E4CA3" w:rsidRDefault="00355C45" w:rsidP="00355C45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355C45" w:rsidRPr="006E4CA3" w14:paraId="73367D15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1F0D7265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61EA43C3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355C45" w:rsidRPr="006E4CA3" w14:paraId="316F4063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0C698864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47A21E3F" w14:textId="77777777" w:rsidR="00355C45" w:rsidRPr="006E4CA3" w:rsidRDefault="00355C45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355C45" w:rsidRPr="006E4CA3" w14:paraId="3E05F99D" w14:textId="77777777" w:rsidTr="00EB6972">
        <w:tc>
          <w:tcPr>
            <w:tcW w:w="1951" w:type="dxa"/>
            <w:shd w:val="clear" w:color="auto" w:fill="FFFFFF"/>
          </w:tcPr>
          <w:p w14:paraId="1405E637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975" w:type="dxa"/>
            <w:shd w:val="clear" w:color="auto" w:fill="FFFFFF"/>
          </w:tcPr>
          <w:p w14:paraId="415D9410" w14:textId="77777777" w:rsidR="00355C45" w:rsidRPr="006E4CA3" w:rsidRDefault="00355C45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0645C0AC" w14:textId="77777777" w:rsidR="00355C45" w:rsidRPr="006E4CA3" w:rsidRDefault="00355C45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color w:val="5B9BD5"/>
        </w:rPr>
      </w:pPr>
    </w:p>
    <w:p w14:paraId="3CFD48A6" w14:textId="27601A48" w:rsidR="005C78ED" w:rsidRPr="006E4CA3" w:rsidRDefault="00D76B89" w:rsidP="005C78ED">
      <w:pPr>
        <w:spacing w:after="120"/>
        <w:jc w:val="both"/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</w:rPr>
        <w:t>3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>2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>2</w:t>
      </w:r>
      <w:r>
        <w:rPr>
          <w:rFonts w:ascii="TH SarabunIT๙" w:eastAsia="Angsana New" w:hAnsi="TH SarabunIT๙" w:cs="TH SarabunIT๙" w:hint="cs"/>
          <w:b/>
          <w:cs/>
        </w:rPr>
        <w:t>)</w:t>
      </w:r>
      <w:r w:rsidR="005C78ED" w:rsidRPr="006E4CA3">
        <w:rPr>
          <w:rFonts w:ascii="TH SarabunIT๙" w:eastAsia="Angsana New" w:hAnsi="TH SarabunIT๙" w:cs="TH SarabunIT๙"/>
          <w:b/>
        </w:rPr>
        <w:t xml:space="preserve">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การบริหารจัดการระบบข้อมูลสารสนเทศเพื่อการบริหารจัดการสถานศึกษา</w:t>
      </w:r>
      <w:r w:rsidR="00192BDB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bookmarkStart w:id="7" w:name="_Hlk121387690"/>
      <w:r w:rsidR="00192BDB" w:rsidRPr="001E6F63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2.3 ด้านการบริหารจัดการ)</w:t>
      </w:r>
    </w:p>
    <w:bookmarkEnd w:id="7"/>
    <w:p w14:paraId="5BD8CAB1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26E4BF98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</w:p>
    <w:p w14:paraId="3096F526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2A477EDC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cs/>
        </w:rPr>
        <w:t xml:space="preserve"> </w:t>
      </w: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ผู้บริหารสถานศึกษาจัดให้มีข้อมูลพื้นฐานที่จำเป็นสำหรับการบริหารสถานศึกษา มีระบบเทคโนโลยี สารสนเทศเพื่อการบริหารจัดการสถานศึกษา มีการใช้ข้อมูลสารสนเทศในการบริหารจัดการสถานศึกษา ระบบเทคโนโลยีสารสนเทศมีประสิทธิภาพ และมีการพัฒนาระบบเทคโนโลยีสารสนเทศเพื่อใช้ในการบริหาร จัดการสถานศึกษา   </w:t>
      </w:r>
      <w:r w:rsidRPr="006E4CA3">
        <w:rPr>
          <w:rFonts w:ascii="TH SarabunIT๙" w:eastAsia="Angsana New" w:hAnsi="TH SarabunIT๙" w:cs="TH SarabunIT๙"/>
        </w:rPr>
        <w:tab/>
      </w:r>
    </w:p>
    <w:p w14:paraId="13DA7F6A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การประเมิน</w:t>
      </w:r>
    </w:p>
    <w:p w14:paraId="4056AF8B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ผู้บริหารสถานศึกษาจัดให้มีข้อมูลพื้นฐานที่จำเป็นในการบริหารจัดการศึกษา   </w:t>
      </w:r>
    </w:p>
    <w:p w14:paraId="58993D83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 xml:space="preserve">. ผู้บริหารสถานศึกษาจัดให้มีระบบข้อมูลสารสนเทศสำหรับการบริหารจัดการด้านต่าง ๆ   </w:t>
      </w:r>
    </w:p>
    <w:p w14:paraId="09D9B883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ผู้บริหารสถานศึกษามีการนำเทคโนโลยีมาใช้ในการบริหารจัดการข้อมูลสารสนเทศ   </w:t>
      </w:r>
    </w:p>
    <w:p w14:paraId="00883EFA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 xml:space="preserve">. ผู้บริหารสถานศึกษามีการประเมินประสิทธิภาพระบบเทคโนโลยีสารสนเทศ   </w:t>
      </w:r>
    </w:p>
    <w:p w14:paraId="05E4B7F1" w14:textId="77777777" w:rsidR="005C78ED" w:rsidRPr="006E4CA3" w:rsidRDefault="005C78ED" w:rsidP="005C78ED">
      <w:pPr>
        <w:spacing w:after="120"/>
        <w:ind w:firstLine="720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ผู้บริหารสถานศึกษามีการนำผลจากการประเมินไปใช้พัฒนาระบบเทคโนโลยีสารสนเทศเพื่อใช้ใน การบริหารจัดการศึกษา </w:t>
      </w:r>
    </w:p>
    <w:p w14:paraId="32715818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</w:t>
      </w:r>
    </w:p>
    <w:p w14:paraId="414D50E4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836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084"/>
        <w:gridCol w:w="2594"/>
      </w:tblGrid>
      <w:tr w:rsidR="005C78ED" w:rsidRPr="006E4CA3" w14:paraId="196C2132" w14:textId="77777777" w:rsidTr="0070518D">
        <w:tc>
          <w:tcPr>
            <w:tcW w:w="3685" w:type="dxa"/>
            <w:tcBorders>
              <w:bottom w:val="double" w:sz="4" w:space="0" w:color="auto"/>
            </w:tcBorders>
            <w:shd w:val="clear" w:color="auto" w:fill="DEEBF6"/>
          </w:tcPr>
          <w:p w14:paraId="4E250FE9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ผลการประเมิน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EEBF6"/>
          </w:tcPr>
          <w:p w14:paraId="7EE02DF7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ค่าคะแนน</w:t>
            </w:r>
          </w:p>
        </w:tc>
        <w:tc>
          <w:tcPr>
            <w:tcW w:w="2594" w:type="dxa"/>
            <w:tcBorders>
              <w:bottom w:val="double" w:sz="4" w:space="0" w:color="auto"/>
            </w:tcBorders>
            <w:shd w:val="clear" w:color="auto" w:fill="DEEBF6"/>
          </w:tcPr>
          <w:p w14:paraId="7950522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5C78ED" w:rsidRPr="006E4CA3" w14:paraId="5ADB074F" w14:textId="77777777" w:rsidTr="0070518D">
        <w:tc>
          <w:tcPr>
            <w:tcW w:w="3685" w:type="dxa"/>
            <w:tcBorders>
              <w:top w:val="double" w:sz="4" w:space="0" w:color="auto"/>
            </w:tcBorders>
          </w:tcPr>
          <w:p w14:paraId="64424737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1,2,3,4,5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5DB2F0D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594" w:type="dxa"/>
            <w:tcBorders>
              <w:top w:val="double" w:sz="4" w:space="0" w:color="auto"/>
            </w:tcBorders>
          </w:tcPr>
          <w:p w14:paraId="34CDEBC7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41D82BA3" w14:textId="77777777" w:rsidTr="005C78ED">
        <w:tc>
          <w:tcPr>
            <w:tcW w:w="3685" w:type="dxa"/>
          </w:tcPr>
          <w:p w14:paraId="1FB44F9F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</w:t>
            </w:r>
          </w:p>
        </w:tc>
        <w:tc>
          <w:tcPr>
            <w:tcW w:w="2084" w:type="dxa"/>
          </w:tcPr>
          <w:p w14:paraId="635F4C2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594" w:type="dxa"/>
          </w:tcPr>
          <w:p w14:paraId="59F908E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0581AD1F" w14:textId="77777777" w:rsidTr="005C78ED">
        <w:tc>
          <w:tcPr>
            <w:tcW w:w="3685" w:type="dxa"/>
          </w:tcPr>
          <w:p w14:paraId="1D0EE741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</w:t>
            </w:r>
          </w:p>
        </w:tc>
        <w:tc>
          <w:tcPr>
            <w:tcW w:w="2084" w:type="dxa"/>
          </w:tcPr>
          <w:p w14:paraId="5FCA76B0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594" w:type="dxa"/>
          </w:tcPr>
          <w:p w14:paraId="7538221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4B222D53" w14:textId="77777777" w:rsidTr="005C78ED">
        <w:tc>
          <w:tcPr>
            <w:tcW w:w="3685" w:type="dxa"/>
          </w:tcPr>
          <w:p w14:paraId="5ADB3808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</w:t>
            </w:r>
          </w:p>
        </w:tc>
        <w:tc>
          <w:tcPr>
            <w:tcW w:w="2084" w:type="dxa"/>
          </w:tcPr>
          <w:p w14:paraId="27016678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594" w:type="dxa"/>
          </w:tcPr>
          <w:p w14:paraId="7BC4E21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36EF1245" w14:textId="77777777" w:rsidTr="005C78ED">
        <w:tc>
          <w:tcPr>
            <w:tcW w:w="3685" w:type="dxa"/>
          </w:tcPr>
          <w:p w14:paraId="79319FFE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084" w:type="dxa"/>
          </w:tcPr>
          <w:p w14:paraId="7FD3C11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594" w:type="dxa"/>
          </w:tcPr>
          <w:p w14:paraId="79A480D3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0C9C9F09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sz w:val="16"/>
          <w:szCs w:val="16"/>
        </w:rPr>
      </w:pPr>
    </w:p>
    <w:p w14:paraId="62AADFB8" w14:textId="77777777" w:rsidR="0098536D" w:rsidRPr="006E4CA3" w:rsidRDefault="0098536D" w:rsidP="005C78ED">
      <w:pPr>
        <w:ind w:firstLine="720"/>
        <w:rPr>
          <w:rFonts w:ascii="TH SarabunIT๙" w:eastAsia="Angsana New" w:hAnsi="TH SarabunIT๙" w:cs="TH SarabunIT๙"/>
          <w:sz w:val="16"/>
          <w:szCs w:val="16"/>
        </w:rPr>
      </w:pPr>
    </w:p>
    <w:p w14:paraId="50558A48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ผลการดำเนินงาน :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678"/>
        <w:gridCol w:w="1843"/>
        <w:gridCol w:w="1984"/>
      </w:tblGrid>
      <w:tr w:rsidR="005C78ED" w:rsidRPr="006E4CA3" w14:paraId="734550D5" w14:textId="77777777" w:rsidTr="00793608">
        <w:trPr>
          <w:trHeight w:val="1304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DEEBF6"/>
          </w:tcPr>
          <w:p w14:paraId="7CA6D055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26934777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B2959FF" w14:textId="77777777" w:rsidR="005C78ED" w:rsidRPr="006E4CA3" w:rsidRDefault="005C78ED" w:rsidP="00144DF4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7C6E8D8F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3839A5F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6A056F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  <w:p w14:paraId="2035D71E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หลักฐาน</w:t>
            </w:r>
          </w:p>
          <w:p w14:paraId="4C8A5E0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</w:tr>
      <w:tr w:rsidR="005C78ED" w:rsidRPr="006E4CA3" w14:paraId="765D891C" w14:textId="77777777" w:rsidTr="00793608">
        <w:tc>
          <w:tcPr>
            <w:tcW w:w="1271" w:type="dxa"/>
            <w:tcBorders>
              <w:top w:val="double" w:sz="4" w:space="0" w:color="auto"/>
            </w:tcBorders>
          </w:tcPr>
          <w:p w14:paraId="453B00F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03A14B91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ผู้บริหารสถานศึกษาจัดให้มีข้อมูลพื้นฐานที่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จําเป็น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ในการบริหารจัดการศึกษา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DDCBDDC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786C85FF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D33C6B3" w14:textId="77777777" w:rsidTr="00793608">
        <w:tc>
          <w:tcPr>
            <w:tcW w:w="1271" w:type="dxa"/>
          </w:tcPr>
          <w:p w14:paraId="7D61F29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678" w:type="dxa"/>
          </w:tcPr>
          <w:p w14:paraId="31A3F7E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ผู้บริหารสถานศึกษาจัดให้มีระบบข้อมูลสารสนเทศ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สําหรับ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การบริหารจัดการด้านต่าง ๆ</w:t>
            </w:r>
          </w:p>
        </w:tc>
        <w:tc>
          <w:tcPr>
            <w:tcW w:w="1843" w:type="dxa"/>
          </w:tcPr>
          <w:p w14:paraId="7A6A0E30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984" w:type="dxa"/>
          </w:tcPr>
          <w:p w14:paraId="51AF4D42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83B18BC" w14:textId="77777777" w:rsidTr="00793608">
        <w:tc>
          <w:tcPr>
            <w:tcW w:w="1271" w:type="dxa"/>
          </w:tcPr>
          <w:p w14:paraId="565AA62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678" w:type="dxa"/>
          </w:tcPr>
          <w:p w14:paraId="6EA614CA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ผู้บริหารสถานศึกษามีนำเทคโนโลยีมาใช้ในการบริหารจัดการข้อมูลสารสนเทศ</w:t>
            </w:r>
          </w:p>
        </w:tc>
        <w:tc>
          <w:tcPr>
            <w:tcW w:w="1843" w:type="dxa"/>
          </w:tcPr>
          <w:p w14:paraId="747880AA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984" w:type="dxa"/>
          </w:tcPr>
          <w:p w14:paraId="4DED008E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F65A1C4" w14:textId="77777777" w:rsidTr="00793608">
        <w:tc>
          <w:tcPr>
            <w:tcW w:w="1271" w:type="dxa"/>
          </w:tcPr>
          <w:p w14:paraId="2E30B34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678" w:type="dxa"/>
          </w:tcPr>
          <w:p w14:paraId="1D5A492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ผู้บริหารสถานศึกษามีการประเมินประสิทธิภาพระบบเทคโนโลยีสารสนเทศ</w:t>
            </w:r>
          </w:p>
        </w:tc>
        <w:tc>
          <w:tcPr>
            <w:tcW w:w="1843" w:type="dxa"/>
          </w:tcPr>
          <w:p w14:paraId="2BB4B336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984" w:type="dxa"/>
          </w:tcPr>
          <w:p w14:paraId="4E4BDCE2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E1222D4" w14:textId="77777777" w:rsidTr="00793608">
        <w:tc>
          <w:tcPr>
            <w:tcW w:w="1271" w:type="dxa"/>
          </w:tcPr>
          <w:p w14:paraId="08FBC9F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678" w:type="dxa"/>
          </w:tcPr>
          <w:p w14:paraId="3E80334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ผู้บริหารสถานศึกษามีการ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นํา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ผลจากการประเมินไปใช้ พัฒนาระบบเทคโนโลยีสารสนเทศเพื่อใช้ในการบริหารจัดการศึกษา</w:t>
            </w:r>
          </w:p>
        </w:tc>
        <w:tc>
          <w:tcPr>
            <w:tcW w:w="1843" w:type="dxa"/>
          </w:tcPr>
          <w:p w14:paraId="573BA16D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984" w:type="dxa"/>
          </w:tcPr>
          <w:p w14:paraId="25ACB7C1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48CF164D" w14:textId="77777777" w:rsidR="005C4400" w:rsidRPr="00EA4AEB" w:rsidRDefault="005C4400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sz w:val="16"/>
          <w:szCs w:val="16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172"/>
      </w:tblGrid>
      <w:tr w:rsidR="00355C45" w:rsidRPr="006E4CA3" w14:paraId="0A8D2EDB" w14:textId="77777777" w:rsidTr="00111E0D">
        <w:tc>
          <w:tcPr>
            <w:tcW w:w="8784" w:type="dxa"/>
            <w:gridSpan w:val="4"/>
            <w:shd w:val="clear" w:color="auto" w:fill="F2DBDB" w:themeFill="accent2" w:themeFillTint="33"/>
          </w:tcPr>
          <w:p w14:paraId="4B976868" w14:textId="77777777" w:rsidR="00355C45" w:rsidRPr="00186105" w:rsidRDefault="00355C45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186105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355C45" w:rsidRPr="006E4CA3" w14:paraId="6D46A326" w14:textId="77777777" w:rsidTr="00111E0D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54B4F90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5383682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88FE1FC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172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2DD4256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355C45" w:rsidRPr="006E4CA3" w14:paraId="014B5A56" w14:textId="77777777" w:rsidTr="00111E0D">
        <w:tc>
          <w:tcPr>
            <w:tcW w:w="1775" w:type="dxa"/>
            <w:tcBorders>
              <w:top w:val="double" w:sz="4" w:space="0" w:color="auto"/>
            </w:tcBorders>
          </w:tcPr>
          <w:p w14:paraId="49EDD4B3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 ข้อ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4405C672" w14:textId="77777777" w:rsidR="00355C45" w:rsidRPr="006E4CA3" w:rsidRDefault="00355C45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2C9AE113" w14:textId="77777777" w:rsidR="00355C45" w:rsidRPr="006E4CA3" w:rsidRDefault="00355C45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172" w:type="dxa"/>
            <w:tcBorders>
              <w:top w:val="double" w:sz="4" w:space="0" w:color="auto"/>
            </w:tcBorders>
          </w:tcPr>
          <w:p w14:paraId="4CB971B0" w14:textId="77777777" w:rsidR="00355C45" w:rsidRPr="006E4CA3" w:rsidRDefault="00355C45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DF676A1" w14:textId="77777777" w:rsidR="00B815B2" w:rsidRDefault="00B815B2" w:rsidP="00355C45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773FA2F9" w14:textId="77777777" w:rsidR="00B815B2" w:rsidRDefault="00B815B2" w:rsidP="00355C45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42D55036" w14:textId="1331C42D" w:rsidR="00355C45" w:rsidRPr="006E4CA3" w:rsidRDefault="00355C45" w:rsidP="00355C45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เอกสารหลักฐาน 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833"/>
      </w:tblGrid>
      <w:tr w:rsidR="00355C45" w:rsidRPr="006E4CA3" w14:paraId="205687B0" w14:textId="77777777" w:rsidTr="00111E0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0C72FF96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833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32C3E5E0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355C45" w:rsidRPr="006E4CA3" w14:paraId="6F90691D" w14:textId="77777777" w:rsidTr="00111E0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32A01F17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833" w:type="dxa"/>
            <w:tcBorders>
              <w:top w:val="double" w:sz="4" w:space="0" w:color="auto"/>
            </w:tcBorders>
            <w:shd w:val="clear" w:color="auto" w:fill="FFFFFF"/>
          </w:tcPr>
          <w:p w14:paraId="43D57904" w14:textId="77777777" w:rsidR="00355C45" w:rsidRPr="006E4CA3" w:rsidRDefault="00355C45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355C45" w:rsidRPr="006E4CA3" w14:paraId="73952F2A" w14:textId="77777777" w:rsidTr="00111E0D">
        <w:tc>
          <w:tcPr>
            <w:tcW w:w="1951" w:type="dxa"/>
            <w:shd w:val="clear" w:color="auto" w:fill="FFFFFF"/>
          </w:tcPr>
          <w:p w14:paraId="121D7580" w14:textId="77777777" w:rsidR="00355C45" w:rsidRPr="006E4CA3" w:rsidRDefault="00355C45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833" w:type="dxa"/>
            <w:shd w:val="clear" w:color="auto" w:fill="FFFFFF"/>
          </w:tcPr>
          <w:p w14:paraId="0F315BA3" w14:textId="77777777" w:rsidR="00355C45" w:rsidRPr="006E4CA3" w:rsidRDefault="00355C45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3D3F4BE1" w14:textId="77777777" w:rsidR="005F7662" w:rsidRPr="006E4CA3" w:rsidRDefault="005F7662" w:rsidP="005F7662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สรุปผลการประเมินตนเอง</w:t>
      </w:r>
      <w:r>
        <w:rPr>
          <w:rFonts w:ascii="TH SarabunIT๙" w:eastAsia="Angsana New" w:hAnsi="TH SarabunIT๙" w:cs="TH SarabunIT๙" w:hint="cs"/>
          <w:b/>
          <w:bCs/>
          <w:cs/>
        </w:rPr>
        <w:t>รายด้าน</w:t>
      </w:r>
    </w:p>
    <w:p w14:paraId="404EC6B0" w14:textId="77777777" w:rsidR="005C78ED" w:rsidRPr="006E4CA3" w:rsidRDefault="005C78ED" w:rsidP="005C78ED">
      <w:pPr>
        <w:tabs>
          <w:tab w:val="left" w:pos="1230"/>
        </w:tabs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ด้านที่ </w:t>
      </w:r>
      <w:r w:rsidRPr="006E4CA3">
        <w:rPr>
          <w:rFonts w:ascii="TH SarabunIT๙" w:eastAsia="Angsana New" w:hAnsi="TH SarabunIT๙" w:cs="TH SarabunIT๙"/>
          <w:b/>
        </w:rPr>
        <w:t xml:space="preserve">3 </w:t>
      </w:r>
      <w:r w:rsidRPr="006E4CA3">
        <w:rPr>
          <w:rFonts w:ascii="TH SarabunIT๙" w:eastAsia="Angsana New" w:hAnsi="TH SarabunIT๙" w:cs="TH SarabunIT๙"/>
          <w:b/>
          <w:bCs/>
          <w:cs/>
        </w:rPr>
        <w:t>ด้านครูผู้สอนและผู้บริหารสถานศึกษา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134"/>
        <w:gridCol w:w="1559"/>
      </w:tblGrid>
      <w:tr w:rsidR="005C78ED" w:rsidRPr="006E4CA3" w14:paraId="514D93BA" w14:textId="77777777" w:rsidTr="005F7662">
        <w:trPr>
          <w:trHeight w:val="413"/>
        </w:trPr>
        <w:tc>
          <w:tcPr>
            <w:tcW w:w="6062" w:type="dxa"/>
            <w:vMerge w:val="restart"/>
            <w:shd w:val="clear" w:color="auto" w:fill="C2D69B" w:themeFill="accent3" w:themeFillTint="99"/>
            <w:vAlign w:val="center"/>
          </w:tcPr>
          <w:p w14:paraId="29292083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2693" w:type="dxa"/>
            <w:gridSpan w:val="2"/>
            <w:shd w:val="clear" w:color="auto" w:fill="C2D69B" w:themeFill="accent3" w:themeFillTint="99"/>
            <w:vAlign w:val="center"/>
          </w:tcPr>
          <w:p w14:paraId="29D0FB83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ประเมินตนเอง</w:t>
            </w:r>
          </w:p>
        </w:tc>
      </w:tr>
      <w:tr w:rsidR="005C78ED" w:rsidRPr="006E4CA3" w14:paraId="3CAFCBB3" w14:textId="77777777" w:rsidTr="005F7662">
        <w:trPr>
          <w:trHeight w:val="301"/>
        </w:trPr>
        <w:tc>
          <w:tcPr>
            <w:tcW w:w="6062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282916D2" w14:textId="77777777" w:rsidR="005C78ED" w:rsidRPr="006E4CA3" w:rsidRDefault="005C78ED" w:rsidP="005F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4B5D3E5F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532E924F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3C789E30" w14:textId="77777777" w:rsidTr="0070518D">
        <w:trPr>
          <w:trHeight w:val="383"/>
        </w:trPr>
        <w:tc>
          <w:tcPr>
            <w:tcW w:w="8755" w:type="dxa"/>
            <w:gridSpan w:val="3"/>
            <w:tcBorders>
              <w:top w:val="double" w:sz="4" w:space="0" w:color="auto"/>
            </w:tcBorders>
          </w:tcPr>
          <w:p w14:paraId="3F26543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b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b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ครูผู้สอน</w:t>
            </w:r>
          </w:p>
        </w:tc>
      </w:tr>
      <w:tr w:rsidR="005C78ED" w:rsidRPr="006E4CA3" w14:paraId="5BCE4317" w14:textId="77777777" w:rsidTr="005C78ED">
        <w:tc>
          <w:tcPr>
            <w:tcW w:w="6062" w:type="dxa"/>
          </w:tcPr>
          <w:p w14:paraId="7A596EBA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การจัดการเรียนการสอน</w:t>
            </w:r>
          </w:p>
        </w:tc>
        <w:tc>
          <w:tcPr>
            <w:tcW w:w="1134" w:type="dxa"/>
          </w:tcPr>
          <w:p w14:paraId="53F9C6D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304ED85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7A669D9" w14:textId="77777777" w:rsidTr="005C78ED">
        <w:tc>
          <w:tcPr>
            <w:tcW w:w="6062" w:type="dxa"/>
          </w:tcPr>
          <w:p w14:paraId="12F0C01F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การบริหารจัดการชั้นเรียน</w:t>
            </w:r>
          </w:p>
        </w:tc>
        <w:tc>
          <w:tcPr>
            <w:tcW w:w="1134" w:type="dxa"/>
          </w:tcPr>
          <w:p w14:paraId="390714E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5FBA42E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72ACBAD3" w14:textId="77777777" w:rsidTr="005C78ED">
        <w:tc>
          <w:tcPr>
            <w:tcW w:w="6062" w:type="dxa"/>
          </w:tcPr>
          <w:p w14:paraId="163764F4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การพัฒนาตนเองและพัฒนาวิชาชีพ</w:t>
            </w:r>
          </w:p>
        </w:tc>
        <w:tc>
          <w:tcPr>
            <w:tcW w:w="1134" w:type="dxa"/>
          </w:tcPr>
          <w:p w14:paraId="6628A42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402F53C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A9403AC" w14:textId="77777777" w:rsidTr="005C78ED">
        <w:tc>
          <w:tcPr>
            <w:tcW w:w="8755" w:type="dxa"/>
            <w:gridSpan w:val="3"/>
          </w:tcPr>
          <w:p w14:paraId="678814D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b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ผู้บริหารสถานศึกษา</w:t>
            </w:r>
          </w:p>
        </w:tc>
      </w:tr>
      <w:tr w:rsidR="005C78ED" w:rsidRPr="006E4CA3" w14:paraId="4B671C1C" w14:textId="77777777" w:rsidTr="005C78ED">
        <w:tc>
          <w:tcPr>
            <w:tcW w:w="6062" w:type="dxa"/>
          </w:tcPr>
          <w:p w14:paraId="4B5DC496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การบริหารสถานศึกษาแบบมีส่วนร่วม</w:t>
            </w:r>
          </w:p>
        </w:tc>
        <w:tc>
          <w:tcPr>
            <w:tcW w:w="1134" w:type="dxa"/>
          </w:tcPr>
          <w:p w14:paraId="674B85E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575DFAB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7BEF9D8" w14:textId="77777777" w:rsidTr="005C78ED">
        <w:tc>
          <w:tcPr>
            <w:tcW w:w="6062" w:type="dxa"/>
          </w:tcPr>
          <w:p w14:paraId="4DAE46C5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การบริหารจัดการระบบข้อมูลสารสนเทศเพื่อการบริหารจัดการ</w:t>
            </w:r>
          </w:p>
          <w:p w14:paraId="31DDE349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สถานศึกษา</w:t>
            </w:r>
          </w:p>
        </w:tc>
        <w:tc>
          <w:tcPr>
            <w:tcW w:w="1134" w:type="dxa"/>
          </w:tcPr>
          <w:p w14:paraId="28653AB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559" w:type="dxa"/>
          </w:tcPr>
          <w:p w14:paraId="4E89639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4483805A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</w:p>
    <w:p w14:paraId="03DFCEF8" w14:textId="77777777" w:rsidR="005C78ED" w:rsidRPr="001236C9" w:rsidRDefault="005C78ED" w:rsidP="005C78ED">
      <w:pPr>
        <w:jc w:val="both"/>
        <w:rPr>
          <w:rFonts w:ascii="TH SarabunIT๙" w:eastAsia="Angsana New" w:hAnsi="TH SarabunIT๙" w:cs="TH SarabunIT๙"/>
          <w:b/>
          <w:sz w:val="36"/>
          <w:szCs w:val="36"/>
        </w:rPr>
      </w:pPr>
      <w:r w:rsidRPr="001236C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ด้านที่ </w:t>
      </w:r>
      <w:r w:rsidRPr="001236C9">
        <w:rPr>
          <w:rFonts w:ascii="TH SarabunIT๙" w:eastAsia="Angsana New" w:hAnsi="TH SarabunIT๙" w:cs="TH SarabunIT๙"/>
          <w:b/>
          <w:sz w:val="36"/>
          <w:szCs w:val="36"/>
        </w:rPr>
        <w:t xml:space="preserve">4 </w:t>
      </w:r>
      <w:r w:rsidRPr="001236C9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ด้านการมีส่วนร่วม   </w:t>
      </w:r>
    </w:p>
    <w:p w14:paraId="3C13C481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สถานประกอบการ บุคคล ชุมชน องค์กรต่าง ๆ มีส่วนร่วมกับสถานศึกษาในการจัดการเรียนการสอน อาชีวศึกษาระบบทวิภาคี มีการระดมทรัพยากรในการจัดการเรียนการสอน เพื่อยกระดับและพัฒนาคุณภาพ สถานศึกษาและส่งเสริมให้ผู้เรียนเป็นผู้มีจิตอาสาโดยใช้วิชาชีพสร้างประโยชน์ให้กับชุมชนและสังคม รายละเอียดดังนี้ </w:t>
      </w:r>
    </w:p>
    <w:p w14:paraId="5D665C7B" w14:textId="3906797D" w:rsidR="005C78ED" w:rsidRPr="006E4CA3" w:rsidRDefault="00D76B89" w:rsidP="005C78ED">
      <w:pPr>
        <w:jc w:val="both"/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</w:rPr>
        <w:t>4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 xml:space="preserve">1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การจัดการอาชีวศึกษาระบบทวิภาคี</w:t>
      </w:r>
      <w:r w:rsidR="001236C9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1236C9" w:rsidRPr="001E6F63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2.4 ด้านการนำนโยบายสู่การปฏิบ</w:t>
      </w:r>
      <w:r w:rsidR="004B0AD9" w:rsidRPr="001E6F63">
        <w:rPr>
          <w:rFonts w:ascii="TH SarabunIT๙" w:eastAsia="Angsana New" w:hAnsi="TH SarabunIT๙" w:cs="TH SarabunIT๙" w:hint="cs"/>
          <w:color w:val="002060"/>
          <w:cs/>
        </w:rPr>
        <w:t>ั</w:t>
      </w:r>
      <w:r w:rsidR="001236C9" w:rsidRPr="001E6F63">
        <w:rPr>
          <w:rFonts w:ascii="TH SarabunIT๙" w:eastAsia="Angsana New" w:hAnsi="TH SarabunIT๙" w:cs="TH SarabunIT๙" w:hint="cs"/>
          <w:color w:val="002060"/>
          <w:cs/>
        </w:rPr>
        <w:t>ติ)</w:t>
      </w:r>
    </w:p>
    <w:p w14:paraId="3AF6CFCC" w14:textId="77777777" w:rsidR="005C78ED" w:rsidRPr="006E4CA3" w:rsidRDefault="004B0AD9" w:rsidP="005C78ED">
      <w:pPr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bCs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298E9B47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          ผู้จัดเก็บข้อมูล : </w:t>
      </w:r>
    </w:p>
    <w:p w14:paraId="5EE7C849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7CFB7C05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 ตามประกาศกระทรวงศึกษาธิการ เรื่อง มาตรฐานการจัดการอาชีวศึกษาระบบทวิภาคี สำนักงาน คณะกรรมการการอาชีวศึกษาจึงได้จัดทำแนวทางปฏิบัติการจัดการอาชีวศึกษาระบบทวิภาคีขึ้นเพื่อให้ สถานศึกษาและสถานประกอบการนำไปใช้เป็นแนวทางในการจัดการอาชีวศึกษาระบบทวิภาคี ให้มีคุณภาพ และประสิทธิภาพยิ่งขึ้น </w:t>
      </w:r>
    </w:p>
    <w:p w14:paraId="56D1D469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การประเมิน   </w:t>
      </w:r>
    </w:p>
    <w:p w14:paraId="4ACE9F14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การจัดการอาชีวศึกษาระบบทวิภาคี ตามประกาศกระทรวงศึกษาธิการ เรื่อง มาตรฐานการจัดการ อาชีวศึกษาระบบทวิภาคี ที่สำนักงานคณะกรรมการการอาชีวศึกษากำหนด ประกอบด้วย </w:t>
      </w:r>
      <w:r w:rsidRPr="006E4CA3">
        <w:rPr>
          <w:rFonts w:ascii="TH SarabunIT๙" w:eastAsia="Angsana New" w:hAnsi="TH SarabunIT๙" w:cs="TH SarabunIT๙"/>
        </w:rPr>
        <w:t xml:space="preserve">5 </w:t>
      </w:r>
      <w:r w:rsidRPr="006E4CA3">
        <w:rPr>
          <w:rFonts w:ascii="TH SarabunIT๙" w:eastAsia="Angsana New" w:hAnsi="TH SarabunIT๙" w:cs="TH SarabunIT๙"/>
          <w:cs/>
        </w:rPr>
        <w:t xml:space="preserve">ขั้นตอน ดังนี้   </w:t>
      </w:r>
    </w:p>
    <w:p w14:paraId="73B9A16C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ขั้นที่ </w:t>
      </w:r>
      <w:r w:rsidRPr="006E4CA3">
        <w:rPr>
          <w:rFonts w:ascii="TH SarabunIT๙" w:eastAsia="Angsana New" w:hAnsi="TH SarabunIT๙" w:cs="TH SarabunIT๙"/>
          <w:b/>
        </w:rPr>
        <w:t xml:space="preserve">1 </w:t>
      </w: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ขั้นเตรียมความพร้อมในการจัดการอาชีวศึกษาระบบทวิภาคี   </w:t>
      </w:r>
    </w:p>
    <w:p w14:paraId="3372A04D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1 </w:t>
      </w:r>
      <w:r w:rsidRPr="006E4CA3">
        <w:rPr>
          <w:rFonts w:ascii="TH SarabunIT๙" w:eastAsia="Angsana New" w:hAnsi="TH SarabunIT๙" w:cs="TH SarabunIT๙"/>
          <w:cs/>
        </w:rPr>
        <w:t xml:space="preserve">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   </w:t>
      </w:r>
    </w:p>
    <w:p w14:paraId="4F7C6B62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lastRenderedPageBreak/>
        <w:t>1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2 </w:t>
      </w:r>
      <w:r w:rsidRPr="006E4CA3">
        <w:rPr>
          <w:rFonts w:ascii="TH SarabunIT๙" w:eastAsia="Angsana New" w:hAnsi="TH SarabunIT๙" w:cs="TH SarabunIT๙"/>
          <w:cs/>
        </w:rPr>
        <w:t>การบันทึกข้อตกลงความร่วมมือ (</w:t>
      </w:r>
      <w:r w:rsidRPr="006E4CA3">
        <w:rPr>
          <w:rFonts w:ascii="TH SarabunIT๙" w:eastAsia="Angsana New" w:hAnsi="TH SarabunIT๙" w:cs="TH SarabunIT๙"/>
        </w:rPr>
        <w:t>MOU</w:t>
      </w:r>
      <w:r w:rsidRPr="006E4CA3">
        <w:rPr>
          <w:rFonts w:ascii="TH SarabunIT๙" w:eastAsia="Angsana New" w:hAnsi="TH SarabunIT๙" w:cs="TH SarabunIT๙"/>
          <w:cs/>
        </w:rPr>
        <w:t xml:space="preserve">) ในการจัดการอาชีวศึกษาระบบทวิภาคี  </w:t>
      </w:r>
    </w:p>
    <w:p w14:paraId="73307E64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ขั้นที่ </w:t>
      </w:r>
      <w:r w:rsidRPr="006E4CA3">
        <w:rPr>
          <w:rFonts w:ascii="TH SarabunIT๙" w:eastAsia="Angsana New" w:hAnsi="TH SarabunIT๙" w:cs="TH SarabunIT๙"/>
          <w:b/>
        </w:rPr>
        <w:t xml:space="preserve">2 </w:t>
      </w: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ขั้นวางแผนในการจัดการอาชีวศึกษาระบบทวิภาคี   </w:t>
      </w:r>
    </w:p>
    <w:p w14:paraId="266DC2D5" w14:textId="77777777" w:rsidR="005C78ED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จัดทำแผนงานและจัดทำแผนการเรียนในการจัดการอาชีวศึกษาระบบทวิภาคีร่วมกับสถานประกอบการ หน่วยงาน องค์การ   </w:t>
      </w:r>
    </w:p>
    <w:p w14:paraId="5BD82CA2" w14:textId="77777777" w:rsidR="005C78ED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2 </w:t>
      </w:r>
      <w:r w:rsidRPr="006E4CA3">
        <w:rPr>
          <w:rFonts w:ascii="TH SarabunIT๙" w:eastAsia="Angsana New" w:hAnsi="TH SarabunIT๙" w:cs="TH SarabunIT๙"/>
          <w:cs/>
        </w:rPr>
        <w:t xml:space="preserve">ประชาสัมพันธ์ แนะแนวผู้เรียน   </w:t>
      </w:r>
    </w:p>
    <w:p w14:paraId="0F353917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ขั้นที่ </w:t>
      </w:r>
      <w:r w:rsidRPr="006E4CA3">
        <w:rPr>
          <w:rFonts w:ascii="TH SarabunIT๙" w:eastAsia="Angsana New" w:hAnsi="TH SarabunIT๙" w:cs="TH SarabunIT๙"/>
          <w:b/>
        </w:rPr>
        <w:t xml:space="preserve">3 </w:t>
      </w: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ขั้นจัดการเรียนการสอนอาชีวศึกษาระบบทวิภาคี    </w:t>
      </w:r>
    </w:p>
    <w:p w14:paraId="07DBF2F6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1 </w:t>
      </w:r>
      <w:r w:rsidRPr="006E4CA3">
        <w:rPr>
          <w:rFonts w:ascii="TH SarabunIT๙" w:eastAsia="Angsana New" w:hAnsi="TH SarabunIT๙" w:cs="TH SarabunIT๙"/>
          <w:cs/>
        </w:rPr>
        <w:t xml:space="preserve">คัดเลือกผู้เข้าเรียน    </w:t>
      </w:r>
    </w:p>
    <w:p w14:paraId="1C048569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2 </w:t>
      </w:r>
      <w:r w:rsidRPr="006E4CA3">
        <w:rPr>
          <w:rFonts w:ascii="TH SarabunIT๙" w:eastAsia="Angsana New" w:hAnsi="TH SarabunIT๙" w:cs="TH SarabunIT๙"/>
          <w:cs/>
        </w:rPr>
        <w:t xml:space="preserve">ทำสัญญาการฝึกอาชีพ ปฐมนิเทศผู้เรียน การประชุมผู้ปกครอง    </w:t>
      </w:r>
    </w:p>
    <w:p w14:paraId="747ECFE7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3 </w:t>
      </w:r>
      <w:r w:rsidRPr="006E4CA3">
        <w:rPr>
          <w:rFonts w:ascii="TH SarabunIT๙" w:eastAsia="Angsana New" w:hAnsi="TH SarabunIT๙" w:cs="TH SarabunIT๙"/>
          <w:cs/>
        </w:rPr>
        <w:t xml:space="preserve">จัดทำแผนการจัดการเรียนรู้หรือแผนการฝึกอาชีพ    </w:t>
      </w:r>
    </w:p>
    <w:p w14:paraId="3FFACB0D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4 </w:t>
      </w:r>
      <w:r w:rsidRPr="006E4CA3">
        <w:rPr>
          <w:rFonts w:ascii="TH SarabunIT๙" w:eastAsia="Angsana New" w:hAnsi="TH SarabunIT๙" w:cs="TH SarabunIT๙"/>
          <w:cs/>
        </w:rPr>
        <w:t xml:space="preserve">จัดการเรียนการสอนหรือการฝึกอาชีพ    </w:t>
      </w:r>
    </w:p>
    <w:p w14:paraId="134C8E90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ขั้นที่ </w:t>
      </w:r>
      <w:r w:rsidRPr="006E4CA3">
        <w:rPr>
          <w:rFonts w:ascii="TH SarabunIT๙" w:eastAsia="Angsana New" w:hAnsi="TH SarabunIT๙" w:cs="TH SarabunIT๙"/>
          <w:b/>
        </w:rPr>
        <w:t xml:space="preserve">4 </w:t>
      </w: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ขั้นติดตาม ตรวจสอบคุณภาพในการจัดการอาชีวศึกษาระบบทวิภาคี    </w:t>
      </w:r>
    </w:p>
    <w:p w14:paraId="7B05DFCF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1 </w:t>
      </w:r>
      <w:r w:rsidRPr="006E4CA3">
        <w:rPr>
          <w:rFonts w:ascii="TH SarabunIT๙" w:eastAsia="Angsana New" w:hAnsi="TH SarabunIT๙" w:cs="TH SarabunIT๙"/>
          <w:cs/>
        </w:rPr>
        <w:t xml:space="preserve">การนิเทศการจัดการเรียนการสอนหรือการฝึกอาชีพ    </w:t>
      </w:r>
    </w:p>
    <w:p w14:paraId="2B67FC90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2 </w:t>
      </w:r>
      <w:r w:rsidRPr="006E4CA3">
        <w:rPr>
          <w:rFonts w:ascii="TH SarabunIT๙" w:eastAsia="Angsana New" w:hAnsi="TH SarabunIT๙" w:cs="TH SarabunIT๙"/>
          <w:cs/>
        </w:rPr>
        <w:t xml:space="preserve">การวัดและประเมินผลรายวิชาหรือการฝึกอาชีพ </w:t>
      </w:r>
    </w:p>
    <w:p w14:paraId="4F50FD99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ขั้นที่ </w:t>
      </w:r>
      <w:r w:rsidRPr="006E4CA3">
        <w:rPr>
          <w:rFonts w:ascii="TH SarabunIT๙" w:eastAsia="Angsana New" w:hAnsi="TH SarabunIT๙" w:cs="TH SarabunIT๙"/>
          <w:b/>
        </w:rPr>
        <w:t xml:space="preserve">5 </w:t>
      </w:r>
      <w:r w:rsidRPr="006E4CA3">
        <w:rPr>
          <w:rFonts w:ascii="TH SarabunIT๙" w:eastAsia="Angsana New" w:hAnsi="TH SarabunIT๙" w:cs="TH SarabunIT๙"/>
          <w:b/>
          <w:bCs/>
          <w:cs/>
        </w:rPr>
        <w:t>ขั้นสรุปรายงานผลการจัดการอาชีวศึกษาระบบทวิภาคี</w:t>
      </w:r>
    </w:p>
    <w:p w14:paraId="711DB5E3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1 </w:t>
      </w:r>
      <w:r w:rsidRPr="006E4CA3">
        <w:rPr>
          <w:rFonts w:ascii="TH SarabunIT๙" w:eastAsia="Angsana New" w:hAnsi="TH SarabunIT๙" w:cs="TH SarabunIT๙"/>
          <w:cs/>
        </w:rPr>
        <w:t xml:space="preserve">การสำเร็จการศึกษาผู้เรียนอาชีวศึกษาระบบทวิภาคี    </w:t>
      </w:r>
    </w:p>
    <w:p w14:paraId="1BD7C778" w14:textId="77777777" w:rsidR="005C78ED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2 </w:t>
      </w:r>
      <w:r w:rsidRPr="006E4CA3">
        <w:rPr>
          <w:rFonts w:ascii="TH SarabunIT๙" w:eastAsia="Angsana New" w:hAnsi="TH SarabunIT๙" w:cs="TH SarabunIT๙"/>
          <w:cs/>
        </w:rPr>
        <w:t xml:space="preserve">การติดตามผู้สำเร็จการศึกษาอาชีวศึกษาระบบทวิภาคี    </w:t>
      </w:r>
    </w:p>
    <w:p w14:paraId="275FCC62" w14:textId="77777777" w:rsidR="005C78ED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3 </w:t>
      </w:r>
      <w:r w:rsidRPr="006E4CA3">
        <w:rPr>
          <w:rFonts w:ascii="TH SarabunIT๙" w:eastAsia="Angsana New" w:hAnsi="TH SarabunIT๙" w:cs="TH SarabunIT๙"/>
          <w:cs/>
        </w:rPr>
        <w:t xml:space="preserve">การสรุปผลการดำเนินงานและรายงานประจำปีในการจัดการอาชีวศึกษาระบบทวิภาคี </w:t>
      </w:r>
    </w:p>
    <w:p w14:paraId="21309EB3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</w:t>
      </w:r>
    </w:p>
    <w:p w14:paraId="6144FD5C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808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276"/>
        <w:gridCol w:w="2268"/>
      </w:tblGrid>
      <w:tr w:rsidR="005C78ED" w:rsidRPr="006E4CA3" w14:paraId="00BE951E" w14:textId="77777777" w:rsidTr="0070518D">
        <w:tc>
          <w:tcPr>
            <w:tcW w:w="4536" w:type="dxa"/>
            <w:tcBorders>
              <w:bottom w:val="double" w:sz="4" w:space="0" w:color="auto"/>
            </w:tcBorders>
            <w:shd w:val="clear" w:color="auto" w:fill="BDD7EE"/>
          </w:tcPr>
          <w:p w14:paraId="2EB8A57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DD7EE"/>
          </w:tcPr>
          <w:p w14:paraId="7CAF8C8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DD7EE"/>
          </w:tcPr>
          <w:p w14:paraId="75B01FB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0F15B5E7" w14:textId="77777777" w:rsidTr="0070518D">
        <w:tc>
          <w:tcPr>
            <w:tcW w:w="4536" w:type="dxa"/>
            <w:tcBorders>
              <w:top w:val="double" w:sz="4" w:space="0" w:color="auto"/>
            </w:tcBorders>
          </w:tcPr>
          <w:p w14:paraId="2A6B5254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ครบถ้วน ทั้ง </w:t>
            </w:r>
            <w:r w:rsidRPr="006E4CA3">
              <w:rPr>
                <w:rFonts w:ascii="TH SarabunIT๙" w:eastAsia="Angsana New" w:hAnsi="TH SarabunIT๙" w:cs="TH SarabunIT๙"/>
              </w:rPr>
              <w:t>1,2,3,4,5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72421D5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D6D244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5F2BE0C0" w14:textId="77777777" w:rsidTr="005C78ED">
        <w:tc>
          <w:tcPr>
            <w:tcW w:w="4536" w:type="dxa"/>
          </w:tcPr>
          <w:p w14:paraId="4EF00701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ครบถ้วน ตั้งแต่ขั้นตอนที่  </w:t>
            </w:r>
            <w:r w:rsidRPr="006E4CA3">
              <w:rPr>
                <w:rFonts w:ascii="TH SarabunIT๙" w:eastAsia="Angsana New" w:hAnsi="TH SarabunIT๙" w:cs="TH SarabunIT๙"/>
              </w:rPr>
              <w:t>1,2,3,4</w:t>
            </w:r>
          </w:p>
        </w:tc>
        <w:tc>
          <w:tcPr>
            <w:tcW w:w="1276" w:type="dxa"/>
          </w:tcPr>
          <w:p w14:paraId="6949920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268" w:type="dxa"/>
          </w:tcPr>
          <w:p w14:paraId="4673AFC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37802E61" w14:textId="77777777" w:rsidTr="005C78ED">
        <w:tc>
          <w:tcPr>
            <w:tcW w:w="4536" w:type="dxa"/>
          </w:tcPr>
          <w:p w14:paraId="315A1612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ครบถ้วน ตั้งแต่ขั้นตอนที่ </w:t>
            </w:r>
            <w:r w:rsidRPr="006E4CA3">
              <w:rPr>
                <w:rFonts w:ascii="TH SarabunIT๙" w:eastAsia="Angsana New" w:hAnsi="TH SarabunIT๙" w:cs="TH SarabunIT๙"/>
              </w:rPr>
              <w:t>1,2,3</w:t>
            </w:r>
          </w:p>
        </w:tc>
        <w:tc>
          <w:tcPr>
            <w:tcW w:w="1276" w:type="dxa"/>
          </w:tcPr>
          <w:p w14:paraId="680D6EB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268" w:type="dxa"/>
          </w:tcPr>
          <w:p w14:paraId="665DCCA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1D1062BA" w14:textId="77777777" w:rsidTr="005C78ED">
        <w:tc>
          <w:tcPr>
            <w:tcW w:w="4536" w:type="dxa"/>
          </w:tcPr>
          <w:p w14:paraId="4B801CAC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ครบถ้วน ตั้งแต่ขั้นตอนที่ </w:t>
            </w:r>
            <w:r w:rsidRPr="006E4CA3">
              <w:rPr>
                <w:rFonts w:ascii="TH SarabunIT๙" w:eastAsia="Angsana New" w:hAnsi="TH SarabunIT๙" w:cs="TH SarabunIT๙"/>
              </w:rPr>
              <w:t>1,2</w:t>
            </w:r>
          </w:p>
        </w:tc>
        <w:tc>
          <w:tcPr>
            <w:tcW w:w="1276" w:type="dxa"/>
          </w:tcPr>
          <w:p w14:paraId="0CD8DFB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268" w:type="dxa"/>
          </w:tcPr>
          <w:p w14:paraId="770BDC5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641FD45B" w14:textId="77777777" w:rsidTr="005C78ED">
        <w:tc>
          <w:tcPr>
            <w:tcW w:w="4536" w:type="dxa"/>
          </w:tcPr>
          <w:p w14:paraId="18A835BE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มีผลการประเมิน ครบถ้วน ตามขั้นตอนที่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1276" w:type="dxa"/>
          </w:tcPr>
          <w:p w14:paraId="0822680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268" w:type="dxa"/>
          </w:tcPr>
          <w:p w14:paraId="2AFDC29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3422804D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ผลการดำเนินงาน :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5840"/>
        <w:gridCol w:w="1843"/>
        <w:gridCol w:w="992"/>
      </w:tblGrid>
      <w:tr w:rsidR="005C78ED" w:rsidRPr="006E4CA3" w14:paraId="739C1194" w14:textId="77777777" w:rsidTr="00A47CC9">
        <w:trPr>
          <w:trHeight w:val="149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</w:tcPr>
          <w:p w14:paraId="2AA0CA43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757C4055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3ABCEE79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840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7D155984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37181AAF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32C47D9F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  <w:p w14:paraId="371412A1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หลักฐาน</w:t>
            </w:r>
          </w:p>
          <w:p w14:paraId="181B8A79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</w:tr>
      <w:tr w:rsidR="005C78ED" w:rsidRPr="006E4CA3" w14:paraId="125BBB96" w14:textId="77777777" w:rsidTr="00A47CC9">
        <w:trPr>
          <w:trHeight w:val="1808"/>
        </w:trPr>
        <w:tc>
          <w:tcPr>
            <w:tcW w:w="1101" w:type="dxa"/>
            <w:tcBorders>
              <w:top w:val="double" w:sz="4" w:space="0" w:color="auto"/>
            </w:tcBorders>
          </w:tcPr>
          <w:p w14:paraId="455B61D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  <w:tc>
          <w:tcPr>
            <w:tcW w:w="5840" w:type="dxa"/>
            <w:tcBorders>
              <w:top w:val="double" w:sz="4" w:space="0" w:color="auto"/>
            </w:tcBorders>
          </w:tcPr>
          <w:p w14:paraId="5DC621F1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ขั้นที่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ขั้นเตรียมความพร้อมในการจัดการอาชีวศึกษาระบบทวิภาคี</w:t>
            </w:r>
          </w:p>
          <w:p w14:paraId="1510FF68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การสำรวจความพร้อมของสถานประกอบการ หน่วยงาน องค์การ ในการจัดการอาชีวศึกษาระบบทวิภาคีร่วมกับสถานศึกษา   </w:t>
            </w:r>
          </w:p>
          <w:p w14:paraId="4822FEFD" w14:textId="77777777" w:rsidR="005C78ED" w:rsidRPr="00F00969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การบันทึกข้อตกลงความร่วมมือ (</w:t>
            </w:r>
            <w:r w:rsidRPr="006E4CA3">
              <w:rPr>
                <w:rFonts w:ascii="TH SarabunIT๙" w:eastAsia="Angsana New" w:hAnsi="TH SarabunIT๙" w:cs="TH SarabunIT๙"/>
              </w:rPr>
              <w:t>MOU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) ในการจัดการอาชีวศึกษาระบบทวิภาคี  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19D1152" w14:textId="77777777" w:rsidR="005C78ED" w:rsidRPr="0098536D" w:rsidRDefault="005C78ED" w:rsidP="005C78ED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01AE2F5D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542D2AA2" w14:textId="77777777" w:rsidTr="00A47CC9">
        <w:tc>
          <w:tcPr>
            <w:tcW w:w="1101" w:type="dxa"/>
          </w:tcPr>
          <w:p w14:paraId="64381C5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840" w:type="dxa"/>
          </w:tcPr>
          <w:p w14:paraId="57A3A1DC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ขั้นที่ 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ขั้นวางแผนในการจัดการอาชีวศึกษาระบบทวิภาคี   </w:t>
            </w:r>
          </w:p>
          <w:p w14:paraId="3B856743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lastRenderedPageBreak/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จัดทำแผนงานและจัดทำแผนการเรียนในการจัดการอาชีวศึกษาระบบทวิภาคีร่วมกับสถานประกอบการ หน่วยงาน องค์การ   </w:t>
            </w:r>
          </w:p>
          <w:p w14:paraId="07D7563A" w14:textId="77777777" w:rsidR="005C78ED" w:rsidRPr="00F00969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ประชาสัมพันธ์ แนะแนวผู้เรียน   </w:t>
            </w:r>
          </w:p>
        </w:tc>
        <w:tc>
          <w:tcPr>
            <w:tcW w:w="1843" w:type="dxa"/>
          </w:tcPr>
          <w:p w14:paraId="6B139D3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992" w:type="dxa"/>
          </w:tcPr>
          <w:p w14:paraId="6A838FB6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6A9214F0" w14:textId="77777777" w:rsidTr="00A47CC9">
        <w:tc>
          <w:tcPr>
            <w:tcW w:w="1101" w:type="dxa"/>
          </w:tcPr>
          <w:p w14:paraId="63C969C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840" w:type="dxa"/>
          </w:tcPr>
          <w:p w14:paraId="40ED05B0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ขั้นที่ 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ขั้นจัดการเรียนการสอนอาชีวศึกษาระบบทวิภาคี    </w:t>
            </w:r>
          </w:p>
          <w:p w14:paraId="60000275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คัดเลือกผู้เข้าเรียน    </w:t>
            </w:r>
          </w:p>
          <w:p w14:paraId="7B6B3451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ทำสัญญาการฝึกอาชีพ ปฐมนิเทศผู้เรียน การประชุมผู้ปกครอง    </w:t>
            </w:r>
          </w:p>
          <w:p w14:paraId="5AC30441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จัดทำแผนการจัดการเรียนรู้หรือแผนการฝึกอาชีพ    </w:t>
            </w:r>
          </w:p>
          <w:p w14:paraId="06872322" w14:textId="77777777" w:rsidR="005C78ED" w:rsidRPr="00F00969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จัดการเรียนการสอนหรือการฝึกอาชีพ    </w:t>
            </w:r>
          </w:p>
        </w:tc>
        <w:tc>
          <w:tcPr>
            <w:tcW w:w="1843" w:type="dxa"/>
          </w:tcPr>
          <w:p w14:paraId="095B89F3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992" w:type="dxa"/>
          </w:tcPr>
          <w:p w14:paraId="17C7E467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5946D989" w14:textId="77777777" w:rsidTr="00A47CC9">
        <w:tc>
          <w:tcPr>
            <w:tcW w:w="1101" w:type="dxa"/>
          </w:tcPr>
          <w:p w14:paraId="013A2D0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840" w:type="dxa"/>
          </w:tcPr>
          <w:p w14:paraId="2FDD55D5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ขั้นที่ </w:t>
            </w: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ขั้นติดตาม ตรวจสอบคุณภาพในการจัดการอาชีวศึกษาระบบทวิภาคี    </w:t>
            </w:r>
          </w:p>
          <w:p w14:paraId="59329762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การนิเทศการจัดการเรียนการสอนหรือการฝึกอาชีพ    </w:t>
            </w:r>
          </w:p>
          <w:p w14:paraId="04E66921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การวัดและประเมินผลรายวิชาหรือการฝึกอาชีพ </w:t>
            </w:r>
          </w:p>
        </w:tc>
        <w:tc>
          <w:tcPr>
            <w:tcW w:w="1843" w:type="dxa"/>
          </w:tcPr>
          <w:p w14:paraId="165BBC9B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992" w:type="dxa"/>
          </w:tcPr>
          <w:p w14:paraId="585F40D4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1EBE34A9" w14:textId="77777777" w:rsidTr="00A47CC9">
        <w:tc>
          <w:tcPr>
            <w:tcW w:w="1101" w:type="dxa"/>
          </w:tcPr>
          <w:p w14:paraId="0E14326A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40" w:type="dxa"/>
          </w:tcPr>
          <w:p w14:paraId="37DED796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ขั้นที่ </w:t>
            </w:r>
            <w:r w:rsidRPr="006E4CA3">
              <w:rPr>
                <w:rFonts w:ascii="TH SarabunIT๙" w:eastAsia="Angsana New" w:hAnsi="TH SarabunIT๙" w:cs="TH SarabunIT๙"/>
              </w:rPr>
              <w:t xml:space="preserve">5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ขั้นสรุปรายงานผลการจัดการอาชีวศึกษาระบบทวิภาคี</w:t>
            </w:r>
          </w:p>
          <w:p w14:paraId="7B016F7A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การสำเร็จการศึกษาผู้เรียนอาชีวศึกษาระบบทวิภาคี    </w:t>
            </w:r>
          </w:p>
          <w:p w14:paraId="011EA14C" w14:textId="77777777" w:rsidR="005C78ED" w:rsidRPr="006E4CA3" w:rsidRDefault="005C78ED" w:rsidP="00F00969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การติดตามผู้สำเร็จการศึกษาอาชีวศึกษาระบบทวิภาคี    </w:t>
            </w:r>
          </w:p>
          <w:p w14:paraId="0F1E8B66" w14:textId="77777777" w:rsidR="005C78ED" w:rsidRPr="006E4CA3" w:rsidRDefault="005C78ED" w:rsidP="00F00969">
            <w:pPr>
              <w:spacing w:after="120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การสรุปผลการดำเนินงานและรายงานประจำปีในการจัดการอาชีวศึกษาระบบทวิภาคี </w:t>
            </w:r>
          </w:p>
        </w:tc>
        <w:tc>
          <w:tcPr>
            <w:tcW w:w="1843" w:type="dxa"/>
          </w:tcPr>
          <w:p w14:paraId="21D670AB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992" w:type="dxa"/>
          </w:tcPr>
          <w:p w14:paraId="3AAD2055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01F6F60A" w14:textId="77777777" w:rsidR="005C78ED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sz w:val="4"/>
          <w:szCs w:val="4"/>
        </w:rPr>
      </w:pPr>
    </w:p>
    <w:p w14:paraId="7A498B69" w14:textId="77777777" w:rsidR="00DD17EF" w:rsidRPr="006E4CA3" w:rsidRDefault="00DD17EF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sz w:val="4"/>
          <w:szCs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EB6972" w:rsidRPr="006E4CA3" w14:paraId="3CB5CF3F" w14:textId="77777777" w:rsidTr="00EB6972">
        <w:tc>
          <w:tcPr>
            <w:tcW w:w="9242" w:type="dxa"/>
            <w:gridSpan w:val="4"/>
            <w:shd w:val="clear" w:color="auto" w:fill="F2DBDB" w:themeFill="accent2" w:themeFillTint="33"/>
          </w:tcPr>
          <w:p w14:paraId="72763AAC" w14:textId="77777777" w:rsidR="00EB6972" w:rsidRPr="00252E7B" w:rsidRDefault="00EB6972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252E7B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EB6972" w:rsidRPr="006E4CA3" w14:paraId="78C2B919" w14:textId="77777777" w:rsidTr="00D36884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5DC79FB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64060B6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ECAE761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91B5619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EB6972" w:rsidRPr="006E4CA3" w14:paraId="30FE38CD" w14:textId="77777777" w:rsidTr="00D36884">
        <w:tc>
          <w:tcPr>
            <w:tcW w:w="1809" w:type="dxa"/>
            <w:tcBorders>
              <w:top w:val="double" w:sz="4" w:space="0" w:color="auto"/>
            </w:tcBorders>
          </w:tcPr>
          <w:p w14:paraId="6143E0E0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2 ข้อ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0416E7B1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7DC31D81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414FE482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23D5E7B1" w14:textId="77777777" w:rsidR="00EB6972" w:rsidRPr="006E4CA3" w:rsidRDefault="00EB6972" w:rsidP="00EB697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EB6972" w:rsidRPr="006E4CA3" w14:paraId="14EA5812" w14:textId="77777777" w:rsidTr="00276B13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60263542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34D61B84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B6972" w:rsidRPr="006E4CA3" w14:paraId="21D1A4BB" w14:textId="77777777" w:rsidTr="00276B13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7D41581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4EDD7B57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B6972" w:rsidRPr="006E4CA3" w14:paraId="6A60994D" w14:textId="77777777" w:rsidTr="00EB6972">
        <w:tc>
          <w:tcPr>
            <w:tcW w:w="1951" w:type="dxa"/>
            <w:shd w:val="clear" w:color="auto" w:fill="FFFFFF"/>
          </w:tcPr>
          <w:p w14:paraId="02A95189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975" w:type="dxa"/>
            <w:shd w:val="clear" w:color="auto" w:fill="FFFFFF"/>
          </w:tcPr>
          <w:p w14:paraId="34A99FB4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16E618CF" w14:textId="2D3AF0D3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>4</w:t>
      </w:r>
      <w:r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Pr="006E4CA3">
        <w:rPr>
          <w:rFonts w:ascii="TH SarabunIT๙" w:eastAsia="Angsana New" w:hAnsi="TH SarabunIT๙" w:cs="TH SarabunIT๙"/>
          <w:b/>
        </w:rPr>
        <w:t xml:space="preserve">2 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การระดมทรัพยากรเพื่อการจัดการเรียนการสอน</w:t>
      </w:r>
      <w:r w:rsidR="0072239B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72239B" w:rsidRPr="001E6F63">
        <w:rPr>
          <w:rFonts w:ascii="TH SarabunIT๙" w:eastAsia="Angsana New" w:hAnsi="TH SarabunIT๙" w:cs="TH SarabunIT๙" w:hint="cs"/>
          <w:color w:val="002060"/>
          <w:cs/>
        </w:rPr>
        <w:t>(มาตรฐานที่ 3 ประเด็นการประเมินที่ 3.1 ด้าน</w:t>
      </w:r>
      <w:r w:rsidR="00341FB4" w:rsidRPr="001E6F63">
        <w:rPr>
          <w:rFonts w:ascii="TH SarabunIT๙" w:eastAsia="Angsana New" w:hAnsi="TH SarabunIT๙" w:cs="TH SarabunIT๙" w:hint="cs"/>
          <w:color w:val="002060"/>
          <w:cs/>
        </w:rPr>
        <w:t>ความร่วมมือ</w:t>
      </w:r>
      <w:r w:rsidR="009D0A02" w:rsidRPr="001E6F63">
        <w:rPr>
          <w:rFonts w:ascii="TH SarabunIT๙" w:eastAsia="Angsana New" w:hAnsi="TH SarabunIT๙" w:cs="TH SarabunIT๙" w:hint="cs"/>
          <w:color w:val="002060"/>
          <w:cs/>
        </w:rPr>
        <w:t>ในการสร้าง</w:t>
      </w:r>
      <w:r w:rsidR="0072239B" w:rsidRPr="001E6F63">
        <w:rPr>
          <w:rFonts w:ascii="TH SarabunIT๙" w:eastAsia="Angsana New" w:hAnsi="TH SarabunIT๙" w:cs="TH SarabunIT๙" w:hint="cs"/>
          <w:color w:val="002060"/>
          <w:cs/>
        </w:rPr>
        <w:t>สังคมแห่งการเรียนรู้)</w:t>
      </w:r>
    </w:p>
    <w:p w14:paraId="14527E04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</w:t>
      </w:r>
    </w:p>
    <w:p w14:paraId="3BB91780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ผู้จัดเก็บข้อมูล : </w:t>
      </w:r>
    </w:p>
    <w:p w14:paraId="46C75E3E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69775B12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  <w:cs/>
        </w:rPr>
        <w:t xml:space="preserve">สถานศึกษามีการสร้างเครือข่ายความร่วมมือในการระดมทรัพยากรเพื่อการจัดการอาชีวศึกษา ทั้งในประเทศและหรือต่างประเทศ ในด้านครูพิเศษ ครูภูมิปัญญาท้องถิ่น ครูผู้เชี่ยวชาญ ผู้ทรงคุณวุฒิ สถานประกอบการ ด้านงบประมาณ ทุนการศึกษา วัสดุ อุปกรณ์ ครุภัณฑ์ ฯลฯ และมีการประเมินผลการ ดำเนินงานเพื่อการปรับปรุงอย่างต่อเนื่อง </w:t>
      </w:r>
    </w:p>
    <w:p w14:paraId="22EDA69F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121DD684" w14:textId="77777777" w:rsidR="005C78ED" w:rsidRPr="006E4CA3" w:rsidRDefault="005C78ED" w:rsidP="005C4400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สถานศึกษามีแผนงาน โครงการในการระดมทรัพยากรที่หลากหลายในการจัดการอาชีวศึกษา ทั้งในประเทศและหรือต่างประเทศ  </w:t>
      </w:r>
    </w:p>
    <w:p w14:paraId="1DBB34A3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lastRenderedPageBreak/>
        <w:tab/>
        <w:t>2</w:t>
      </w:r>
      <w:r w:rsidRPr="006E4CA3">
        <w:rPr>
          <w:rFonts w:ascii="TH SarabunIT๙" w:eastAsia="Angsana New" w:hAnsi="TH SarabunIT๙" w:cs="TH SarabunIT๙"/>
          <w:cs/>
        </w:rPr>
        <w:t>. สถานศึกษามีเครือข่ายความร่วมมือกับสถานประกอบการหรือหน่วยงานอื่น ๆ เพื่อพัฒนาศักยภาพ ครูและครูฝึกในสถานประกอบการ</w:t>
      </w:r>
      <w:r w:rsidRPr="006E4CA3">
        <w:rPr>
          <w:rFonts w:ascii="TH SarabunIT๙" w:eastAsia="Angsana New" w:hAnsi="TH SarabunIT๙" w:cs="TH SarabunIT๙"/>
        </w:rPr>
        <w:tab/>
      </w:r>
    </w:p>
    <w:p w14:paraId="31DF0AE9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สถานศึกษามีการจัดให้ครูพิเศษ ครูภูมิปัญญาท้องถิ่น ครูผู้เชี่ยวชาญ ผู้ทรงคุณวุฒิในสถาน ประกอบการทั้งในประเทศและหรือต่างประเทศร่วมพัฒนาผู้เรียนไม่น้อยกว่าร้อยละ </w:t>
      </w:r>
      <w:r w:rsidRPr="006E4CA3">
        <w:rPr>
          <w:rFonts w:ascii="TH SarabunIT๙" w:eastAsia="Angsana New" w:hAnsi="TH SarabunIT๙" w:cs="TH SarabunIT๙"/>
        </w:rPr>
        <w:t xml:space="preserve">80 </w:t>
      </w:r>
      <w:r w:rsidRPr="006E4CA3">
        <w:rPr>
          <w:rFonts w:ascii="TH SarabunIT๙" w:eastAsia="Angsana New" w:hAnsi="TH SarabunIT๙" w:cs="TH SarabunIT๙"/>
          <w:cs/>
        </w:rPr>
        <w:t xml:space="preserve">ของจำนวนสาขางาน ที่สถานศึกษาจัดการเรียนการสอน  </w:t>
      </w:r>
    </w:p>
    <w:p w14:paraId="54B2613D" w14:textId="77777777" w:rsidR="005C78ED" w:rsidRPr="006E4CA3" w:rsidRDefault="005C78ED" w:rsidP="005C4400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4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สถานศึกษามีการระดมทรัพยากรเพื่อพัฒนาการจัดการศึกษาของสถานศึกษา เช่น งบประมาณ ทุนการศึกษา วัสดุ อุปกรณ์ ครุภัณฑ์ ฯลฯ ปรากฏผลการพัฒนาตามวัตถุประสงค์ของการระดมทรัพยากร อย่างเป็นรูปธรรม  </w:t>
      </w:r>
    </w:p>
    <w:p w14:paraId="5A493DC5" w14:textId="77777777" w:rsidR="005C78ED" w:rsidRDefault="005C78ED" w:rsidP="005C4400">
      <w:pPr>
        <w:tabs>
          <w:tab w:val="left" w:pos="1170"/>
        </w:tabs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 </w:t>
      </w:r>
    </w:p>
    <w:p w14:paraId="4B433F8B" w14:textId="77777777" w:rsidR="00252E7B" w:rsidRPr="006E4CA3" w:rsidRDefault="00252E7B" w:rsidP="005C4400">
      <w:pPr>
        <w:tabs>
          <w:tab w:val="left" w:pos="1170"/>
        </w:tabs>
        <w:rPr>
          <w:rFonts w:ascii="TH SarabunIT๙" w:eastAsia="Angsana New" w:hAnsi="TH SarabunIT๙" w:cs="TH SarabunIT๙"/>
        </w:rPr>
      </w:pPr>
    </w:p>
    <w:p w14:paraId="6DE990F5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</w:t>
      </w:r>
    </w:p>
    <w:p w14:paraId="346B0290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836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2"/>
        <w:gridCol w:w="1985"/>
        <w:gridCol w:w="2126"/>
      </w:tblGrid>
      <w:tr w:rsidR="005C78ED" w:rsidRPr="006E4CA3" w14:paraId="5D13AB4A" w14:textId="77777777" w:rsidTr="0070518D">
        <w:tc>
          <w:tcPr>
            <w:tcW w:w="4252" w:type="dxa"/>
            <w:tcBorders>
              <w:bottom w:val="double" w:sz="4" w:space="0" w:color="auto"/>
            </w:tcBorders>
            <w:shd w:val="clear" w:color="auto" w:fill="BDD7EE"/>
          </w:tcPr>
          <w:p w14:paraId="084E160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BDD7EE"/>
          </w:tcPr>
          <w:p w14:paraId="36AF912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BDD7EE"/>
          </w:tcPr>
          <w:p w14:paraId="085FC4F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046C0A38" w14:textId="77777777" w:rsidTr="0070518D">
        <w:tc>
          <w:tcPr>
            <w:tcW w:w="4252" w:type="dxa"/>
            <w:tcBorders>
              <w:top w:val="double" w:sz="4" w:space="0" w:color="auto"/>
            </w:tcBorders>
          </w:tcPr>
          <w:p w14:paraId="569F303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1,2,3,4,5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340A85C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2B9FEA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48E9B735" w14:textId="77777777" w:rsidTr="005C78ED">
        <w:tc>
          <w:tcPr>
            <w:tcW w:w="4252" w:type="dxa"/>
          </w:tcPr>
          <w:p w14:paraId="3FD0B1E1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</w:t>
            </w:r>
          </w:p>
        </w:tc>
        <w:tc>
          <w:tcPr>
            <w:tcW w:w="1985" w:type="dxa"/>
          </w:tcPr>
          <w:p w14:paraId="4444CCA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126" w:type="dxa"/>
          </w:tcPr>
          <w:p w14:paraId="1E6CA45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75E99FC8" w14:textId="77777777" w:rsidTr="005C78ED">
        <w:tc>
          <w:tcPr>
            <w:tcW w:w="4252" w:type="dxa"/>
          </w:tcPr>
          <w:p w14:paraId="49265408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</w:t>
            </w:r>
          </w:p>
        </w:tc>
        <w:tc>
          <w:tcPr>
            <w:tcW w:w="1985" w:type="dxa"/>
          </w:tcPr>
          <w:p w14:paraId="5E72805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126" w:type="dxa"/>
          </w:tcPr>
          <w:p w14:paraId="69B23D6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055F62F7" w14:textId="77777777" w:rsidTr="005C78ED">
        <w:tc>
          <w:tcPr>
            <w:tcW w:w="4252" w:type="dxa"/>
          </w:tcPr>
          <w:p w14:paraId="1EA3AAE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</w:t>
            </w:r>
          </w:p>
        </w:tc>
        <w:tc>
          <w:tcPr>
            <w:tcW w:w="1985" w:type="dxa"/>
          </w:tcPr>
          <w:p w14:paraId="07E115E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126" w:type="dxa"/>
          </w:tcPr>
          <w:p w14:paraId="6111DD3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459591FC" w14:textId="77777777" w:rsidTr="005C78ED">
        <w:tc>
          <w:tcPr>
            <w:tcW w:w="4252" w:type="dxa"/>
          </w:tcPr>
          <w:p w14:paraId="3764601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1985" w:type="dxa"/>
          </w:tcPr>
          <w:p w14:paraId="20C8363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126" w:type="dxa"/>
          </w:tcPr>
          <w:p w14:paraId="3BD3C0B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160E5866" w14:textId="71C88E02" w:rsidR="0098536D" w:rsidRDefault="0098536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</w:p>
    <w:p w14:paraId="3F621174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ผลการดำเนินงาน :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5415"/>
        <w:gridCol w:w="1417"/>
        <w:gridCol w:w="1843"/>
      </w:tblGrid>
      <w:tr w:rsidR="005C78ED" w:rsidRPr="006E4CA3" w14:paraId="120981E9" w14:textId="77777777" w:rsidTr="00252E7B">
        <w:trPr>
          <w:trHeight w:val="1697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</w:tcPr>
          <w:p w14:paraId="30446529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4AE99D73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7F4A308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415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C346629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614018DF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7307050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  <w:p w14:paraId="6F585AC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หลักฐาน</w:t>
            </w:r>
          </w:p>
          <w:p w14:paraId="2B9F1C3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</w:tr>
      <w:tr w:rsidR="005C78ED" w:rsidRPr="006E4CA3" w14:paraId="1B9A948D" w14:textId="77777777" w:rsidTr="00915D35">
        <w:tc>
          <w:tcPr>
            <w:tcW w:w="1101" w:type="dxa"/>
            <w:tcBorders>
              <w:top w:val="double" w:sz="4" w:space="0" w:color="auto"/>
            </w:tcBorders>
          </w:tcPr>
          <w:p w14:paraId="11C96FA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  <w:tc>
          <w:tcPr>
            <w:tcW w:w="5415" w:type="dxa"/>
            <w:tcBorders>
              <w:top w:val="double" w:sz="4" w:space="0" w:color="auto"/>
            </w:tcBorders>
          </w:tcPr>
          <w:p w14:paraId="77CD59B8" w14:textId="77777777" w:rsidR="005C78ED" w:rsidRPr="006E4CA3" w:rsidRDefault="005C78ED" w:rsidP="00252E7B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 สถานศึกษามีแผนงาน โครงการในการระดมทรัพยากรที่หลากหลายในการจัดการอาชีวศึกษา ทั้งในประเทศและหรือต่างประเทศ  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BF7D1F2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D3DEC30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18D1A614" w14:textId="77777777" w:rsidTr="00915D35">
        <w:tc>
          <w:tcPr>
            <w:tcW w:w="1101" w:type="dxa"/>
          </w:tcPr>
          <w:p w14:paraId="1441B80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415" w:type="dxa"/>
          </w:tcPr>
          <w:p w14:paraId="383D66A4" w14:textId="77777777" w:rsidR="005C78ED" w:rsidRPr="006E4CA3" w:rsidRDefault="005C78ED" w:rsidP="00252E7B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สถานศึกษามีเครือข่ายความร่วมมือกับสถานประกอบการหรือหน่วยงานอื่น ๆ เพื่อพัฒนาศักยภาพ ครูและครูฝึกในสถานประกอบการ</w:t>
            </w:r>
          </w:p>
        </w:tc>
        <w:tc>
          <w:tcPr>
            <w:tcW w:w="1417" w:type="dxa"/>
          </w:tcPr>
          <w:p w14:paraId="26977EB7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</w:tcPr>
          <w:p w14:paraId="1CE503DB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02A50ACE" w14:textId="77777777" w:rsidTr="00915D35">
        <w:tc>
          <w:tcPr>
            <w:tcW w:w="1101" w:type="dxa"/>
          </w:tcPr>
          <w:p w14:paraId="3DDD059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415" w:type="dxa"/>
          </w:tcPr>
          <w:p w14:paraId="632D224A" w14:textId="77777777" w:rsidR="005C78ED" w:rsidRPr="006E4CA3" w:rsidRDefault="005C78ED" w:rsidP="00252E7B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สถานศึกษามีการจัดให้ครูพิเศษ ครูภูมิปัญญาท</w:t>
            </w:r>
            <w:r w:rsidR="00B43D1F"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้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องถิ่น ครูผู้เชี่ยวชาญ ผู้ทรงคุณวุฒิในสถาน ประกอบการทั้งในประเทศและหรือต่างประเทศร่วมพัฒนาผู้เรียนไม่น้อยกว่าร้อยละ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ของจำนวนสาขางาน ที่สถานศึกษาจัดการเรียนการสอน  </w:t>
            </w:r>
          </w:p>
        </w:tc>
        <w:tc>
          <w:tcPr>
            <w:tcW w:w="1417" w:type="dxa"/>
          </w:tcPr>
          <w:p w14:paraId="55894AF2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</w:tcPr>
          <w:p w14:paraId="0F0D0C7F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596268DC" w14:textId="77777777" w:rsidTr="00915D35">
        <w:tc>
          <w:tcPr>
            <w:tcW w:w="1101" w:type="dxa"/>
          </w:tcPr>
          <w:p w14:paraId="109C29D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415" w:type="dxa"/>
          </w:tcPr>
          <w:p w14:paraId="51FD44D7" w14:textId="77777777" w:rsidR="005C78ED" w:rsidRPr="006E4CA3" w:rsidRDefault="005C78ED" w:rsidP="00252E7B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 สถานศึกษามีการระดมทรัพยากรเพื่อพัฒนาการจัดการศึกษาของสถานศึกษา เช่น งบประมาณ ทุนการศึกษา วัสดุ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lastRenderedPageBreak/>
              <w:t xml:space="preserve">อุปกรณ์ ครุภัณฑ์ ฯลฯ ปรากฏผลการพัฒนาตามวัตถุประสงค์ของการระดมทรัพยากร อย่างเป็นรูปธรรม  </w:t>
            </w:r>
          </w:p>
        </w:tc>
        <w:tc>
          <w:tcPr>
            <w:tcW w:w="1417" w:type="dxa"/>
          </w:tcPr>
          <w:p w14:paraId="7C46DDFE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</w:tcPr>
          <w:p w14:paraId="45BF5D13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04E22F7C" w14:textId="77777777" w:rsidTr="00915D35">
        <w:tc>
          <w:tcPr>
            <w:tcW w:w="1101" w:type="dxa"/>
          </w:tcPr>
          <w:p w14:paraId="2F5D9A4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415" w:type="dxa"/>
          </w:tcPr>
          <w:p w14:paraId="34F4BE9B" w14:textId="77777777" w:rsidR="005C78ED" w:rsidRPr="006E4CA3" w:rsidRDefault="005C78ED" w:rsidP="00252E7B">
            <w:pPr>
              <w:tabs>
                <w:tab w:val="left" w:pos="1170"/>
              </w:tabs>
              <w:spacing w:after="120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 สถานศึกษามีการประเมินผลการดำเนินงานตามแผนงาน โครงการในการระดมทรัพยากรในการจัดการอาชีวศึกษากับเครือข่าย เพื่อการปรับปรุงและพัฒนาอย่างต่อเนื่อง </w:t>
            </w:r>
          </w:p>
        </w:tc>
        <w:tc>
          <w:tcPr>
            <w:tcW w:w="1417" w:type="dxa"/>
          </w:tcPr>
          <w:p w14:paraId="2C412337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843" w:type="dxa"/>
          </w:tcPr>
          <w:p w14:paraId="59F0C5D4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744456E0" w14:textId="77777777" w:rsidR="005C78ED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EB6972" w:rsidRPr="006E4CA3" w14:paraId="19C65EB4" w14:textId="77777777" w:rsidTr="00D76B89">
        <w:tc>
          <w:tcPr>
            <w:tcW w:w="9016" w:type="dxa"/>
            <w:gridSpan w:val="4"/>
            <w:shd w:val="clear" w:color="auto" w:fill="F2DBDB" w:themeFill="accent2" w:themeFillTint="33"/>
          </w:tcPr>
          <w:p w14:paraId="54714DE6" w14:textId="77777777" w:rsidR="00EB6972" w:rsidRPr="00866134" w:rsidRDefault="00EB6972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866134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EB6972" w:rsidRPr="006E4CA3" w14:paraId="3277D428" w14:textId="77777777" w:rsidTr="00D76B89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A2BD350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E569F8C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4C337E86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0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E89AB26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EB6972" w:rsidRPr="006E4CA3" w14:paraId="0C8C9D2B" w14:textId="77777777" w:rsidTr="00D76B89">
        <w:tc>
          <w:tcPr>
            <w:tcW w:w="1775" w:type="dxa"/>
            <w:tcBorders>
              <w:top w:val="double" w:sz="4" w:space="0" w:color="auto"/>
            </w:tcBorders>
          </w:tcPr>
          <w:p w14:paraId="3A12C60B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 ข้อ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7D4460B8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433F730C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04" w:type="dxa"/>
            <w:tcBorders>
              <w:top w:val="double" w:sz="4" w:space="0" w:color="auto"/>
            </w:tcBorders>
          </w:tcPr>
          <w:p w14:paraId="742D651A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097644E1" w14:textId="77777777" w:rsidR="00EB6972" w:rsidRPr="006E4CA3" w:rsidRDefault="00EB6972" w:rsidP="00EB697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EB6972" w:rsidRPr="006E4CA3" w14:paraId="6EB9E7BA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193D1F71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58EBF243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B6972" w:rsidRPr="006E4CA3" w14:paraId="2575E797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6CFBC04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110C71C9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B6972" w:rsidRPr="006E4CA3" w14:paraId="35F4A6FB" w14:textId="77777777" w:rsidTr="00EB6972">
        <w:tc>
          <w:tcPr>
            <w:tcW w:w="1951" w:type="dxa"/>
            <w:shd w:val="clear" w:color="auto" w:fill="FFFFFF"/>
          </w:tcPr>
          <w:p w14:paraId="37424ED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975" w:type="dxa"/>
            <w:shd w:val="clear" w:color="auto" w:fill="FFFFFF"/>
          </w:tcPr>
          <w:p w14:paraId="05D776C9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05B6BA3D" w14:textId="6962D89F" w:rsidR="00B202FF" w:rsidRDefault="00B202FF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</w:p>
    <w:p w14:paraId="4E135B79" w14:textId="18E75980" w:rsidR="00E161D4" w:rsidRPr="006E4CA3" w:rsidRDefault="00D76B89" w:rsidP="00D76B89">
      <w:pPr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color w:val="000000"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>4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 xml:space="preserve">3 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การบริการชุมชนและจิตอาสา</w:t>
      </w:r>
      <w:r w:rsidR="00E161D4">
        <w:rPr>
          <w:rFonts w:ascii="TH SarabunIT๙" w:eastAsia="Angsana New" w:hAnsi="TH SarabunIT๙" w:cs="TH SarabunIT๙" w:hint="cs"/>
          <w:b/>
          <w:bCs/>
          <w:color w:val="000000"/>
          <w:cs/>
        </w:rPr>
        <w:t xml:space="preserve"> </w:t>
      </w:r>
      <w:r w:rsidR="00E161D4" w:rsidRPr="001E6F63">
        <w:rPr>
          <w:rFonts w:ascii="TH SarabunIT๙" w:eastAsia="Angsana New" w:hAnsi="TH SarabunIT๙" w:cs="TH SarabunIT๙" w:hint="cs"/>
          <w:color w:val="002060"/>
          <w:cs/>
        </w:rPr>
        <w:t>(มาตรฐานที่ 3 ประเด็นการประเมินที่ 3.1 ด้าน</w:t>
      </w:r>
      <w:r w:rsidR="009B4F7D" w:rsidRPr="001E6F63">
        <w:rPr>
          <w:rFonts w:ascii="TH SarabunIT๙" w:eastAsia="Angsana New" w:hAnsi="TH SarabunIT๙" w:cs="TH SarabunIT๙" w:hint="cs"/>
          <w:color w:val="002060"/>
          <w:cs/>
        </w:rPr>
        <w:t>ความร่วมมือในการสร้าง</w:t>
      </w:r>
      <w:r w:rsidR="00E161D4" w:rsidRPr="001E6F63">
        <w:rPr>
          <w:rFonts w:ascii="TH SarabunIT๙" w:eastAsia="Angsana New" w:hAnsi="TH SarabunIT๙" w:cs="TH SarabunIT๙" w:hint="cs"/>
          <w:color w:val="002060"/>
          <w:cs/>
        </w:rPr>
        <w:t>สังคมแห่งการเรียนรู้)</w:t>
      </w:r>
    </w:p>
    <w:p w14:paraId="0DB0A786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ผู้กำกับตัวบ่งชี้ : </w:t>
      </w:r>
    </w:p>
    <w:p w14:paraId="4D176D76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ผู้จัดเก็บข้อมูล : </w:t>
      </w:r>
    </w:p>
    <w:p w14:paraId="16CF2109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คำอธิบาย</w:t>
      </w:r>
    </w:p>
    <w:p w14:paraId="23330F97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สถานศึกษามีการบริหารจัดการ การบริการชุมชน การบริการวิชาการ การบริการวิชาชีพ และ จิตอาสาโดยการมีส่วนร่วมของผู้บริหาร ครู บุคลากรทางการศึกษา และผู้เรียน และส่งเสริมให้ผู้เรียนเป็นผู้มี จิตอาสาโดยใช้วิชาชีพสร้างประโยชน์ให้กับชุมชนและสังคม </w:t>
      </w:r>
    </w:p>
    <w:p w14:paraId="78E9EBF8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การประเมิน</w:t>
      </w:r>
    </w:p>
    <w:p w14:paraId="410E7A50" w14:textId="77777777" w:rsidR="005C78ED" w:rsidRPr="006E4CA3" w:rsidRDefault="005C78ED" w:rsidP="005C78ED">
      <w:pPr>
        <w:spacing w:after="120"/>
        <w:ind w:firstLine="720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>1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สถานศึกษาจัดกิจกรรมให้ผู้บริหาร ครู บุคลากรทางการศึกษา และผู้เรียนเข้าร่วมกิจกรรมบริการ ชุมชน   </w:t>
      </w:r>
    </w:p>
    <w:p w14:paraId="63771438" w14:textId="77777777" w:rsidR="005C78ED" w:rsidRPr="006E4CA3" w:rsidRDefault="005C78ED" w:rsidP="005C78ED">
      <w:pPr>
        <w:spacing w:after="120"/>
        <w:ind w:firstLine="720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>2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สถานศึกษาจัดกิจกรรมให้ผู้บริหาร ครู บุคลากรทางการศึกษา และผู้เรียนเข้าร่วมกิจกรรมบริการ วิชาการ   </w:t>
      </w:r>
    </w:p>
    <w:p w14:paraId="6A4F9B48" w14:textId="77777777" w:rsidR="005C78ED" w:rsidRPr="006E4CA3" w:rsidRDefault="005C78ED" w:rsidP="005C78ED">
      <w:pPr>
        <w:spacing w:after="120"/>
        <w:ind w:firstLine="720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>3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สถานศึกษาจัดกิจกรรมให้ผู้บริหาร ครู บุคลากรทางการศึกษา และผู้เรียนเข้าร่วมกิจกรรมบริการ วิชาชีพ   </w:t>
      </w:r>
    </w:p>
    <w:p w14:paraId="0B050B6D" w14:textId="77777777" w:rsidR="005C78ED" w:rsidRPr="006E4CA3" w:rsidRDefault="005C78ED" w:rsidP="005C78ED">
      <w:pPr>
        <w:spacing w:after="120"/>
        <w:ind w:left="720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>4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สถานศึกษาจัดกิจกรรมให้ผู้บริหาร ครู บุคลากรทางการศึกษา และผู้เรียนเข้าร่วมกิจกรรมจิตอาสา   </w:t>
      </w:r>
    </w:p>
    <w:p w14:paraId="5B940826" w14:textId="77777777" w:rsidR="005C78ED" w:rsidRPr="006E4CA3" w:rsidRDefault="005C78ED" w:rsidP="005C78ED">
      <w:pPr>
        <w:spacing w:after="120"/>
        <w:ind w:left="720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>5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สถานศึกษามีนวัตกรรมการบริการชุมชน วิชาการ วิชาชพี และจิตอาสาของสถานศึกษา </w:t>
      </w:r>
    </w:p>
    <w:p w14:paraId="644CA74D" w14:textId="77777777" w:rsidR="00A5456B" w:rsidRDefault="00A5456B" w:rsidP="005C78ED">
      <w:pPr>
        <w:rPr>
          <w:rFonts w:ascii="TH SarabunIT๙" w:eastAsia="Angsana New" w:hAnsi="TH SarabunIT๙" w:cs="TH SarabunIT๙"/>
          <w:b/>
          <w:bCs/>
        </w:rPr>
      </w:pPr>
    </w:p>
    <w:p w14:paraId="0489F857" w14:textId="77777777" w:rsidR="00A5456B" w:rsidRDefault="00A5456B" w:rsidP="005C78ED">
      <w:pPr>
        <w:rPr>
          <w:rFonts w:ascii="TH SarabunIT๙" w:eastAsia="Angsana New" w:hAnsi="TH SarabunIT๙" w:cs="TH SarabunIT๙"/>
          <w:b/>
          <w:bCs/>
        </w:rPr>
      </w:pPr>
    </w:p>
    <w:p w14:paraId="37DDEF95" w14:textId="77777777" w:rsidR="00A5456B" w:rsidRDefault="00A5456B" w:rsidP="005C78ED">
      <w:pPr>
        <w:rPr>
          <w:rFonts w:ascii="TH SarabunIT๙" w:eastAsia="Angsana New" w:hAnsi="TH SarabunIT๙" w:cs="TH SarabunIT๙"/>
          <w:b/>
          <w:bCs/>
        </w:rPr>
      </w:pPr>
    </w:p>
    <w:p w14:paraId="59097272" w14:textId="3C08C798" w:rsidR="005C78ED" w:rsidRDefault="005C78ED" w:rsidP="005C78ED">
      <w:pPr>
        <w:rPr>
          <w:rFonts w:ascii="TH SarabunIT๙" w:eastAsia="Angsana New" w:hAnsi="TH SarabunIT๙" w:cs="TH SarabunIT๙"/>
          <w:b/>
          <w:bCs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เกณฑ์การประเมิน</w:t>
      </w:r>
    </w:p>
    <w:p w14:paraId="6CAB2E5B" w14:textId="77777777" w:rsidR="005C78ED" w:rsidRPr="006E4CA3" w:rsidRDefault="005C78ED" w:rsidP="00EB6972">
      <w:pPr>
        <w:tabs>
          <w:tab w:val="left" w:pos="426"/>
        </w:tabs>
        <w:jc w:val="center"/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7513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701"/>
        <w:gridCol w:w="1984"/>
      </w:tblGrid>
      <w:tr w:rsidR="005C78ED" w:rsidRPr="006E4CA3" w14:paraId="304CBF2B" w14:textId="77777777" w:rsidTr="005C78ED">
        <w:tc>
          <w:tcPr>
            <w:tcW w:w="3828" w:type="dxa"/>
            <w:shd w:val="clear" w:color="auto" w:fill="DEEBF6"/>
          </w:tcPr>
          <w:p w14:paraId="7E1E5CC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701" w:type="dxa"/>
            <w:shd w:val="clear" w:color="auto" w:fill="DEEBF6"/>
          </w:tcPr>
          <w:p w14:paraId="6DDA4B1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ค่าคะแนน</w:t>
            </w:r>
          </w:p>
        </w:tc>
        <w:tc>
          <w:tcPr>
            <w:tcW w:w="1984" w:type="dxa"/>
            <w:shd w:val="clear" w:color="auto" w:fill="DEEBF6"/>
          </w:tcPr>
          <w:p w14:paraId="6A7F4A2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5C78ED" w:rsidRPr="006E4CA3" w14:paraId="798A86DE" w14:textId="77777777" w:rsidTr="0070518D">
        <w:tc>
          <w:tcPr>
            <w:tcW w:w="3828" w:type="dxa"/>
            <w:tcBorders>
              <w:top w:val="double" w:sz="4" w:space="0" w:color="auto"/>
            </w:tcBorders>
          </w:tcPr>
          <w:p w14:paraId="0B4E97E9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5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1267D7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1CA8246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5C78ED" w:rsidRPr="006E4CA3" w14:paraId="4B596903" w14:textId="77777777" w:rsidTr="005C78ED">
        <w:tc>
          <w:tcPr>
            <w:tcW w:w="3828" w:type="dxa"/>
          </w:tcPr>
          <w:p w14:paraId="5264FCF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1701" w:type="dxa"/>
          </w:tcPr>
          <w:p w14:paraId="0749759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</w:p>
        </w:tc>
        <w:tc>
          <w:tcPr>
            <w:tcW w:w="1984" w:type="dxa"/>
          </w:tcPr>
          <w:p w14:paraId="282FC30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ดีเลิศ</w:t>
            </w:r>
          </w:p>
        </w:tc>
      </w:tr>
      <w:tr w:rsidR="005C78ED" w:rsidRPr="006E4CA3" w14:paraId="2597105E" w14:textId="77777777" w:rsidTr="005C78ED">
        <w:tc>
          <w:tcPr>
            <w:tcW w:w="3828" w:type="dxa"/>
          </w:tcPr>
          <w:p w14:paraId="401E7BE5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1701" w:type="dxa"/>
          </w:tcPr>
          <w:p w14:paraId="6C83D7E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</w:p>
        </w:tc>
        <w:tc>
          <w:tcPr>
            <w:tcW w:w="1984" w:type="dxa"/>
          </w:tcPr>
          <w:p w14:paraId="18FFBA34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</w:t>
            </w:r>
          </w:p>
        </w:tc>
      </w:tr>
      <w:tr w:rsidR="005C78ED" w:rsidRPr="006E4CA3" w14:paraId="22FE7D71" w14:textId="77777777" w:rsidTr="005C78ED">
        <w:tc>
          <w:tcPr>
            <w:tcW w:w="3828" w:type="dxa"/>
          </w:tcPr>
          <w:p w14:paraId="2F5BB7D2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1701" w:type="dxa"/>
          </w:tcPr>
          <w:p w14:paraId="6CA7CCA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</w:p>
        </w:tc>
        <w:tc>
          <w:tcPr>
            <w:tcW w:w="1984" w:type="dxa"/>
          </w:tcPr>
          <w:p w14:paraId="7C63FD6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ปานกลาง</w:t>
            </w:r>
          </w:p>
        </w:tc>
      </w:tr>
      <w:tr w:rsidR="005C78ED" w:rsidRPr="006E4CA3" w14:paraId="1DD5AFD2" w14:textId="77777777" w:rsidTr="005C78ED">
        <w:tc>
          <w:tcPr>
            <w:tcW w:w="3828" w:type="dxa"/>
          </w:tcPr>
          <w:p w14:paraId="181F241B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1701" w:type="dxa"/>
          </w:tcPr>
          <w:p w14:paraId="7DB8E14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</w:p>
        </w:tc>
        <w:tc>
          <w:tcPr>
            <w:tcW w:w="1984" w:type="dxa"/>
          </w:tcPr>
          <w:p w14:paraId="38A7F10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กำลังพัฒนา</w:t>
            </w:r>
          </w:p>
        </w:tc>
      </w:tr>
    </w:tbl>
    <w:p w14:paraId="42EC859E" w14:textId="77777777" w:rsidR="00B94824" w:rsidRDefault="00B94824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</w:rPr>
      </w:pPr>
    </w:p>
    <w:p w14:paraId="4C9EE830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ผลการดำเนินงาน :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5131"/>
        <w:gridCol w:w="1843"/>
        <w:gridCol w:w="1701"/>
      </w:tblGrid>
      <w:tr w:rsidR="005C78ED" w:rsidRPr="006E4CA3" w14:paraId="0FCD3201" w14:textId="77777777" w:rsidTr="00B202FF">
        <w:trPr>
          <w:trHeight w:val="2013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</w:tcPr>
          <w:p w14:paraId="073E5B4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30"/>
                <w:szCs w:val="30"/>
              </w:rPr>
            </w:pPr>
          </w:p>
          <w:p w14:paraId="7E412EA0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25A69CEC" w14:textId="77777777" w:rsidR="005C78ED" w:rsidRPr="006E4CA3" w:rsidRDefault="005C78ED" w:rsidP="005C78E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3DED9B0" w14:textId="77777777" w:rsidR="005C78ED" w:rsidRPr="006E4CA3" w:rsidRDefault="005C78ED" w:rsidP="00252E7B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131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751E126" w14:textId="77777777" w:rsidR="005C78ED" w:rsidRPr="006E4CA3" w:rsidRDefault="005C78ED" w:rsidP="005C78E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3B3728BA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4E222AB5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 xml:space="preserve">        หลักฐาน</w:t>
            </w:r>
          </w:p>
        </w:tc>
      </w:tr>
      <w:tr w:rsidR="005C78ED" w:rsidRPr="006E4CA3" w14:paraId="1C4E4CB4" w14:textId="77777777" w:rsidTr="00B202FF">
        <w:tc>
          <w:tcPr>
            <w:tcW w:w="1101" w:type="dxa"/>
            <w:tcBorders>
              <w:top w:val="double" w:sz="4" w:space="0" w:color="auto"/>
            </w:tcBorders>
          </w:tcPr>
          <w:p w14:paraId="4E04187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  <w:tc>
          <w:tcPr>
            <w:tcW w:w="5131" w:type="dxa"/>
            <w:tcBorders>
              <w:top w:val="double" w:sz="4" w:space="0" w:color="auto"/>
            </w:tcBorders>
          </w:tcPr>
          <w:p w14:paraId="0E2A9D37" w14:textId="77777777" w:rsidR="005C78ED" w:rsidRPr="006E4CA3" w:rsidRDefault="005C78ED" w:rsidP="0098536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สถานศึกษาจัดกิจกรรมให้ผู้       บริหาร ครู บุคลากรทางการศึกษา และผู้เรียนเข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้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าร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่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วมกิจกรรมบริการชุมชน 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3DE0B9E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8706E8F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1B67FBC5" w14:textId="77777777" w:rsidTr="00B202FF">
        <w:tc>
          <w:tcPr>
            <w:tcW w:w="1101" w:type="dxa"/>
          </w:tcPr>
          <w:p w14:paraId="02E14653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  <w:tc>
          <w:tcPr>
            <w:tcW w:w="5131" w:type="dxa"/>
          </w:tcPr>
          <w:p w14:paraId="175382B8" w14:textId="77777777" w:rsidR="005C78ED" w:rsidRPr="006E4CA3" w:rsidRDefault="005C78ED" w:rsidP="0098536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สถานศึกษาจัดกิจกรรมให้ผู้ บริหาร ครู บุคลากรทางการศึกษา และผู้เรียนเข้าร่วมกิจกรรมบริการวิชาการ</w:t>
            </w:r>
          </w:p>
        </w:tc>
        <w:tc>
          <w:tcPr>
            <w:tcW w:w="1843" w:type="dxa"/>
          </w:tcPr>
          <w:p w14:paraId="79CA98E5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14:paraId="6C58880B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35251A9B" w14:textId="77777777" w:rsidTr="00B202FF">
        <w:tc>
          <w:tcPr>
            <w:tcW w:w="1101" w:type="dxa"/>
          </w:tcPr>
          <w:p w14:paraId="7F326C1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  <w:tc>
          <w:tcPr>
            <w:tcW w:w="5131" w:type="dxa"/>
          </w:tcPr>
          <w:p w14:paraId="4C6978AF" w14:textId="77777777" w:rsidR="005C78ED" w:rsidRPr="006E4CA3" w:rsidRDefault="005C78ED" w:rsidP="0098536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สถานศึกษาจัดกิจกรรมให้ผู้ บริหาร ครู บุคลากรทางการศึกษา และผู้เรียนเข้าร่วมกิจกรรมบริการวิชาชีพ</w:t>
            </w:r>
          </w:p>
        </w:tc>
        <w:tc>
          <w:tcPr>
            <w:tcW w:w="1843" w:type="dxa"/>
          </w:tcPr>
          <w:p w14:paraId="0547B29C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14:paraId="2A9BC6C4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29DE35C3" w14:textId="77777777" w:rsidTr="00B202FF">
        <w:tc>
          <w:tcPr>
            <w:tcW w:w="1101" w:type="dxa"/>
          </w:tcPr>
          <w:p w14:paraId="6B7A782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  <w:tc>
          <w:tcPr>
            <w:tcW w:w="5131" w:type="dxa"/>
          </w:tcPr>
          <w:p w14:paraId="545FA9A9" w14:textId="77777777" w:rsidR="005C78ED" w:rsidRPr="006E4CA3" w:rsidRDefault="005C78ED" w:rsidP="0098536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สถานศึกษาจัดกิจกรรมให้ผู้บริหาร ครู บุคลากรทางการศึกษา และผู้เรียนเข้าร่วมกิจกรรมจิตอาสา</w:t>
            </w:r>
          </w:p>
        </w:tc>
        <w:tc>
          <w:tcPr>
            <w:tcW w:w="1843" w:type="dxa"/>
          </w:tcPr>
          <w:p w14:paraId="74FC953A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14:paraId="18F5D44C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69083B10" w14:textId="77777777" w:rsidTr="00B202FF">
        <w:tc>
          <w:tcPr>
            <w:tcW w:w="1101" w:type="dxa"/>
          </w:tcPr>
          <w:p w14:paraId="4CC13EA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</w:p>
        </w:tc>
        <w:tc>
          <w:tcPr>
            <w:tcW w:w="5131" w:type="dxa"/>
          </w:tcPr>
          <w:p w14:paraId="2C8C503A" w14:textId="77777777" w:rsidR="005C78ED" w:rsidRPr="006E4CA3" w:rsidRDefault="005C78ED" w:rsidP="0098536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สถานศึกษามีนวัตกรรมการบริการชุมชน วิชาการ วิชาชีพ และจิตอาสาของสถานศึกษา</w:t>
            </w:r>
          </w:p>
        </w:tc>
        <w:tc>
          <w:tcPr>
            <w:tcW w:w="1843" w:type="dxa"/>
          </w:tcPr>
          <w:p w14:paraId="1DEE7B38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701" w:type="dxa"/>
          </w:tcPr>
          <w:p w14:paraId="60F9C505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7BCEC461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4"/>
          <w:szCs w:val="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EB6972" w:rsidRPr="006E4CA3" w14:paraId="1F69ED4A" w14:textId="77777777" w:rsidTr="00EB6972">
        <w:tc>
          <w:tcPr>
            <w:tcW w:w="9242" w:type="dxa"/>
            <w:gridSpan w:val="4"/>
            <w:shd w:val="clear" w:color="auto" w:fill="F2DBDB" w:themeFill="accent2" w:themeFillTint="33"/>
          </w:tcPr>
          <w:p w14:paraId="4650A8D6" w14:textId="77777777" w:rsidR="00EB6972" w:rsidRPr="00866134" w:rsidRDefault="00EB6972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866134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EB6972" w:rsidRPr="006E4CA3" w14:paraId="640BEDCE" w14:textId="77777777" w:rsidTr="00D36884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DC0F7AA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EEA0F0C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450147A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F2E735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EB6972" w:rsidRPr="006E4CA3" w14:paraId="252F1C2D" w14:textId="77777777" w:rsidTr="00D36884">
        <w:tc>
          <w:tcPr>
            <w:tcW w:w="1809" w:type="dxa"/>
            <w:tcBorders>
              <w:top w:val="double" w:sz="4" w:space="0" w:color="auto"/>
            </w:tcBorders>
          </w:tcPr>
          <w:p w14:paraId="38AED4F9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 ข้อ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262D25D5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2D1119E6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041B44E8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B589E0D" w14:textId="77777777" w:rsidR="00EB6972" w:rsidRPr="006E4CA3" w:rsidRDefault="00EB6972" w:rsidP="00EB697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EB6972" w:rsidRPr="006E4CA3" w14:paraId="1D031955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31B418F0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652D7C36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B6972" w:rsidRPr="006E4CA3" w14:paraId="6B932250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1AEF9312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73E9CE10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B6972" w:rsidRPr="006E4CA3" w14:paraId="32FFF200" w14:textId="77777777" w:rsidTr="00EB6972">
        <w:tc>
          <w:tcPr>
            <w:tcW w:w="1951" w:type="dxa"/>
            <w:shd w:val="clear" w:color="auto" w:fill="FFFFFF"/>
          </w:tcPr>
          <w:p w14:paraId="0698437D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975" w:type="dxa"/>
            <w:shd w:val="clear" w:color="auto" w:fill="FFFFFF"/>
          </w:tcPr>
          <w:p w14:paraId="1A61BF98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78EEE803" w14:textId="583CE70B" w:rsidR="00EA4AEB" w:rsidRDefault="00EA4AEB" w:rsidP="005F7662">
      <w:pPr>
        <w:rPr>
          <w:rFonts w:ascii="TH SarabunIT๙" w:eastAsia="Angsana New" w:hAnsi="TH SarabunIT๙" w:cs="TH SarabunIT๙"/>
          <w:b/>
          <w:bCs/>
        </w:rPr>
      </w:pPr>
    </w:p>
    <w:p w14:paraId="33786883" w14:textId="2D4E496D" w:rsidR="00A5456B" w:rsidRDefault="00A5456B" w:rsidP="005F7662">
      <w:pPr>
        <w:rPr>
          <w:rFonts w:ascii="TH SarabunIT๙" w:eastAsia="Angsana New" w:hAnsi="TH SarabunIT๙" w:cs="TH SarabunIT๙"/>
          <w:b/>
          <w:bCs/>
        </w:rPr>
      </w:pPr>
    </w:p>
    <w:p w14:paraId="2F639A4A" w14:textId="1B22CB7F" w:rsidR="00A5456B" w:rsidRDefault="00A5456B" w:rsidP="005F7662">
      <w:pPr>
        <w:rPr>
          <w:rFonts w:ascii="TH SarabunIT๙" w:eastAsia="Angsana New" w:hAnsi="TH SarabunIT๙" w:cs="TH SarabunIT๙"/>
          <w:b/>
          <w:bCs/>
        </w:rPr>
      </w:pPr>
    </w:p>
    <w:p w14:paraId="20E58CF9" w14:textId="77777777" w:rsidR="00A5456B" w:rsidRDefault="00A5456B" w:rsidP="005F7662">
      <w:pPr>
        <w:rPr>
          <w:rFonts w:ascii="TH SarabunIT๙" w:eastAsia="Angsana New" w:hAnsi="TH SarabunIT๙" w:cs="TH SarabunIT๙"/>
          <w:b/>
          <w:bCs/>
        </w:rPr>
      </w:pPr>
    </w:p>
    <w:p w14:paraId="0047BE71" w14:textId="77777777" w:rsidR="005F7662" w:rsidRPr="006E4CA3" w:rsidRDefault="005F7662" w:rsidP="005F7662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สรุปผลการประเมินตนเอง</w:t>
      </w:r>
      <w:r>
        <w:rPr>
          <w:rFonts w:ascii="TH SarabunIT๙" w:eastAsia="Angsana New" w:hAnsi="TH SarabunIT๙" w:cs="TH SarabunIT๙" w:hint="cs"/>
          <w:b/>
          <w:bCs/>
          <w:cs/>
        </w:rPr>
        <w:t>รายด้าน</w:t>
      </w:r>
    </w:p>
    <w:p w14:paraId="5B61B88F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ด้านที่ </w:t>
      </w:r>
      <w:r w:rsidRPr="006E4CA3">
        <w:rPr>
          <w:rFonts w:ascii="TH SarabunIT๙" w:eastAsia="Angsana New" w:hAnsi="TH SarabunIT๙" w:cs="TH SarabunIT๙"/>
          <w:b/>
        </w:rPr>
        <w:t xml:space="preserve">4 </w:t>
      </w:r>
      <w:r w:rsidRPr="006E4CA3">
        <w:rPr>
          <w:rFonts w:ascii="TH SarabunIT๙" w:eastAsia="Angsana New" w:hAnsi="TH SarabunIT๙" w:cs="TH SarabunIT๙"/>
          <w:b/>
          <w:bCs/>
          <w:cs/>
        </w:rPr>
        <w:t>ด้านการมีส่วนร่วม</w:t>
      </w:r>
    </w:p>
    <w:tbl>
      <w:tblPr>
        <w:tblW w:w="9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2552"/>
        <w:gridCol w:w="2170"/>
      </w:tblGrid>
      <w:tr w:rsidR="005C78ED" w:rsidRPr="006E4CA3" w14:paraId="69F6F0CC" w14:textId="77777777" w:rsidTr="005F7662">
        <w:trPr>
          <w:trHeight w:val="375"/>
        </w:trPr>
        <w:tc>
          <w:tcPr>
            <w:tcW w:w="4673" w:type="dxa"/>
            <w:vMerge w:val="restart"/>
            <w:shd w:val="clear" w:color="auto" w:fill="C2D69B" w:themeFill="accent3" w:themeFillTint="99"/>
            <w:vAlign w:val="center"/>
          </w:tcPr>
          <w:p w14:paraId="4EF2390A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4722" w:type="dxa"/>
            <w:gridSpan w:val="2"/>
            <w:shd w:val="clear" w:color="auto" w:fill="C2D69B" w:themeFill="accent3" w:themeFillTint="99"/>
            <w:vAlign w:val="center"/>
          </w:tcPr>
          <w:p w14:paraId="3D831CDC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ประเมินตนเอง</w:t>
            </w:r>
          </w:p>
        </w:tc>
      </w:tr>
      <w:tr w:rsidR="005C78ED" w:rsidRPr="006E4CA3" w14:paraId="6A41650F" w14:textId="77777777" w:rsidTr="005F7662">
        <w:trPr>
          <w:trHeight w:val="338"/>
        </w:trPr>
        <w:tc>
          <w:tcPr>
            <w:tcW w:w="4673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4180A9E3" w14:textId="77777777" w:rsidR="005C78ED" w:rsidRPr="006E4CA3" w:rsidRDefault="005C78ED" w:rsidP="005F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000232E6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6F675554" w14:textId="77777777" w:rsidR="005C78ED" w:rsidRPr="006E4CA3" w:rsidRDefault="005C78ED" w:rsidP="005F766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3CF2DEC0" w14:textId="77777777" w:rsidTr="0070518D">
        <w:trPr>
          <w:trHeight w:val="383"/>
        </w:trPr>
        <w:tc>
          <w:tcPr>
            <w:tcW w:w="4673" w:type="dxa"/>
            <w:tcBorders>
              <w:top w:val="double" w:sz="4" w:space="0" w:color="auto"/>
            </w:tcBorders>
          </w:tcPr>
          <w:p w14:paraId="69CEEDA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การจัดการอาชีวศึกษาระบบทวิภาคี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2800D8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170" w:type="dxa"/>
            <w:tcBorders>
              <w:top w:val="double" w:sz="4" w:space="0" w:color="auto"/>
            </w:tcBorders>
          </w:tcPr>
          <w:p w14:paraId="45933F5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C3A6F42" w14:textId="77777777" w:rsidTr="005C78ED">
        <w:trPr>
          <w:trHeight w:val="436"/>
        </w:trPr>
        <w:tc>
          <w:tcPr>
            <w:tcW w:w="4673" w:type="dxa"/>
          </w:tcPr>
          <w:p w14:paraId="4C585147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การระดมทรัพยากรเพื่อการจัดการเรียนการสอน</w:t>
            </w:r>
          </w:p>
        </w:tc>
        <w:tc>
          <w:tcPr>
            <w:tcW w:w="2552" w:type="dxa"/>
          </w:tcPr>
          <w:p w14:paraId="7332EF5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170" w:type="dxa"/>
          </w:tcPr>
          <w:p w14:paraId="04153261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955B32B" w14:textId="77777777" w:rsidTr="005C78ED">
        <w:tc>
          <w:tcPr>
            <w:tcW w:w="4673" w:type="dxa"/>
          </w:tcPr>
          <w:p w14:paraId="28CAFD69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การบริการชุมชนและจิตอาสา</w:t>
            </w:r>
          </w:p>
        </w:tc>
        <w:tc>
          <w:tcPr>
            <w:tcW w:w="2552" w:type="dxa"/>
          </w:tcPr>
          <w:p w14:paraId="0E68751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170" w:type="dxa"/>
          </w:tcPr>
          <w:p w14:paraId="5860EC4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07C73BC3" w14:textId="14D61EBB" w:rsidR="005C78ED" w:rsidRDefault="005C78ED" w:rsidP="005C78ED">
      <w:pPr>
        <w:rPr>
          <w:rFonts w:ascii="TH SarabunIT๙" w:eastAsia="Angsana New" w:hAnsi="TH SarabunIT๙" w:cs="TH SarabunIT๙"/>
        </w:rPr>
      </w:pPr>
    </w:p>
    <w:p w14:paraId="67E814A6" w14:textId="77777777" w:rsidR="005C78ED" w:rsidRPr="00E161D4" w:rsidRDefault="005C78ED" w:rsidP="005C78ED">
      <w:pPr>
        <w:spacing w:after="120"/>
        <w:jc w:val="both"/>
        <w:rPr>
          <w:rFonts w:ascii="TH SarabunIT๙" w:eastAsia="Angsana New" w:hAnsi="TH SarabunIT๙" w:cs="TH SarabunIT๙"/>
          <w:b/>
          <w:sz w:val="36"/>
          <w:szCs w:val="36"/>
        </w:rPr>
      </w:pPr>
      <w:r w:rsidRPr="00E161D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ด้านที่ </w:t>
      </w:r>
      <w:r w:rsidRPr="00E161D4">
        <w:rPr>
          <w:rFonts w:ascii="TH SarabunIT๙" w:eastAsia="Angsana New" w:hAnsi="TH SarabunIT๙" w:cs="TH SarabunIT๙"/>
          <w:b/>
          <w:sz w:val="36"/>
          <w:szCs w:val="36"/>
        </w:rPr>
        <w:t xml:space="preserve">5 </w:t>
      </w:r>
      <w:r w:rsidRPr="00E161D4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 xml:space="preserve">ด้านปัจจัยพื้นฐาน </w:t>
      </w:r>
    </w:p>
    <w:p w14:paraId="4D6D1A78" w14:textId="1E854ED2" w:rsidR="00E161D4" w:rsidRPr="006E4CA3" w:rsidRDefault="00F14D9F" w:rsidP="00F14D9F">
      <w:pPr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</w:rPr>
        <w:t>5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 xml:space="preserve">1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อาคารสถานที่ ห้องเรียน ห้องปฏิบัติการ โรงฝึกงาน หรืองานฟาร์ม</w:t>
      </w:r>
      <w:r w:rsidR="00E161D4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E161D4" w:rsidRPr="001E6F63">
        <w:rPr>
          <w:rFonts w:ascii="TH SarabunIT๙" w:eastAsia="Angsana New" w:hAnsi="TH SarabunIT๙" w:cs="TH SarabunIT๙" w:hint="cs"/>
          <w:color w:val="002060"/>
          <w:cs/>
        </w:rPr>
        <w:t xml:space="preserve">(มาตรฐานที่ 2 ประเด็นการประเมินที่ </w:t>
      </w:r>
      <w:r w:rsidR="00766701" w:rsidRPr="001E6F63">
        <w:rPr>
          <w:rFonts w:ascii="TH SarabunIT๙" w:eastAsia="Angsana New" w:hAnsi="TH SarabunIT๙" w:cs="TH SarabunIT๙" w:hint="cs"/>
          <w:color w:val="002060"/>
          <w:cs/>
        </w:rPr>
        <w:t>2.</w:t>
      </w:r>
      <w:r w:rsidR="00E161D4" w:rsidRPr="001E6F63">
        <w:rPr>
          <w:rFonts w:ascii="TH SarabunIT๙" w:eastAsia="Angsana New" w:hAnsi="TH SarabunIT๙" w:cs="TH SarabunIT๙" w:hint="cs"/>
          <w:color w:val="002060"/>
          <w:cs/>
        </w:rPr>
        <w:t>3 ด้าน</w:t>
      </w:r>
      <w:r w:rsidR="00766701" w:rsidRPr="001E6F63">
        <w:rPr>
          <w:rFonts w:ascii="TH SarabunIT๙" w:eastAsia="Angsana New" w:hAnsi="TH SarabunIT๙" w:cs="TH SarabunIT๙" w:hint="cs"/>
          <w:color w:val="002060"/>
          <w:cs/>
        </w:rPr>
        <w:t>การบริหารจัดการ</w:t>
      </w:r>
      <w:r w:rsidR="00E161D4" w:rsidRPr="001E6F63">
        <w:rPr>
          <w:rFonts w:ascii="TH SarabunIT๙" w:eastAsia="Angsana New" w:hAnsi="TH SarabunIT๙" w:cs="TH SarabunIT๙" w:hint="cs"/>
          <w:color w:val="002060"/>
          <w:cs/>
        </w:rPr>
        <w:t>)</w:t>
      </w:r>
    </w:p>
    <w:p w14:paraId="44548FCF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ผู้กำกับตัวบ่งชี้ : ............................................ ตำแหน่ง ......................................</w:t>
      </w:r>
    </w:p>
    <w:p w14:paraId="7B1DD03D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  <w:b/>
        </w:rPr>
      </w:pPr>
      <w:bookmarkStart w:id="8" w:name="_heading=h.gjdgxs" w:colFirst="0" w:colLast="0"/>
      <w:bookmarkEnd w:id="8"/>
      <w:r w:rsidRPr="006E4CA3">
        <w:rPr>
          <w:rFonts w:ascii="TH SarabunIT๙" w:eastAsia="Angsana New" w:hAnsi="TH SarabunIT๙" w:cs="TH SarabunIT๙"/>
          <w:b/>
          <w:bCs/>
          <w:cs/>
        </w:rPr>
        <w:t>ผู้จัดเก็บข้อมูล : ........................................... ตำแหน่ง ......................................</w:t>
      </w:r>
    </w:p>
    <w:p w14:paraId="41CA9E69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152BEB81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cs/>
        </w:rPr>
        <w:t xml:space="preserve">สถานศึกษาดำเนินการพัฒนาและดูแลสภาพแวดล้อม ภูมิทัศน์ อาคารสถานที่ ห้องเรียน ห้องปฏิบัติการแหล่งการเรียนรู้ โรงฝึกงาน หรืองานฟาร์ม และสิ่งอำนวยความสะดวกให้มีความพร้อมและ เพียงพอต่อการใช้งานของผู้เรียนหรือผู้รับบริการ เอื้อต่อการจัดการเรียนรู้ สอดคล้องกับบริบทของสถานศึกษา </w:t>
      </w:r>
    </w:p>
    <w:p w14:paraId="50F660AB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16E771CA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และสิ่งอำนวยความสะดวกในการให้บริการผู้เรียนเพียงพอต่อความต้องการ และมีการพัฒนาดูแล สภาพแวดล้อม ภูมิทัศน์ของสถานศึกษาให้เอื้อต่อการจัดการเรียนรู้ </w:t>
      </w:r>
    </w:p>
    <w:p w14:paraId="48051AEA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2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สถานศึกษามีแผนงาน โครงการพัฒนาและดูแลสภาพแวดล้อม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และสิ่งอำนวยความสะดวกให้มีความพร้อมและ เพียงพอต่อการใช้งานของผู้เรียนหรือผู้รับบริการโดยการมีส่วนร่วมของครู บุคลากรและผู้เรียน </w:t>
      </w:r>
    </w:p>
    <w:p w14:paraId="06E65642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สถานศึกษามีการพัฒนาและดูแลสภาพแวดล้อม ภูมิทัศน์อาคารสถานที่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และสิ่งอำนวยความสะดวกตามแผนงาน โครงการที่กำหนด  </w:t>
      </w:r>
    </w:p>
    <w:p w14:paraId="4D87CDE2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4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สถานศึกษาจัดสภาพแวดล้อม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และสิ่งอำนวยความสะดวกที่เอื้อต่อการจัดการเรียนรู้  </w:t>
      </w:r>
    </w:p>
    <w:p w14:paraId="6DF241DF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สถานศึกษาปรับปรุงและพัฒนาสภาพแวดล้อม ภูมิทัศน์ 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และสิ่งอำนวยความสะดวกให้สอดคล้องกับบริบทของสถานศึกษา </w:t>
      </w:r>
    </w:p>
    <w:p w14:paraId="5D5D72D6" w14:textId="215DEB06" w:rsidR="00EA4AEB" w:rsidRDefault="00EA4AEB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2B0E125C" w14:textId="55E30A58" w:rsidR="00A5456B" w:rsidRDefault="00A5456B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0210B148" w14:textId="556DCC6E" w:rsidR="00A5456B" w:rsidRDefault="00A5456B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7048776B" w14:textId="271A4473" w:rsidR="00A5456B" w:rsidRDefault="00A5456B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35C0BDEE" w14:textId="3E43183F" w:rsidR="00A5456B" w:rsidRDefault="00A5456B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2F05F8FD" w14:textId="132DBC0F" w:rsidR="00A5456B" w:rsidRDefault="00A5456B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5C943D20" w14:textId="77777777" w:rsidR="00A5456B" w:rsidRPr="006E4CA3" w:rsidRDefault="00A5456B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650B6D42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เกณฑ</w:t>
      </w:r>
      <w:r w:rsidR="00EB6972" w:rsidRPr="006E4CA3">
        <w:rPr>
          <w:rFonts w:ascii="TH SarabunIT๙" w:eastAsia="Angsana New" w:hAnsi="TH SarabunIT๙" w:cs="TH SarabunIT๙"/>
          <w:b/>
          <w:bCs/>
          <w:cs/>
        </w:rPr>
        <w:t>์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การประเมินนำผลการประเมินมาเทียบกับเกณฑ</w:t>
      </w:r>
      <w:r w:rsidR="00EB6972" w:rsidRPr="006E4CA3">
        <w:rPr>
          <w:rFonts w:ascii="TH SarabunIT๙" w:eastAsia="Angsana New" w:hAnsi="TH SarabunIT๙" w:cs="TH SarabunIT๙"/>
          <w:b/>
          <w:bCs/>
          <w:cs/>
        </w:rPr>
        <w:t>์</w:t>
      </w: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 ดังนี้</w:t>
      </w:r>
    </w:p>
    <w:p w14:paraId="026B5DF0" w14:textId="77777777" w:rsidR="005C78ED" w:rsidRPr="006E4CA3" w:rsidRDefault="005C78ED" w:rsidP="005C78ED">
      <w:pPr>
        <w:ind w:firstLine="720"/>
        <w:jc w:val="both"/>
        <w:rPr>
          <w:rFonts w:ascii="TH SarabunIT๙" w:eastAsia="Angsana New" w:hAnsi="TH SarabunIT๙" w:cs="TH SarabunIT๙"/>
          <w:sz w:val="16"/>
          <w:szCs w:val="16"/>
        </w:rPr>
      </w:pPr>
    </w:p>
    <w:tbl>
      <w:tblPr>
        <w:tblW w:w="808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1276"/>
        <w:gridCol w:w="2268"/>
      </w:tblGrid>
      <w:tr w:rsidR="005C78ED" w:rsidRPr="006E4CA3" w14:paraId="1DA98A8D" w14:textId="77777777" w:rsidTr="0070518D">
        <w:tc>
          <w:tcPr>
            <w:tcW w:w="4536" w:type="dxa"/>
            <w:tcBorders>
              <w:bottom w:val="double" w:sz="4" w:space="0" w:color="auto"/>
            </w:tcBorders>
            <w:shd w:val="clear" w:color="auto" w:fill="BDD7EE"/>
          </w:tcPr>
          <w:p w14:paraId="6BFF754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BDD7EE"/>
          </w:tcPr>
          <w:p w14:paraId="42444F9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BDD7EE"/>
          </w:tcPr>
          <w:p w14:paraId="51AE100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27F77BD8" w14:textId="77777777" w:rsidTr="0070518D">
        <w:tc>
          <w:tcPr>
            <w:tcW w:w="4536" w:type="dxa"/>
            <w:tcBorders>
              <w:top w:val="double" w:sz="4" w:space="0" w:color="auto"/>
            </w:tcBorders>
          </w:tcPr>
          <w:p w14:paraId="0C350AEF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1,2,3,4,5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9F11FC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25D14E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61720853" w14:textId="77777777" w:rsidTr="005C78ED">
        <w:tc>
          <w:tcPr>
            <w:tcW w:w="4536" w:type="dxa"/>
          </w:tcPr>
          <w:p w14:paraId="5C56E176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1,2,3,4</w:t>
            </w:r>
          </w:p>
        </w:tc>
        <w:tc>
          <w:tcPr>
            <w:tcW w:w="1276" w:type="dxa"/>
          </w:tcPr>
          <w:p w14:paraId="0C145D7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268" w:type="dxa"/>
          </w:tcPr>
          <w:p w14:paraId="0452396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2E2BD7E3" w14:textId="77777777" w:rsidTr="005C78ED">
        <w:tc>
          <w:tcPr>
            <w:tcW w:w="4536" w:type="dxa"/>
          </w:tcPr>
          <w:p w14:paraId="6EB65069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1,2,3</w:t>
            </w:r>
          </w:p>
        </w:tc>
        <w:tc>
          <w:tcPr>
            <w:tcW w:w="1276" w:type="dxa"/>
          </w:tcPr>
          <w:p w14:paraId="6337BA7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268" w:type="dxa"/>
          </w:tcPr>
          <w:p w14:paraId="6BF842E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66C48880" w14:textId="77777777" w:rsidTr="005C78ED">
        <w:tc>
          <w:tcPr>
            <w:tcW w:w="4536" w:type="dxa"/>
          </w:tcPr>
          <w:p w14:paraId="6305E106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1,2</w:t>
            </w:r>
          </w:p>
        </w:tc>
        <w:tc>
          <w:tcPr>
            <w:tcW w:w="1276" w:type="dxa"/>
          </w:tcPr>
          <w:p w14:paraId="7396A0E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268" w:type="dxa"/>
          </w:tcPr>
          <w:p w14:paraId="74A7DC8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0072FF5F" w14:textId="77777777" w:rsidTr="005C78ED">
        <w:tc>
          <w:tcPr>
            <w:tcW w:w="4536" w:type="dxa"/>
          </w:tcPr>
          <w:p w14:paraId="1CB585C5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มีผลการประเมินตามข้อ </w:t>
            </w: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1276" w:type="dxa"/>
          </w:tcPr>
          <w:p w14:paraId="7AD9A64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268" w:type="dxa"/>
          </w:tcPr>
          <w:p w14:paraId="0ACD48E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3B0D3134" w14:textId="77777777" w:rsidR="002F6F51" w:rsidRDefault="002F6F51" w:rsidP="005C78ED">
      <w:pPr>
        <w:ind w:firstLine="720"/>
        <w:jc w:val="both"/>
        <w:rPr>
          <w:rFonts w:ascii="TH SarabunIT๙" w:eastAsia="Angsana New" w:hAnsi="TH SarabunIT๙" w:cs="TH SarabunIT๙"/>
        </w:rPr>
      </w:pPr>
    </w:p>
    <w:p w14:paraId="727C02AE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ผลการดำเนินงาน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6265"/>
        <w:gridCol w:w="1276"/>
        <w:gridCol w:w="1134"/>
      </w:tblGrid>
      <w:tr w:rsidR="005C78ED" w:rsidRPr="006E4CA3" w14:paraId="6923CF90" w14:textId="77777777" w:rsidTr="008416EA">
        <w:trPr>
          <w:trHeight w:val="1791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1A7FB896" w14:textId="77777777" w:rsidR="005C78ED" w:rsidRPr="006E4CA3" w:rsidRDefault="005C78ED" w:rsidP="00B202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30D91135" w14:textId="77777777" w:rsidR="005C78ED" w:rsidRPr="006E4CA3" w:rsidRDefault="005C78ED" w:rsidP="00B202F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1275F95F" w14:textId="77777777" w:rsidR="005C78ED" w:rsidRPr="006E4CA3" w:rsidRDefault="005C78ED" w:rsidP="00B202FF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6265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2EC6031" w14:textId="77777777" w:rsidR="005C78ED" w:rsidRPr="006E4CA3" w:rsidRDefault="005C78ED" w:rsidP="00B202FF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13317DC" w14:textId="77777777" w:rsidR="005C78ED" w:rsidRPr="006E4CA3" w:rsidRDefault="005C78ED" w:rsidP="00B202FF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30272784" w14:textId="77777777" w:rsidR="005C78ED" w:rsidRPr="006E4CA3" w:rsidRDefault="005C78ED" w:rsidP="00B202FF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หลักฐาน</w:t>
            </w:r>
          </w:p>
        </w:tc>
      </w:tr>
      <w:tr w:rsidR="005C78ED" w:rsidRPr="006E4CA3" w14:paraId="31A74C7A" w14:textId="77777777" w:rsidTr="00B202FF">
        <w:tc>
          <w:tcPr>
            <w:tcW w:w="1101" w:type="dxa"/>
            <w:tcBorders>
              <w:top w:val="double" w:sz="4" w:space="0" w:color="auto"/>
            </w:tcBorders>
          </w:tcPr>
          <w:p w14:paraId="1DDEB4A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  <w:tcBorders>
              <w:top w:val="double" w:sz="4" w:space="0" w:color="auto"/>
            </w:tcBorders>
          </w:tcPr>
          <w:p w14:paraId="03C48538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.สถานศึกษามีอาคารสถานที่ ห้องเรียน ห้องปฏิบัติการ แหล่งการเรียนรู้ โรงฝึกงาน หรืองานฟาร์ม และสิ่งอำนวยความสะดวกในการให้บริการผู้เรียนเพียงพอต่อความต้องการและการพัฒนาดูแลสภาพแวดล้อม ภูมิทัศน์ของสถานศึกษาเอื้อต่อการเรียนรู้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25376B12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A134E14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45F14237" w14:textId="77777777" w:rsidTr="00B202FF">
        <w:tc>
          <w:tcPr>
            <w:tcW w:w="1101" w:type="dxa"/>
          </w:tcPr>
          <w:p w14:paraId="7A2DBDC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</w:tcPr>
          <w:p w14:paraId="47D69D36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สถานศึกษามีแผนงาน โครงการพัฒนาและดูแลสภาพแวดล้อม ภูมิทัศน์ อาคารสถานที่ ห้องเรียน ห้องปฏิบัติการแหล่งการเรียนรู้ โรงฝึกงาน หรืองานฟาร์ม และสิ่งอำนวยกความสะดวกให้มีความพร้อมและเพียงพอต่อการใช้งานของผู้เรียนหรือผู้รับบริการโดยการมีส่วนร่วมของครูบุคลากรและผู้เรียน</w:t>
            </w:r>
          </w:p>
        </w:tc>
        <w:tc>
          <w:tcPr>
            <w:tcW w:w="1276" w:type="dxa"/>
          </w:tcPr>
          <w:p w14:paraId="0F5A0EB1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14:paraId="0CF24943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2A43552" w14:textId="77777777" w:rsidTr="00B202FF">
        <w:tc>
          <w:tcPr>
            <w:tcW w:w="1101" w:type="dxa"/>
          </w:tcPr>
          <w:p w14:paraId="53861EA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</w:tcPr>
          <w:p w14:paraId="5B5200D8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สถานศึกษามีการพัฒนาและดูแลสภาพแวดล้อม ภูมิทัศน์ อาคารสถานที่ ห้องเรียน ห้องปฏิบัติการแหล่งการเรียนรู้ โรงฝึกงาน หรืองานฟาร์ม และสิ่งอำนวยกความตามแผนงาน โครงการที่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กําหนด</w:t>
            </w:r>
            <w:proofErr w:type="spellEnd"/>
          </w:p>
        </w:tc>
        <w:tc>
          <w:tcPr>
            <w:tcW w:w="1276" w:type="dxa"/>
          </w:tcPr>
          <w:p w14:paraId="73F7500F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14:paraId="71C7375F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008C21AF" w14:textId="77777777" w:rsidTr="00B202FF">
        <w:tc>
          <w:tcPr>
            <w:tcW w:w="1101" w:type="dxa"/>
          </w:tcPr>
          <w:p w14:paraId="709E3D5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</w:tcPr>
          <w:p w14:paraId="01A509E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สถานศึกษาจัดสภาพแวดล้อม ภูมิทัศน์อาคารสถานที่ ห้องเรียน</w:t>
            </w:r>
          </w:p>
          <w:p w14:paraId="337AC4A8" w14:textId="77777777" w:rsidR="005C78ED" w:rsidRPr="006E4CA3" w:rsidRDefault="005C78ED" w:rsidP="008416EA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ห้องปฏิบัติการ แหล่งการเรียนรู้โรงฝึกงานหรืองานฟาร์ม และสิ่ง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อํานวย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ความสะดวกที่เอื้อต่อการจัดการเรียนรู้</w:t>
            </w:r>
          </w:p>
        </w:tc>
        <w:tc>
          <w:tcPr>
            <w:tcW w:w="1276" w:type="dxa"/>
          </w:tcPr>
          <w:p w14:paraId="07D728AB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14:paraId="643FD99C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393988B1" w14:textId="77777777" w:rsidTr="00B202FF">
        <w:tc>
          <w:tcPr>
            <w:tcW w:w="1101" w:type="dxa"/>
          </w:tcPr>
          <w:p w14:paraId="1AF4F6D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265" w:type="dxa"/>
          </w:tcPr>
          <w:p w14:paraId="42AF5048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 สถานศึกษาปรับปรุงและพัฒนาสภาพแวดล้อม ภูมิทัศน์ อาคารห้องเรียน ห้องปฏิบัติการ แหล่งการเรียนรู้ โรงฝึกงานหรืองานฟาร์ม และสิ่ง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อํานวย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ความสะดวก สอดคล้องกับบริบทของสถานศึกษา</w:t>
            </w:r>
          </w:p>
        </w:tc>
        <w:tc>
          <w:tcPr>
            <w:tcW w:w="1276" w:type="dxa"/>
          </w:tcPr>
          <w:p w14:paraId="5AA7B0E2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14:paraId="6E39C4A3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6F3DC24B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sz w:val="4"/>
          <w:szCs w:val="4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3164"/>
      </w:tblGrid>
      <w:tr w:rsidR="00EB6972" w:rsidRPr="006E4CA3" w14:paraId="378101AB" w14:textId="77777777" w:rsidTr="004538A6">
        <w:tc>
          <w:tcPr>
            <w:tcW w:w="9776" w:type="dxa"/>
            <w:gridSpan w:val="4"/>
            <w:shd w:val="clear" w:color="auto" w:fill="F2DBDB" w:themeFill="accent2" w:themeFillTint="33"/>
          </w:tcPr>
          <w:p w14:paraId="2F53A8D7" w14:textId="77777777" w:rsidR="00EB6972" w:rsidRPr="00866134" w:rsidRDefault="00EB6972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866134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EB6972" w:rsidRPr="006E4CA3" w14:paraId="70446E3F" w14:textId="77777777" w:rsidTr="00D36884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B29D47C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EC9914F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5D84BB4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316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5DD2795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EB6972" w:rsidRPr="006E4CA3" w14:paraId="46935ACF" w14:textId="77777777" w:rsidTr="00D36884">
        <w:tc>
          <w:tcPr>
            <w:tcW w:w="1775" w:type="dxa"/>
            <w:tcBorders>
              <w:top w:val="double" w:sz="4" w:space="0" w:color="auto"/>
            </w:tcBorders>
          </w:tcPr>
          <w:p w14:paraId="0C464F0A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 ข้อ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0052F8B2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0A1B71C6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3164" w:type="dxa"/>
            <w:tcBorders>
              <w:top w:val="double" w:sz="4" w:space="0" w:color="auto"/>
            </w:tcBorders>
          </w:tcPr>
          <w:p w14:paraId="59E879BE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E0F9E3A" w14:textId="77777777" w:rsidR="00E974AA" w:rsidRDefault="00E974AA" w:rsidP="00EB697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</w:rPr>
      </w:pPr>
    </w:p>
    <w:p w14:paraId="5835E78B" w14:textId="77777777" w:rsidR="00EB6972" w:rsidRPr="006E4CA3" w:rsidRDefault="00EB6972" w:rsidP="00EB697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เอกสารหลักฐาน 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825"/>
      </w:tblGrid>
      <w:tr w:rsidR="00EB6972" w:rsidRPr="006E4CA3" w14:paraId="1338CECF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27009C7C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82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5D80047B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B6972" w:rsidRPr="006E4CA3" w14:paraId="58C00BB1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056292CD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825" w:type="dxa"/>
            <w:tcBorders>
              <w:top w:val="double" w:sz="4" w:space="0" w:color="auto"/>
            </w:tcBorders>
            <w:shd w:val="clear" w:color="auto" w:fill="FFFFFF"/>
          </w:tcPr>
          <w:p w14:paraId="31A66D68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B6972" w:rsidRPr="006E4CA3" w14:paraId="2EEF7705" w14:textId="77777777" w:rsidTr="004538A6">
        <w:tc>
          <w:tcPr>
            <w:tcW w:w="1951" w:type="dxa"/>
            <w:shd w:val="clear" w:color="auto" w:fill="FFFFFF"/>
          </w:tcPr>
          <w:p w14:paraId="5A8D6821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825" w:type="dxa"/>
            <w:shd w:val="clear" w:color="auto" w:fill="FFFFFF"/>
          </w:tcPr>
          <w:p w14:paraId="7DE0AA3A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5AC84655" w14:textId="77777777" w:rsidR="002F6F51" w:rsidRDefault="002F6F51" w:rsidP="00DE1318">
      <w:pPr>
        <w:tabs>
          <w:tab w:val="left" w:pos="1170"/>
        </w:tabs>
        <w:rPr>
          <w:rFonts w:ascii="TH SarabunIT๙" w:eastAsia="Angsana New" w:hAnsi="TH SarabunIT๙" w:cs="TH SarabunIT๙"/>
          <w:b/>
        </w:rPr>
      </w:pPr>
    </w:p>
    <w:p w14:paraId="33B5CFB6" w14:textId="16779AB9" w:rsidR="00DE1318" w:rsidRPr="006E4CA3" w:rsidRDefault="002F6F51" w:rsidP="002F6F51">
      <w:pPr>
        <w:rPr>
          <w:rFonts w:ascii="TH SarabunIT๙" w:eastAsia="Angsana New" w:hAnsi="TH SarabunIT๙" w:cs="TH SarabunIT๙"/>
          <w:b/>
        </w:rPr>
      </w:pPr>
      <w:r>
        <w:rPr>
          <w:rFonts w:ascii="TH SarabunIT๙" w:eastAsia="Angsana New" w:hAnsi="TH SarabunIT๙" w:cs="TH SarabunIT๙"/>
          <w:b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</w:rPr>
        <w:t>5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</w:rPr>
        <w:t xml:space="preserve">2 </w:t>
      </w:r>
      <w:r w:rsidR="005C78ED" w:rsidRPr="006E4CA3">
        <w:rPr>
          <w:rFonts w:ascii="TH SarabunIT๙" w:eastAsia="Angsana New" w:hAnsi="TH SarabunIT๙" w:cs="TH SarabunIT๙"/>
          <w:b/>
          <w:bCs/>
          <w:cs/>
        </w:rPr>
        <w:t>ระบบสาธารณูปโภคพื้นฐาน</w:t>
      </w:r>
      <w:r w:rsidR="00DE1318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DE1318" w:rsidRPr="001E6F63">
        <w:rPr>
          <w:rFonts w:ascii="TH SarabunIT๙" w:eastAsia="Angsana New" w:hAnsi="TH SarabunIT๙" w:cs="TH SarabunIT๙" w:hint="cs"/>
          <w:color w:val="002060"/>
          <w:cs/>
        </w:rPr>
        <w:t xml:space="preserve">(มาตรฐานที่ 2 ประเด็นการประเมินที่ </w:t>
      </w:r>
      <w:r w:rsidR="00961AA4" w:rsidRPr="001E6F63">
        <w:rPr>
          <w:rFonts w:ascii="TH SarabunIT๙" w:eastAsia="Angsana New" w:hAnsi="TH SarabunIT๙" w:cs="TH SarabunIT๙" w:hint="cs"/>
          <w:color w:val="002060"/>
          <w:cs/>
        </w:rPr>
        <w:t>2</w:t>
      </w:r>
      <w:r w:rsidR="00DE1318" w:rsidRPr="001E6F63">
        <w:rPr>
          <w:rFonts w:ascii="TH SarabunIT๙" w:eastAsia="Angsana New" w:hAnsi="TH SarabunIT๙" w:cs="TH SarabunIT๙" w:hint="cs"/>
          <w:color w:val="002060"/>
          <w:cs/>
        </w:rPr>
        <w:t>.3 ด้านการบริหารจัดการ)</w:t>
      </w:r>
    </w:p>
    <w:p w14:paraId="60EE4B3D" w14:textId="77777777" w:rsidR="005C78ED" w:rsidRPr="006E4CA3" w:rsidRDefault="005C78ED" w:rsidP="005C78ED">
      <w:pPr>
        <w:tabs>
          <w:tab w:val="left" w:pos="1170"/>
        </w:tabs>
        <w:rPr>
          <w:rFonts w:ascii="TH SarabunIT๙" w:eastAsia="Angsana New" w:hAnsi="TH SarabunIT๙" w:cs="TH SarabunIT๙"/>
        </w:rPr>
      </w:pPr>
    </w:p>
    <w:p w14:paraId="30C93FFF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ผู้กำกับตัวบ่งชี้ : .................................  ตำแหน่ง............................ </w:t>
      </w:r>
    </w:p>
    <w:p w14:paraId="33A8F580" w14:textId="77777777" w:rsidR="005C78ED" w:rsidRPr="006E4CA3" w:rsidRDefault="005C78ED" w:rsidP="005C78ED">
      <w:pPr>
        <w:spacing w:after="120"/>
        <w:ind w:firstLine="720"/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ผู้จัดเก็บข้อมูล : .................................  ตำแหน่ง ............................</w:t>
      </w:r>
    </w:p>
    <w:p w14:paraId="73DEFD7F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คำอธิบาย</w:t>
      </w:r>
    </w:p>
    <w:p w14:paraId="4CAFF4B6" w14:textId="77777777" w:rsidR="005C78ED" w:rsidRPr="006E4CA3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cs/>
        </w:rPr>
        <w:t>สถานศึกษามีการบริหารจัดการระบบไฟฟ้า ระบบประปา ระบบคมนาคม ระบบการสื่อสาร รวมทั้ง การจัดระบบรักษาความปลอดภัยภายในสถานศึกษาอย่างมีประสิทธิภาพ เพื่ออำนวยประโยชน์สำหรับ ให้บริการทางการศึกษาแก่บุคลากรทางการศึกษาผู้เรียน หรือผู้ใช้บริการในสถานศึกษา</w:t>
      </w:r>
    </w:p>
    <w:p w14:paraId="154BC276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การประเมิน</w:t>
      </w:r>
    </w:p>
    <w:p w14:paraId="166FE244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1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สถานศึกษามีระบบไฟฟ้าที่เหมาะสมกับสภาพใช้งานในสถานศึกษา ได้แก่ </w:t>
      </w:r>
    </w:p>
    <w:p w14:paraId="5D48036C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  <w:t>1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1 </w:t>
      </w:r>
      <w:r w:rsidRPr="006E4CA3">
        <w:rPr>
          <w:rFonts w:ascii="TH SarabunIT๙" w:eastAsia="Angsana New" w:hAnsi="TH SarabunIT๙" w:cs="TH SarabunIT๙"/>
          <w:cs/>
        </w:rPr>
        <w:t xml:space="preserve">ระบบส่งกำลัง    </w:t>
      </w:r>
    </w:p>
    <w:p w14:paraId="2EB83355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  <w:t>1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2 </w:t>
      </w:r>
      <w:r w:rsidRPr="006E4CA3">
        <w:rPr>
          <w:rFonts w:ascii="TH SarabunIT๙" w:eastAsia="Angsana New" w:hAnsi="TH SarabunIT๙" w:cs="TH SarabunIT๙"/>
          <w:cs/>
        </w:rPr>
        <w:t xml:space="preserve">ระบบควบคุม    </w:t>
      </w:r>
    </w:p>
    <w:p w14:paraId="6B960956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  <w:t>1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3 </w:t>
      </w:r>
      <w:r w:rsidRPr="006E4CA3">
        <w:rPr>
          <w:rFonts w:ascii="TH SarabunIT๙" w:eastAsia="Angsana New" w:hAnsi="TH SarabunIT๙" w:cs="TH SarabunIT๙"/>
          <w:cs/>
        </w:rPr>
        <w:t xml:space="preserve">ระบบไฟฟ้าภายในอาคาร ห้องเรียน ห้องปฏิบัติการ โรงฝึกงานหรืองานฟาร์ม    </w:t>
      </w:r>
    </w:p>
    <w:p w14:paraId="75F110B0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</w:r>
      <w:r w:rsidRPr="006E4CA3">
        <w:rPr>
          <w:rFonts w:ascii="TH SarabunIT๙" w:eastAsia="Angsana New" w:hAnsi="TH SarabunIT๙" w:cs="TH SarabunIT๙"/>
        </w:rPr>
        <w:tab/>
        <w:t>1</w:t>
      </w:r>
      <w:r w:rsidRPr="006E4CA3">
        <w:rPr>
          <w:rFonts w:ascii="TH SarabunIT๙" w:eastAsia="Angsana New" w:hAnsi="TH SarabunIT๙" w:cs="TH SarabunIT๙"/>
          <w:cs/>
        </w:rPr>
        <w:t>.</w:t>
      </w:r>
      <w:r w:rsidRPr="006E4CA3">
        <w:rPr>
          <w:rFonts w:ascii="TH SarabunIT๙" w:eastAsia="Angsana New" w:hAnsi="TH SarabunIT๙" w:cs="TH SarabunIT๙"/>
        </w:rPr>
        <w:t xml:space="preserve">4 </w:t>
      </w:r>
      <w:r w:rsidRPr="006E4CA3">
        <w:rPr>
          <w:rFonts w:ascii="TH SarabunIT๙" w:eastAsia="Angsana New" w:hAnsi="TH SarabunIT๙" w:cs="TH SarabunIT๙"/>
          <w:cs/>
        </w:rPr>
        <w:t>สภาพวัสดุ อุปกรณ์ของระบบไฟฟ้าอยู่ในสภาพพร้อมใช้งาน และปลอดภัย</w:t>
      </w:r>
    </w:p>
    <w:p w14:paraId="3C1A383C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2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สถานศึกษามีระบบประปา หรือน้ำดื่ม น้ำใช้เพียงพอต่อความต้องการ   </w:t>
      </w:r>
    </w:p>
    <w:p w14:paraId="54EC18DB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3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สถานศึกษามีถนน ช่องทางเดิน หรือระบบคมนาคมในสถานศึกษาที่สะดวก ปลอดภัย มีระบบ ระบายน้ำ ระบบกำจัดขยะภายในสถานศึกษาที่สอดคล้องกับบริบทของสถานศึกษา   </w:t>
      </w:r>
    </w:p>
    <w:p w14:paraId="00827935" w14:textId="77777777" w:rsidR="005C78ED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4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สถานศึกษามีระบบการสื่อสารภายใน และภายนอกที่ทันสมัย สะดวก รวดเร็ว   </w:t>
      </w:r>
    </w:p>
    <w:p w14:paraId="28708C18" w14:textId="77777777" w:rsidR="005C78ED" w:rsidRPr="006E4CA3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</w:rPr>
        <w:tab/>
        <w:t>5</w:t>
      </w:r>
      <w:r w:rsidRPr="006E4CA3">
        <w:rPr>
          <w:rFonts w:ascii="TH SarabunIT๙" w:eastAsia="Angsana New" w:hAnsi="TH SarabunIT๙" w:cs="TH SarabunIT๙"/>
          <w:cs/>
        </w:rPr>
        <w:t xml:space="preserve">. สถานศึกษามีระบบรักษาความปลอดภัย </w:t>
      </w:r>
    </w:p>
    <w:p w14:paraId="00BB4426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</w:t>
      </w:r>
    </w:p>
    <w:p w14:paraId="2B32131A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76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046"/>
        <w:gridCol w:w="2207"/>
      </w:tblGrid>
      <w:tr w:rsidR="005C78ED" w:rsidRPr="006E4CA3" w14:paraId="15CA00D5" w14:textId="77777777" w:rsidTr="00B374D9">
        <w:tc>
          <w:tcPr>
            <w:tcW w:w="3402" w:type="dxa"/>
            <w:tcBorders>
              <w:bottom w:val="double" w:sz="4" w:space="0" w:color="auto"/>
            </w:tcBorders>
            <w:shd w:val="clear" w:color="auto" w:fill="DEEBF6"/>
          </w:tcPr>
          <w:p w14:paraId="3B138B80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shd w:val="clear" w:color="auto" w:fill="DEEBF6"/>
          </w:tcPr>
          <w:p w14:paraId="77DB79E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2207" w:type="dxa"/>
            <w:tcBorders>
              <w:bottom w:val="double" w:sz="4" w:space="0" w:color="auto"/>
            </w:tcBorders>
            <w:shd w:val="clear" w:color="auto" w:fill="DEEBF6"/>
          </w:tcPr>
          <w:p w14:paraId="39E15D6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598B76ED" w14:textId="77777777" w:rsidTr="00B374D9">
        <w:tc>
          <w:tcPr>
            <w:tcW w:w="3402" w:type="dxa"/>
            <w:tcBorders>
              <w:top w:val="double" w:sz="4" w:space="0" w:color="auto"/>
            </w:tcBorders>
          </w:tcPr>
          <w:p w14:paraId="018EA3E1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</w:rPr>
              <w:t xml:space="preserve">5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  <w:tcBorders>
              <w:top w:val="double" w:sz="4" w:space="0" w:color="auto"/>
            </w:tcBorders>
          </w:tcPr>
          <w:p w14:paraId="5831A090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14:paraId="02E9AC81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ยอดเยี่ยม</w:t>
            </w:r>
          </w:p>
        </w:tc>
      </w:tr>
      <w:tr w:rsidR="005C78ED" w:rsidRPr="006E4CA3" w14:paraId="57D4C01B" w14:textId="77777777" w:rsidTr="005C78ED">
        <w:tc>
          <w:tcPr>
            <w:tcW w:w="3402" w:type="dxa"/>
          </w:tcPr>
          <w:p w14:paraId="565E466E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</w:tcPr>
          <w:p w14:paraId="79C0BCC1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4</w:t>
            </w:r>
          </w:p>
        </w:tc>
        <w:tc>
          <w:tcPr>
            <w:tcW w:w="2207" w:type="dxa"/>
          </w:tcPr>
          <w:p w14:paraId="72162D4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ดีเลิศ</w:t>
            </w:r>
          </w:p>
        </w:tc>
      </w:tr>
      <w:tr w:rsidR="005C78ED" w:rsidRPr="006E4CA3" w14:paraId="15EB78F4" w14:textId="77777777" w:rsidTr="005C78ED">
        <w:tc>
          <w:tcPr>
            <w:tcW w:w="3402" w:type="dxa"/>
          </w:tcPr>
          <w:p w14:paraId="17DAC39F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</w:tcPr>
          <w:p w14:paraId="3E8F6F3F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3</w:t>
            </w:r>
          </w:p>
        </w:tc>
        <w:tc>
          <w:tcPr>
            <w:tcW w:w="2207" w:type="dxa"/>
          </w:tcPr>
          <w:p w14:paraId="1FAB9E7A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ดี</w:t>
            </w:r>
          </w:p>
        </w:tc>
      </w:tr>
      <w:tr w:rsidR="005C78ED" w:rsidRPr="006E4CA3" w14:paraId="797C2F43" w14:textId="77777777" w:rsidTr="005C78ED">
        <w:tc>
          <w:tcPr>
            <w:tcW w:w="3402" w:type="dxa"/>
          </w:tcPr>
          <w:p w14:paraId="058BD8D3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</w:tcPr>
          <w:p w14:paraId="6109C24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2</w:t>
            </w:r>
          </w:p>
        </w:tc>
        <w:tc>
          <w:tcPr>
            <w:tcW w:w="2207" w:type="dxa"/>
          </w:tcPr>
          <w:p w14:paraId="4E6E533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ปานกลาง</w:t>
            </w:r>
          </w:p>
        </w:tc>
      </w:tr>
      <w:tr w:rsidR="005C78ED" w:rsidRPr="006E4CA3" w14:paraId="5BEB2F4A" w14:textId="77777777" w:rsidTr="005C78ED">
        <w:tc>
          <w:tcPr>
            <w:tcW w:w="3402" w:type="dxa"/>
          </w:tcPr>
          <w:p w14:paraId="2C2E10F5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</w:tcPr>
          <w:p w14:paraId="7E4D44F7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1</w:t>
            </w:r>
          </w:p>
        </w:tc>
        <w:tc>
          <w:tcPr>
            <w:tcW w:w="2207" w:type="dxa"/>
          </w:tcPr>
          <w:p w14:paraId="755BC03F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กำลังพัฒนา</w:t>
            </w:r>
          </w:p>
        </w:tc>
      </w:tr>
    </w:tbl>
    <w:p w14:paraId="68821434" w14:textId="77777777" w:rsidR="005C4400" w:rsidRDefault="005C4400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</w:p>
    <w:p w14:paraId="614E056D" w14:textId="1FF7B23D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</w:p>
    <w:p w14:paraId="7C7D88FA" w14:textId="76FCCF36" w:rsidR="002F6F51" w:rsidRDefault="002F6F51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</w:p>
    <w:p w14:paraId="1FD1DCEA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ผลการดำเนินงาน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6265"/>
        <w:gridCol w:w="1276"/>
        <w:gridCol w:w="1134"/>
      </w:tblGrid>
      <w:tr w:rsidR="005C78ED" w:rsidRPr="006E4CA3" w14:paraId="3B6129A1" w14:textId="77777777" w:rsidTr="00B957C1">
        <w:trPr>
          <w:trHeight w:val="1729"/>
        </w:trPr>
        <w:tc>
          <w:tcPr>
            <w:tcW w:w="1101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114C2B1" w14:textId="77777777" w:rsidR="005C78ED" w:rsidRPr="006E4CA3" w:rsidRDefault="005C78ED" w:rsidP="00E974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247DD74B" w14:textId="77777777" w:rsidR="005C78ED" w:rsidRPr="006E4CA3" w:rsidRDefault="005C78ED" w:rsidP="00E974A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0AB92DAB" w14:textId="77777777" w:rsidR="005C78ED" w:rsidRPr="006E4CA3" w:rsidRDefault="005C78ED" w:rsidP="00E974AA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6265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7D19AF4A" w14:textId="77777777" w:rsidR="005C78ED" w:rsidRPr="006E4CA3" w:rsidRDefault="005C78ED" w:rsidP="00E974AA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D66B699" w14:textId="77777777" w:rsidR="005C78ED" w:rsidRPr="006E4CA3" w:rsidRDefault="005C78ED" w:rsidP="00E974AA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4877EA37" w14:textId="77777777" w:rsidR="005C78ED" w:rsidRPr="006E4CA3" w:rsidRDefault="005C78ED" w:rsidP="00E974AA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หลักฐาน</w:t>
            </w:r>
          </w:p>
        </w:tc>
      </w:tr>
      <w:tr w:rsidR="005C78ED" w:rsidRPr="006E4CA3" w14:paraId="20D878BB" w14:textId="77777777" w:rsidTr="00B957C1">
        <w:tc>
          <w:tcPr>
            <w:tcW w:w="1101" w:type="dxa"/>
            <w:tcBorders>
              <w:top w:val="double" w:sz="4" w:space="0" w:color="auto"/>
            </w:tcBorders>
          </w:tcPr>
          <w:p w14:paraId="1986E3A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  <w:tcBorders>
              <w:top w:val="double" w:sz="4" w:space="0" w:color="auto"/>
            </w:tcBorders>
          </w:tcPr>
          <w:p w14:paraId="66D923A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สถานศึกษามีระบบไฟฟ้าเหมาะสมกับสภาพใช้งานสถานศึกษา ได้แก่</w:t>
            </w:r>
          </w:p>
          <w:p w14:paraId="333AE77D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ระบบส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่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ง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กําลัง</w:t>
            </w:r>
            <w:proofErr w:type="spellEnd"/>
          </w:p>
          <w:p w14:paraId="75CF6400" w14:textId="77777777" w:rsidR="005C78ED" w:rsidRPr="006E4CA3" w:rsidRDefault="005C78ED" w:rsidP="005C78ED">
            <w:pPr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ระบบควบคุม</w:t>
            </w:r>
          </w:p>
          <w:p w14:paraId="303C39A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ระบบไฟฟ้าภายในอาคาร      ห้องเรียน ห้องปฏิบัติการหรืองานฟาร์ม</w:t>
            </w:r>
          </w:p>
          <w:p w14:paraId="117D8E6C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สภาพวัสดุ อุปกรณ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์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ของระบบไฟฟ้าอยู่ในสภาพพร้อมใช้งานและปลอดภัย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18CD8048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EBF02BB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693A7791" w14:textId="77777777" w:rsidTr="00B957C1">
        <w:tc>
          <w:tcPr>
            <w:tcW w:w="1101" w:type="dxa"/>
          </w:tcPr>
          <w:p w14:paraId="2B9C6BA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</w:tcPr>
          <w:p w14:paraId="2ADA0D8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สถานศึกษามีระบบประปา หรือน้ำดื่ม น้ำใช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้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เพียงพอต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่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อความ      ต้องการ</w:t>
            </w:r>
          </w:p>
        </w:tc>
        <w:tc>
          <w:tcPr>
            <w:tcW w:w="1276" w:type="dxa"/>
          </w:tcPr>
          <w:p w14:paraId="0A46C30D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57B5819E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42FF73A3" w14:textId="77777777" w:rsidTr="00B957C1">
        <w:tc>
          <w:tcPr>
            <w:tcW w:w="1101" w:type="dxa"/>
          </w:tcPr>
          <w:p w14:paraId="0309E87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</w:tcPr>
          <w:p w14:paraId="2E28019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สถานศึกษามีถนน ช่องทางเดิน หรือระบบคมนาคมในสถานศึกษาที่สะดวก ปลอดภัย มีระบบระบายน้ำระบบ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กําจัด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ขยะภายในสถานศึกษาที่สอดคล้องกับบริบทของสถานศึกษา</w:t>
            </w:r>
          </w:p>
        </w:tc>
        <w:tc>
          <w:tcPr>
            <w:tcW w:w="1276" w:type="dxa"/>
          </w:tcPr>
          <w:p w14:paraId="4FD0AD1B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138DD3B5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2D9671DC" w14:textId="77777777" w:rsidTr="00B957C1">
        <w:tc>
          <w:tcPr>
            <w:tcW w:w="1101" w:type="dxa"/>
          </w:tcPr>
          <w:p w14:paraId="5D04067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</w:tcPr>
          <w:p w14:paraId="7E79ADD1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สถานศึกษามีระบบการสื่อสารภายใน และภายนอกที่ทันสมัย สะดวก รวดเร็ว</w:t>
            </w:r>
          </w:p>
        </w:tc>
        <w:tc>
          <w:tcPr>
            <w:tcW w:w="1276" w:type="dxa"/>
          </w:tcPr>
          <w:p w14:paraId="1D0E24E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42AACD65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1ED6B55E" w14:textId="77777777" w:rsidTr="00B957C1">
        <w:tc>
          <w:tcPr>
            <w:tcW w:w="1101" w:type="dxa"/>
          </w:tcPr>
          <w:p w14:paraId="7F9ADA6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6265" w:type="dxa"/>
          </w:tcPr>
          <w:p w14:paraId="72B9F803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สถานศึกษามีระบบรักษาความปลอดภัย</w:t>
            </w:r>
          </w:p>
        </w:tc>
        <w:tc>
          <w:tcPr>
            <w:tcW w:w="1276" w:type="dxa"/>
          </w:tcPr>
          <w:p w14:paraId="636C6D52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51AAC1B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2DF8A4DA" w14:textId="77777777" w:rsidR="00EB6972" w:rsidRPr="009F15D0" w:rsidRDefault="00EB6972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bCs/>
          <w:color w:val="00000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3164"/>
      </w:tblGrid>
      <w:tr w:rsidR="00EB6972" w:rsidRPr="009F15D0" w14:paraId="3DF64A3B" w14:textId="77777777" w:rsidTr="004538A6">
        <w:tc>
          <w:tcPr>
            <w:tcW w:w="9776" w:type="dxa"/>
            <w:gridSpan w:val="4"/>
            <w:shd w:val="clear" w:color="auto" w:fill="F2DBDB" w:themeFill="accent2" w:themeFillTint="33"/>
          </w:tcPr>
          <w:p w14:paraId="36D90089" w14:textId="77777777" w:rsidR="00EB6972" w:rsidRPr="009F15D0" w:rsidRDefault="00EB6972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9F15D0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EB6972" w:rsidRPr="006E4CA3" w14:paraId="6189579E" w14:textId="77777777" w:rsidTr="00D36884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C8A97B2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BEA4E7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46D14462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316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53947EE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EB6972" w:rsidRPr="006E4CA3" w14:paraId="5763EDE7" w14:textId="77777777" w:rsidTr="00D36884">
        <w:tc>
          <w:tcPr>
            <w:tcW w:w="1775" w:type="dxa"/>
            <w:tcBorders>
              <w:top w:val="double" w:sz="4" w:space="0" w:color="auto"/>
            </w:tcBorders>
          </w:tcPr>
          <w:p w14:paraId="6CF32049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 ข้อ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462A9332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6A5DB69C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3164" w:type="dxa"/>
            <w:tcBorders>
              <w:top w:val="double" w:sz="4" w:space="0" w:color="auto"/>
            </w:tcBorders>
          </w:tcPr>
          <w:p w14:paraId="28336985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2FAAA7E9" w14:textId="77777777" w:rsidR="00EB6972" w:rsidRPr="006E4CA3" w:rsidRDefault="00EB6972" w:rsidP="00EB697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825"/>
      </w:tblGrid>
      <w:tr w:rsidR="00EB6972" w:rsidRPr="006E4CA3" w14:paraId="689C6E0B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40F86C30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82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155B3F69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B6972" w:rsidRPr="006E4CA3" w14:paraId="45EEBAEB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54368019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825" w:type="dxa"/>
            <w:tcBorders>
              <w:top w:val="double" w:sz="4" w:space="0" w:color="auto"/>
            </w:tcBorders>
            <w:shd w:val="clear" w:color="auto" w:fill="FFFFFF"/>
          </w:tcPr>
          <w:p w14:paraId="49DD32B2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B6972" w:rsidRPr="006E4CA3" w14:paraId="7E7E024D" w14:textId="77777777" w:rsidTr="004538A6">
        <w:tc>
          <w:tcPr>
            <w:tcW w:w="1951" w:type="dxa"/>
            <w:shd w:val="clear" w:color="auto" w:fill="FFFFFF"/>
          </w:tcPr>
          <w:p w14:paraId="7285A48E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825" w:type="dxa"/>
            <w:shd w:val="clear" w:color="auto" w:fill="FFFFFF"/>
          </w:tcPr>
          <w:p w14:paraId="0C06DDF7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432B3F4E" w14:textId="77777777" w:rsidR="00EB6972" w:rsidRDefault="00EB6972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6D286C93" w14:textId="77777777" w:rsidR="00746E77" w:rsidRDefault="00746E77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42DA2A0E" w14:textId="77777777" w:rsidR="00746E77" w:rsidRDefault="00746E77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468C2F3B" w14:textId="77777777" w:rsidR="00746E77" w:rsidRDefault="00746E77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0AFCC39A" w14:textId="77777777" w:rsidR="0053095D" w:rsidRDefault="0053095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1DE8A445" w14:textId="77777777" w:rsidR="00EA4AEB" w:rsidRDefault="00EA4AEB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00F29CD3" w14:textId="77777777" w:rsidR="00746E77" w:rsidRDefault="00746E77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7676EF24" w14:textId="77777777" w:rsidR="00746E77" w:rsidRPr="006E4CA3" w:rsidRDefault="00746E77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4BC12387" w14:textId="25DC985B" w:rsidR="005C78ED" w:rsidRPr="006E4CA3" w:rsidRDefault="002F6F51" w:rsidP="002F6F51">
      <w:pPr>
        <w:jc w:val="both"/>
        <w:rPr>
          <w:rFonts w:ascii="TH SarabunIT๙" w:eastAsia="Angsana New" w:hAnsi="TH SarabunIT๙" w:cs="TH SarabunIT๙"/>
          <w:b/>
          <w:color w:val="000000"/>
        </w:rPr>
      </w:pPr>
      <w:r>
        <w:rPr>
          <w:rFonts w:ascii="TH SarabunIT๙" w:eastAsia="Angsana New" w:hAnsi="TH SarabunIT๙" w:cs="TH SarabunIT๙"/>
          <w:b/>
          <w:color w:val="000000"/>
          <w:cs/>
        </w:rPr>
        <w:lastRenderedPageBreak/>
        <w:tab/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>5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 xml:space="preserve">3 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แหล่งเรียนรู้และศูนย์</w:t>
      </w:r>
      <w:proofErr w:type="spellStart"/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วิทย</w:t>
      </w:r>
      <w:proofErr w:type="spellEnd"/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บริการ</w:t>
      </w:r>
      <w:r w:rsidR="00961AA4">
        <w:rPr>
          <w:rFonts w:ascii="TH SarabunIT๙" w:eastAsia="Angsana New" w:hAnsi="TH SarabunIT๙" w:cs="TH SarabunIT๙" w:hint="cs"/>
          <w:b/>
          <w:bCs/>
          <w:color w:val="000000"/>
          <w:cs/>
        </w:rPr>
        <w:t xml:space="preserve"> </w:t>
      </w:r>
      <w:r w:rsidR="00961AA4" w:rsidRPr="001E6F63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2.3 ด้านการบริหารจัดการ)</w:t>
      </w:r>
    </w:p>
    <w:p w14:paraId="4B7CC331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ผู้กำกับตัวบ่งชี้ : ................................... ตำแหน่ง ...............................</w:t>
      </w:r>
    </w:p>
    <w:p w14:paraId="0C58FDC7" w14:textId="77777777" w:rsidR="005C78ED" w:rsidRPr="006E4CA3" w:rsidRDefault="005C78ED" w:rsidP="005C78ED">
      <w:pPr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color w:val="000000"/>
        </w:rPr>
        <w:tab/>
      </w: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ผู้จัดเก็บข้อมูล : ................................... ตำแหน่ง ...............................</w:t>
      </w:r>
    </w:p>
    <w:p w14:paraId="4D0C8000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คำอธิบาย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   </w:t>
      </w:r>
    </w:p>
    <w:p w14:paraId="73976F7E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</w:r>
      <w:r w:rsidRPr="006E4CA3">
        <w:rPr>
          <w:rFonts w:ascii="TH SarabunIT๙" w:eastAsia="Angsana New" w:hAnsi="TH SarabunIT๙" w:cs="TH SarabunIT๙"/>
          <w:color w:val="000000"/>
          <w:cs/>
        </w:rPr>
        <w:t>สถานศึกษามีแหล่งเรียนรู้และศูนย์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วิทย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บริการหรือห้องสมุดที่มีความพร้อมและเพียงพอสำหรับให้ครู บุคลากรทางการศึกษา และผู้เรียน หรือผู้สนใจ ใช้บริการค้นคว้าหาความรู้เพื่อส่งเสริมการเรียนรู้   </w:t>
      </w:r>
    </w:p>
    <w:p w14:paraId="139D1968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การประเมิน   </w:t>
      </w:r>
    </w:p>
    <w:p w14:paraId="0CE45C2A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1</w:t>
      </w:r>
      <w:r w:rsidRPr="006E4CA3">
        <w:rPr>
          <w:rFonts w:ascii="TH SarabunIT๙" w:eastAsia="Angsana New" w:hAnsi="TH SarabunIT๙" w:cs="TH SarabunIT๙"/>
          <w:color w:val="000000"/>
          <w:cs/>
        </w:rPr>
        <w:t>.สถานศึกษามีแผนงาน โครงการพัฒนาแหล่งเรียนรู้และศูนย์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วิทย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บริการหรือห้องสมุดอย่างต่อเนื่อง   </w:t>
      </w:r>
    </w:p>
    <w:p w14:paraId="2FB05F45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2</w:t>
      </w:r>
      <w:r w:rsidRPr="006E4CA3">
        <w:rPr>
          <w:rFonts w:ascii="TH SarabunIT๙" w:eastAsia="Angsana New" w:hAnsi="TH SarabunIT๙" w:cs="TH SarabunIT๙"/>
          <w:color w:val="000000"/>
          <w:cs/>
        </w:rPr>
        <w:t>. สถานศึกษามีศูนย์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วิทย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บริการหรือห้องสมุดที่มีสภาพแวดล้อมเอื้อต่อการศึกษา ค้นคว้า ของครู บุคลากรทางการศึกษาและผู้เรียน หรือผู้สนใจ   </w:t>
      </w:r>
    </w:p>
    <w:p w14:paraId="1C43B3C2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3</w:t>
      </w:r>
      <w:r w:rsidRPr="006E4CA3">
        <w:rPr>
          <w:rFonts w:ascii="TH SarabunIT๙" w:eastAsia="Angsana New" w:hAnsi="TH SarabunIT๙" w:cs="TH SarabunIT๙"/>
          <w:color w:val="000000"/>
          <w:cs/>
        </w:rPr>
        <w:t>. ศูนย์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วิทย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บริการหรือห้องสมุดมีจำนวนหนังสือต่อจำนวนผู้เรียนเป็นไปตามเกณฑ์มาตรฐานที่ กำหนดและมีระบบสืบค้นด้วยตนเองเพียงพอ   </w:t>
      </w:r>
    </w:p>
    <w:p w14:paraId="6C53DD36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4</w:t>
      </w:r>
      <w:r w:rsidRPr="006E4CA3">
        <w:rPr>
          <w:rFonts w:ascii="TH SarabunIT๙" w:eastAsia="Angsana New" w:hAnsi="TH SarabunIT๙" w:cs="TH SarabunIT๙"/>
          <w:color w:val="000000"/>
          <w:cs/>
        </w:rPr>
        <w:t>. สถานศึกษามีการสร้างแรงจูงใจให้ผู้เรียนเข้าใช้บริการศูนย์</w:t>
      </w:r>
      <w:proofErr w:type="spellStart"/>
      <w:r w:rsidRPr="006E4CA3">
        <w:rPr>
          <w:rFonts w:ascii="TH SarabunIT๙" w:eastAsia="Angsana New" w:hAnsi="TH SarabunIT๙" w:cs="TH SarabunIT๙"/>
          <w:color w:val="000000"/>
          <w:cs/>
        </w:rPr>
        <w:t>วิทย</w:t>
      </w:r>
      <w:proofErr w:type="spellEnd"/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บริการหรือห้องสมุดไม่ น้อยกว่าร้อยละ </w:t>
      </w:r>
      <w:r w:rsidRPr="006E4CA3">
        <w:rPr>
          <w:rFonts w:ascii="TH SarabunIT๙" w:eastAsia="Angsana New" w:hAnsi="TH SarabunIT๙" w:cs="TH SarabunIT๙"/>
          <w:color w:val="000000"/>
        </w:rPr>
        <w:t xml:space="preserve">80 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ของผู้เรียนทั้งหมดของสถานศึกษาโดยพิจารณาจากสถิติของผู้ใช้บริการ   </w:t>
      </w:r>
    </w:p>
    <w:p w14:paraId="685A423F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5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มีแหล่งเรียนรู้ หรือสื่อ อุปกรณ์ ห้องเรียนเฉพาะทางครบทุกสาขาวิชาที่สถานศึกษาจัดการเรียนการสอน   </w:t>
      </w:r>
    </w:p>
    <w:p w14:paraId="69AC5ECC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</w:t>
      </w:r>
    </w:p>
    <w:p w14:paraId="14BDB83D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5"/>
        <w:gridCol w:w="3005"/>
        <w:gridCol w:w="3006"/>
      </w:tblGrid>
      <w:tr w:rsidR="005C78ED" w:rsidRPr="006E4CA3" w14:paraId="0FBF20A5" w14:textId="77777777" w:rsidTr="0070518D">
        <w:tc>
          <w:tcPr>
            <w:tcW w:w="3005" w:type="dxa"/>
            <w:tcBorders>
              <w:bottom w:val="double" w:sz="4" w:space="0" w:color="auto"/>
            </w:tcBorders>
            <w:shd w:val="clear" w:color="auto" w:fill="DEEBF6"/>
          </w:tcPr>
          <w:p w14:paraId="4D51C6D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3005" w:type="dxa"/>
            <w:tcBorders>
              <w:bottom w:val="double" w:sz="4" w:space="0" w:color="auto"/>
            </w:tcBorders>
            <w:shd w:val="clear" w:color="auto" w:fill="DEEBF6"/>
          </w:tcPr>
          <w:p w14:paraId="5546E9CB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ค่าคะแนน</w:t>
            </w:r>
          </w:p>
        </w:tc>
        <w:tc>
          <w:tcPr>
            <w:tcW w:w="3006" w:type="dxa"/>
            <w:tcBorders>
              <w:bottom w:val="double" w:sz="4" w:space="0" w:color="auto"/>
            </w:tcBorders>
            <w:shd w:val="clear" w:color="auto" w:fill="DEEBF6"/>
          </w:tcPr>
          <w:p w14:paraId="1C8404F6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5C78ED" w:rsidRPr="006E4CA3" w14:paraId="385248F1" w14:textId="77777777" w:rsidTr="0070518D">
        <w:tc>
          <w:tcPr>
            <w:tcW w:w="3005" w:type="dxa"/>
            <w:tcBorders>
              <w:top w:val="double" w:sz="4" w:space="0" w:color="auto"/>
            </w:tcBorders>
          </w:tcPr>
          <w:p w14:paraId="32541429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 xml:space="preserve"> ข้อ</w:t>
            </w:r>
          </w:p>
        </w:tc>
        <w:tc>
          <w:tcPr>
            <w:tcW w:w="3005" w:type="dxa"/>
            <w:tcBorders>
              <w:top w:val="double" w:sz="4" w:space="0" w:color="auto"/>
            </w:tcBorders>
          </w:tcPr>
          <w:p w14:paraId="5E9647E7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</w:p>
        </w:tc>
        <w:tc>
          <w:tcPr>
            <w:tcW w:w="3006" w:type="dxa"/>
            <w:tcBorders>
              <w:top w:val="double" w:sz="4" w:space="0" w:color="auto"/>
            </w:tcBorders>
          </w:tcPr>
          <w:p w14:paraId="46514F0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5C78ED" w:rsidRPr="006E4CA3" w14:paraId="26FC1757" w14:textId="77777777" w:rsidTr="005C78ED">
        <w:tc>
          <w:tcPr>
            <w:tcW w:w="3005" w:type="dxa"/>
          </w:tcPr>
          <w:p w14:paraId="47C50743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3005" w:type="dxa"/>
          </w:tcPr>
          <w:p w14:paraId="6CB47AA4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</w:p>
        </w:tc>
        <w:tc>
          <w:tcPr>
            <w:tcW w:w="3006" w:type="dxa"/>
          </w:tcPr>
          <w:p w14:paraId="62D1D598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ดีเลิศ</w:t>
            </w:r>
          </w:p>
        </w:tc>
      </w:tr>
      <w:tr w:rsidR="005C78ED" w:rsidRPr="006E4CA3" w14:paraId="64B4F2BD" w14:textId="77777777" w:rsidTr="005C78ED">
        <w:tc>
          <w:tcPr>
            <w:tcW w:w="3005" w:type="dxa"/>
          </w:tcPr>
          <w:p w14:paraId="30182665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3005" w:type="dxa"/>
          </w:tcPr>
          <w:p w14:paraId="2985B69A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</w:p>
        </w:tc>
        <w:tc>
          <w:tcPr>
            <w:tcW w:w="3006" w:type="dxa"/>
          </w:tcPr>
          <w:p w14:paraId="09BAF77B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</w:t>
            </w:r>
          </w:p>
        </w:tc>
      </w:tr>
      <w:tr w:rsidR="005C78ED" w:rsidRPr="006E4CA3" w14:paraId="238AA671" w14:textId="77777777" w:rsidTr="005C78ED">
        <w:tc>
          <w:tcPr>
            <w:tcW w:w="3005" w:type="dxa"/>
          </w:tcPr>
          <w:p w14:paraId="0CD11A53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3005" w:type="dxa"/>
          </w:tcPr>
          <w:p w14:paraId="4CEB9793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</w:p>
        </w:tc>
        <w:tc>
          <w:tcPr>
            <w:tcW w:w="3006" w:type="dxa"/>
          </w:tcPr>
          <w:p w14:paraId="0522CFCD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ปานกลาง</w:t>
            </w:r>
          </w:p>
        </w:tc>
      </w:tr>
      <w:tr w:rsidR="005C78ED" w:rsidRPr="006E4CA3" w14:paraId="2127F8FC" w14:textId="77777777" w:rsidTr="005C78ED">
        <w:tc>
          <w:tcPr>
            <w:tcW w:w="3005" w:type="dxa"/>
          </w:tcPr>
          <w:p w14:paraId="19201505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3005" w:type="dxa"/>
          </w:tcPr>
          <w:p w14:paraId="7ED31DBB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</w:p>
        </w:tc>
        <w:tc>
          <w:tcPr>
            <w:tcW w:w="3006" w:type="dxa"/>
          </w:tcPr>
          <w:p w14:paraId="042882A0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กำลังพัฒนา</w:t>
            </w:r>
          </w:p>
        </w:tc>
      </w:tr>
    </w:tbl>
    <w:p w14:paraId="1587B29E" w14:textId="77777777" w:rsidR="005C78ED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11DC0D6D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41FBC0A6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721A8707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7EBB18DE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6AB5EA44" w14:textId="77777777" w:rsidR="009F15D0" w:rsidRDefault="009F15D0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5FE92903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0ED75107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754C3376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075F1F5F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67432965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1697F623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5ECA6C83" w14:textId="77777777" w:rsidR="00746E77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3D690B05" w14:textId="77777777" w:rsidR="00746E77" w:rsidRPr="006E4CA3" w:rsidRDefault="00746E77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  <w:sz w:val="16"/>
          <w:szCs w:val="16"/>
        </w:rPr>
      </w:pPr>
    </w:p>
    <w:p w14:paraId="01D88135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lastRenderedPageBreak/>
        <w:t>ผลการดำเนินงาน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529"/>
        <w:gridCol w:w="1275"/>
        <w:gridCol w:w="1134"/>
      </w:tblGrid>
      <w:tr w:rsidR="005C78ED" w:rsidRPr="006E4CA3" w14:paraId="4088648A" w14:textId="77777777" w:rsidTr="009F15D0">
        <w:trPr>
          <w:trHeight w:val="1848"/>
        </w:trPr>
        <w:tc>
          <w:tcPr>
            <w:tcW w:w="1129" w:type="dxa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69E17F2E" w14:textId="77777777" w:rsidR="005C78ED" w:rsidRPr="006E4CA3" w:rsidRDefault="005C78ED" w:rsidP="005309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0AD8F902" w14:textId="77777777" w:rsidR="005C78ED" w:rsidRPr="006E4CA3" w:rsidRDefault="005C78ED" w:rsidP="005309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0D57E6B" w14:textId="77777777" w:rsidR="005C78ED" w:rsidRPr="006E4CA3" w:rsidRDefault="005C78ED" w:rsidP="0053095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  <w:sz w:val="30"/>
                <w:szCs w:val="3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595FADA7" w14:textId="77777777" w:rsidR="005C78ED" w:rsidRPr="006E4CA3" w:rsidRDefault="005C78ED" w:rsidP="0053095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4695D741" w14:textId="77777777" w:rsidR="005C78ED" w:rsidRPr="006E4CA3" w:rsidRDefault="005C78ED" w:rsidP="0053095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BDD7EE"/>
            <w:vAlign w:val="center"/>
          </w:tcPr>
          <w:p w14:paraId="7D6FAE8D" w14:textId="77777777" w:rsidR="005C78ED" w:rsidRPr="006E4CA3" w:rsidRDefault="005C78ED" w:rsidP="0053095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หลักฐาน</w:t>
            </w:r>
          </w:p>
        </w:tc>
      </w:tr>
      <w:tr w:rsidR="005C78ED" w:rsidRPr="006E4CA3" w14:paraId="60085C47" w14:textId="77777777" w:rsidTr="009F15D0">
        <w:trPr>
          <w:trHeight w:val="690"/>
        </w:trPr>
        <w:tc>
          <w:tcPr>
            <w:tcW w:w="1129" w:type="dxa"/>
            <w:tcBorders>
              <w:top w:val="double" w:sz="4" w:space="0" w:color="auto"/>
            </w:tcBorders>
          </w:tcPr>
          <w:p w14:paraId="4B85CBC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529" w:type="dxa"/>
            <w:tcBorders>
              <w:top w:val="double" w:sz="4" w:space="0" w:color="auto"/>
            </w:tcBorders>
          </w:tcPr>
          <w:p w14:paraId="66E7CD10" w14:textId="77777777" w:rsidR="005C78ED" w:rsidRPr="006E4CA3" w:rsidRDefault="005C78ED" w:rsidP="00746E77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สถานศึกษามีแผนงาน โครงการพัฒนาแหล่งเรียนรู้และศูนย์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วิทย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บริการหรือห้องสมุดอย่างต่อเนื่อง  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14:paraId="65B2BFFE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57C63AB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27150E92" w14:textId="77777777" w:rsidTr="0053095D">
        <w:tc>
          <w:tcPr>
            <w:tcW w:w="1129" w:type="dxa"/>
          </w:tcPr>
          <w:p w14:paraId="3BC902B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529" w:type="dxa"/>
          </w:tcPr>
          <w:p w14:paraId="297AB233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สถานศึกษามีศูนย์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วิทย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บริการหรือห้องสมุดที่มีสภาพแวดล้อมเอื้อต่อการศึกษา ค้นคว้า ของครู บุคลากรทางการศึกษาและผู้เรียน หรือผู้สนใจ   </w:t>
            </w:r>
          </w:p>
        </w:tc>
        <w:tc>
          <w:tcPr>
            <w:tcW w:w="1275" w:type="dxa"/>
          </w:tcPr>
          <w:p w14:paraId="63132871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71034FB0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55D5AE8F" w14:textId="77777777" w:rsidTr="0053095D">
        <w:tc>
          <w:tcPr>
            <w:tcW w:w="1129" w:type="dxa"/>
          </w:tcPr>
          <w:p w14:paraId="6DDCC5C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529" w:type="dxa"/>
          </w:tcPr>
          <w:p w14:paraId="499CAC8D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ศูนย์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วิทย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บริการหรือห้องสมุดมีจำนวนหนังสือต่อจำนวนผู้เรียนเป็นไปตามเกณฑ์มาตรฐานที่ กำหนดและมีระบบสืบค้นด้วยตนเองเพียงพอ   </w:t>
            </w:r>
          </w:p>
        </w:tc>
        <w:tc>
          <w:tcPr>
            <w:tcW w:w="1275" w:type="dxa"/>
          </w:tcPr>
          <w:p w14:paraId="1A9472DE" w14:textId="77777777" w:rsidR="005C78ED" w:rsidRPr="006E4CA3" w:rsidRDefault="005C78ED" w:rsidP="005C78ED">
            <w:pPr>
              <w:shd w:val="clear" w:color="auto" w:fill="FFFFFF"/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4C0779BA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07271C2C" w14:textId="77777777" w:rsidTr="0053095D">
        <w:tc>
          <w:tcPr>
            <w:tcW w:w="1129" w:type="dxa"/>
          </w:tcPr>
          <w:p w14:paraId="0196839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529" w:type="dxa"/>
          </w:tcPr>
          <w:p w14:paraId="0641D61A" w14:textId="77777777" w:rsidR="005C78ED" w:rsidRPr="006E4CA3" w:rsidRDefault="005C78ED" w:rsidP="005C78ED">
            <w:pPr>
              <w:tabs>
                <w:tab w:val="left" w:pos="1170"/>
              </w:tabs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สถานศึกษามีการสร้างแรงจูงใจให้ผู้เรียนเข้าใช้บริการศูนย์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วิทย</w:t>
            </w:r>
            <w:proofErr w:type="spellEnd"/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บริการหรือห้องสมุดไม่น้อยกว่าร้อยละ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ของผู้เรียนทั้งหมดของสถานศึกษาโดยพิจารณาจากสถิติของผู้ใช้บริการ   </w:t>
            </w:r>
          </w:p>
        </w:tc>
        <w:tc>
          <w:tcPr>
            <w:tcW w:w="1275" w:type="dxa"/>
          </w:tcPr>
          <w:p w14:paraId="26BF4C0F" w14:textId="77777777" w:rsidR="005C78ED" w:rsidRPr="006E4CA3" w:rsidRDefault="005C78ED" w:rsidP="005C78ED">
            <w:pPr>
              <w:shd w:val="clear" w:color="auto" w:fill="FFFFFF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13D5ABA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7CB36867" w14:textId="77777777" w:rsidTr="0053095D">
        <w:tc>
          <w:tcPr>
            <w:tcW w:w="1129" w:type="dxa"/>
          </w:tcPr>
          <w:p w14:paraId="02706E6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529" w:type="dxa"/>
          </w:tcPr>
          <w:p w14:paraId="2E495B20" w14:textId="77777777" w:rsidR="005C78ED" w:rsidRPr="006E4CA3" w:rsidRDefault="005C78ED" w:rsidP="00746E77">
            <w:pPr>
              <w:tabs>
                <w:tab w:val="left" w:pos="1170"/>
              </w:tabs>
              <w:spacing w:after="120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. มีแหล่งเรียนรู้ หรือสื่อ อุปกรณ์ ห้องเรียนเฉพาะทางครบทุกสาขาวิชาที่สถานศึกษาจัดการเรียนการสอน   </w:t>
            </w:r>
          </w:p>
        </w:tc>
        <w:tc>
          <w:tcPr>
            <w:tcW w:w="1275" w:type="dxa"/>
          </w:tcPr>
          <w:p w14:paraId="4F399EB3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708A1779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09B9238B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EB6972" w:rsidRPr="006E4CA3" w14:paraId="5F3EA0E3" w14:textId="77777777" w:rsidTr="00EB6972">
        <w:tc>
          <w:tcPr>
            <w:tcW w:w="9242" w:type="dxa"/>
            <w:gridSpan w:val="4"/>
            <w:shd w:val="clear" w:color="auto" w:fill="F2DBDB" w:themeFill="accent2" w:themeFillTint="33"/>
          </w:tcPr>
          <w:p w14:paraId="1E95432C" w14:textId="77777777" w:rsidR="00EB6972" w:rsidRPr="00CC3741" w:rsidRDefault="00EB6972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CC3741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EB6972" w:rsidRPr="006E4CA3" w14:paraId="7D2F536C" w14:textId="77777777" w:rsidTr="00D36884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00AEFD42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543689D1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4B5203A6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462CBC0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EB6972" w:rsidRPr="006E4CA3" w14:paraId="0D16C9F2" w14:textId="77777777" w:rsidTr="00D36884">
        <w:tc>
          <w:tcPr>
            <w:tcW w:w="1809" w:type="dxa"/>
            <w:tcBorders>
              <w:top w:val="double" w:sz="4" w:space="0" w:color="auto"/>
            </w:tcBorders>
          </w:tcPr>
          <w:p w14:paraId="1BA04BCD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 ข้อ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F88AACC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690D3E35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3C1858E3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3E4DF559" w14:textId="77777777" w:rsidR="00EB6972" w:rsidRPr="006E4CA3" w:rsidRDefault="00EB6972" w:rsidP="00EB697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EB6972" w:rsidRPr="006E4CA3" w14:paraId="7B47D67D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4FCA262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1926A9AB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B6972" w:rsidRPr="006E4CA3" w14:paraId="3CDA3F5D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0DFC83A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2B537C74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B6972" w:rsidRPr="006E4CA3" w14:paraId="2B45B430" w14:textId="77777777" w:rsidTr="00EB6972">
        <w:tc>
          <w:tcPr>
            <w:tcW w:w="1951" w:type="dxa"/>
            <w:shd w:val="clear" w:color="auto" w:fill="FFFFFF"/>
          </w:tcPr>
          <w:p w14:paraId="1BBDA8BB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6975" w:type="dxa"/>
            <w:shd w:val="clear" w:color="auto" w:fill="FFFFFF"/>
          </w:tcPr>
          <w:p w14:paraId="55FECE85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2C1E502F" w14:textId="77777777" w:rsidR="005C78ED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21F6DE23" w14:textId="77777777" w:rsidR="00746E77" w:rsidRDefault="00746E77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16B4ADFF" w14:textId="77777777" w:rsidR="00746E77" w:rsidRDefault="00746E77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2C83DBD7" w14:textId="77777777" w:rsidR="0053095D" w:rsidRDefault="0053095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59959687" w14:textId="77777777" w:rsidR="0053095D" w:rsidRDefault="0053095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12751615" w14:textId="48D97029" w:rsidR="00CC3741" w:rsidRDefault="00CC3741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58B0AEF5" w14:textId="77777777" w:rsidR="002F6F51" w:rsidRPr="006E4CA3" w:rsidRDefault="002F6F51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</w:p>
    <w:p w14:paraId="30DCE425" w14:textId="0CA51932" w:rsidR="005C78ED" w:rsidRPr="006E4CA3" w:rsidRDefault="002F6F51" w:rsidP="002F6F51">
      <w:pPr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  <w:r>
        <w:rPr>
          <w:rFonts w:ascii="TH SarabunIT๙" w:eastAsia="Angsana New" w:hAnsi="TH SarabunIT๙" w:cs="TH SarabunIT๙"/>
          <w:b/>
          <w:color w:val="000000"/>
          <w:cs/>
        </w:rPr>
        <w:lastRenderedPageBreak/>
        <w:tab/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>5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 xml:space="preserve">4 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ระบบอินเทอร์เน็ตความเร็วสูงเพื่อการใช้งานด้านสารสนเทศภายในสถานศึกษา</w:t>
      </w:r>
      <w:r w:rsidR="00EE7153">
        <w:rPr>
          <w:rFonts w:ascii="TH SarabunIT๙" w:eastAsia="Angsana New" w:hAnsi="TH SarabunIT๙" w:cs="TH SarabunIT๙" w:hint="cs"/>
          <w:b/>
          <w:bCs/>
          <w:color w:val="000000"/>
          <w:cs/>
        </w:rPr>
        <w:t xml:space="preserve"> </w:t>
      </w:r>
      <w:r w:rsidR="00EE7153" w:rsidRPr="001E6F63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2.3 ด้านการบริหารจัดการ)</w:t>
      </w:r>
    </w:p>
    <w:p w14:paraId="252921FB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ผู้กำกับตัวบ่งชี้ : </w:t>
      </w:r>
      <w:r w:rsidR="00893374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  ..................................... ตำแหน่ง..................................</w:t>
      </w:r>
    </w:p>
    <w:p w14:paraId="3609590D" w14:textId="77777777" w:rsidR="005C78ED" w:rsidRPr="006E4CA3" w:rsidRDefault="005C78ED" w:rsidP="005C78ED">
      <w:pPr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color w:val="000000"/>
        </w:rPr>
        <w:tab/>
      </w: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ผู้จัดเก็บข้อมูล : </w:t>
      </w:r>
      <w:r w:rsidR="00893374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 ..................................... ตำแหน่ง..................................</w:t>
      </w:r>
    </w:p>
    <w:p w14:paraId="1FAA0A69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คำอธิบาย  </w:t>
      </w:r>
    </w:p>
    <w:p w14:paraId="595E2AF2" w14:textId="77777777" w:rsidR="005C78ED" w:rsidRPr="006E4CA3" w:rsidRDefault="005C78ED" w:rsidP="005C78ED">
      <w:pPr>
        <w:tabs>
          <w:tab w:val="left" w:pos="1170"/>
        </w:tabs>
        <w:spacing w:after="120"/>
        <w:jc w:val="thaiDistribute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สถานศึกษามีระบบอินเทอร์เน็ตความเร็วสูงสำหรับบริหารจัดการระบบสารสนเทศให้เกิด ประสิทธิภาพในการบริหารจัดการสถานศึกษา ในด้านความสะดวก รวดเร็ว ถูกต้อง ทันเหตุการณ์ ประหยัดเวลา บุคลากรและงบประมาณ เกิดการเชื่อมโยงแลกเปลี่ยนข้อมูลสารสนเทศระหว่างสถานศึกษากับ สำนักงานคณะกรรมการการอาชีวศึกษาและหน่วยงานอื่นที่เกี่ยวข้อง </w:t>
      </w:r>
    </w:p>
    <w:p w14:paraId="0CA266BA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การประเมิน   </w:t>
      </w:r>
    </w:p>
    <w:p w14:paraId="4D4B94C2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b/>
          <w:color w:val="000000"/>
        </w:rPr>
        <w:tab/>
      </w:r>
      <w:r w:rsidRPr="006E4CA3">
        <w:rPr>
          <w:rFonts w:ascii="TH SarabunIT๙" w:eastAsia="Angsana New" w:hAnsi="TH SarabunIT๙" w:cs="TH SarabunIT๙"/>
          <w:color w:val="000000"/>
        </w:rPr>
        <w:t>1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สถานศึกษามีระบบเครือข่ายอินเทอร์เน็ตที่มีประสิทธิภาพเหมาะสมกับการใช้งาน   </w:t>
      </w:r>
    </w:p>
    <w:p w14:paraId="6796B03D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2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มีผู้รับผิดชอบ ดูแล และบริหารจัดการข้อมูล การเข้าถึงข้อมูล ระบบความปลอดภัยในการจัดเก็บ และใช้ข้อมูล   </w:t>
      </w:r>
    </w:p>
    <w:p w14:paraId="1AF4053B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3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มีระบบอินเทอร์เน็ตความเร็วสูง ครอบคลุมพื้นที่ใช้งานภายในสถานศึกษา   </w:t>
      </w:r>
    </w:p>
    <w:p w14:paraId="1E795F95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4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. มีระบบสารสนเทศเชื่อมโยงการบริหารจัดการภายในสถานศึกษา   </w:t>
      </w:r>
    </w:p>
    <w:p w14:paraId="3154A4FB" w14:textId="77777777" w:rsidR="005C78ED" w:rsidRPr="006E4CA3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  <w:t>5</w:t>
      </w:r>
      <w:r w:rsidRPr="006E4CA3">
        <w:rPr>
          <w:rFonts w:ascii="TH SarabunIT๙" w:eastAsia="Angsana New" w:hAnsi="TH SarabunIT๙" w:cs="TH SarabunIT๙"/>
          <w:color w:val="000000"/>
          <w:cs/>
        </w:rPr>
        <w:t>. มีระบบสารสนเทศเชื่อมโยงการบริหารจัดการภายนอกสถานศึกษา</w:t>
      </w: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</w:t>
      </w:r>
    </w:p>
    <w:p w14:paraId="174A0076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เกณฑ</w:t>
      </w:r>
      <w:r w:rsidRPr="006E4CA3">
        <w:rPr>
          <w:rFonts w:ascii="TH SarabunIT๙" w:eastAsia="Angsana New" w:hAnsi="TH SarabunIT๙" w:cs="TH SarabunIT๙"/>
          <w:b/>
          <w:bCs/>
          <w:cs/>
        </w:rPr>
        <w:t>์</w:t>
      </w: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การประเมิน</w:t>
      </w:r>
    </w:p>
    <w:p w14:paraId="0D006917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color w:val="000000"/>
        </w:rPr>
        <w:tab/>
      </w: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นำผลการประเมินมาเทียบกับเกณฑการประเมิน ดังนี้</w:t>
      </w:r>
    </w:p>
    <w:tbl>
      <w:tblPr>
        <w:tblW w:w="76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046"/>
        <w:gridCol w:w="2207"/>
      </w:tblGrid>
      <w:tr w:rsidR="005C78ED" w:rsidRPr="006E4CA3" w14:paraId="70C1B7C0" w14:textId="77777777" w:rsidTr="0070518D">
        <w:tc>
          <w:tcPr>
            <w:tcW w:w="3402" w:type="dxa"/>
            <w:tcBorders>
              <w:bottom w:val="double" w:sz="4" w:space="0" w:color="auto"/>
            </w:tcBorders>
            <w:shd w:val="clear" w:color="auto" w:fill="BDD7EE"/>
          </w:tcPr>
          <w:p w14:paraId="63CC5000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2046" w:type="dxa"/>
            <w:tcBorders>
              <w:bottom w:val="double" w:sz="4" w:space="0" w:color="auto"/>
            </w:tcBorders>
            <w:shd w:val="clear" w:color="auto" w:fill="BDD7EE"/>
          </w:tcPr>
          <w:p w14:paraId="3025F621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ค่าคะแนน</w:t>
            </w:r>
          </w:p>
        </w:tc>
        <w:tc>
          <w:tcPr>
            <w:tcW w:w="2207" w:type="dxa"/>
            <w:tcBorders>
              <w:bottom w:val="double" w:sz="4" w:space="0" w:color="auto"/>
            </w:tcBorders>
            <w:shd w:val="clear" w:color="auto" w:fill="BDD7EE"/>
          </w:tcPr>
          <w:p w14:paraId="3B60199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5C78ED" w:rsidRPr="006E4CA3" w14:paraId="5783A792" w14:textId="77777777" w:rsidTr="0070518D">
        <w:tc>
          <w:tcPr>
            <w:tcW w:w="3402" w:type="dxa"/>
            <w:tcBorders>
              <w:top w:val="double" w:sz="4" w:space="0" w:color="auto"/>
            </w:tcBorders>
          </w:tcPr>
          <w:p w14:paraId="52B3260D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5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  <w:tcBorders>
              <w:top w:val="double" w:sz="4" w:space="0" w:color="auto"/>
            </w:tcBorders>
          </w:tcPr>
          <w:p w14:paraId="3DC7B0BE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14:paraId="30D431B5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5C78ED" w:rsidRPr="006E4CA3" w14:paraId="3EB72DE6" w14:textId="77777777" w:rsidTr="005C78ED">
        <w:tc>
          <w:tcPr>
            <w:tcW w:w="3402" w:type="dxa"/>
          </w:tcPr>
          <w:p w14:paraId="70C07C6E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</w:tcPr>
          <w:p w14:paraId="2372737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</w:p>
        </w:tc>
        <w:tc>
          <w:tcPr>
            <w:tcW w:w="2207" w:type="dxa"/>
          </w:tcPr>
          <w:p w14:paraId="78C528B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ดีเลิศ</w:t>
            </w:r>
          </w:p>
        </w:tc>
      </w:tr>
      <w:tr w:rsidR="005C78ED" w:rsidRPr="006E4CA3" w14:paraId="03162D08" w14:textId="77777777" w:rsidTr="005C78ED">
        <w:tc>
          <w:tcPr>
            <w:tcW w:w="3402" w:type="dxa"/>
          </w:tcPr>
          <w:p w14:paraId="1468A680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</w:tcPr>
          <w:p w14:paraId="0DC83D17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</w:p>
        </w:tc>
        <w:tc>
          <w:tcPr>
            <w:tcW w:w="2207" w:type="dxa"/>
          </w:tcPr>
          <w:p w14:paraId="55DC64DC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</w:t>
            </w:r>
          </w:p>
        </w:tc>
      </w:tr>
      <w:tr w:rsidR="005C78ED" w:rsidRPr="006E4CA3" w14:paraId="76DE4EF9" w14:textId="77777777" w:rsidTr="005C78ED">
        <w:tc>
          <w:tcPr>
            <w:tcW w:w="3402" w:type="dxa"/>
          </w:tcPr>
          <w:p w14:paraId="04CA4EF9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</w:tcPr>
          <w:p w14:paraId="60444960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</w:p>
        </w:tc>
        <w:tc>
          <w:tcPr>
            <w:tcW w:w="2207" w:type="dxa"/>
          </w:tcPr>
          <w:p w14:paraId="36BFCB12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ปานกลาง</w:t>
            </w:r>
          </w:p>
        </w:tc>
      </w:tr>
      <w:tr w:rsidR="005C78ED" w:rsidRPr="006E4CA3" w14:paraId="6B791561" w14:textId="77777777" w:rsidTr="005C78ED">
        <w:tc>
          <w:tcPr>
            <w:tcW w:w="3402" w:type="dxa"/>
          </w:tcPr>
          <w:p w14:paraId="498893B4" w14:textId="77777777" w:rsidR="005C78ED" w:rsidRPr="006E4CA3" w:rsidRDefault="005C78ED" w:rsidP="005C78ED">
            <w:pPr>
              <w:tabs>
                <w:tab w:val="left" w:pos="117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มีผลการประเมิน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ข้อ</w:t>
            </w:r>
          </w:p>
        </w:tc>
        <w:tc>
          <w:tcPr>
            <w:tcW w:w="2046" w:type="dxa"/>
          </w:tcPr>
          <w:p w14:paraId="179733F0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</w:p>
        </w:tc>
        <w:tc>
          <w:tcPr>
            <w:tcW w:w="2207" w:type="dxa"/>
          </w:tcPr>
          <w:p w14:paraId="1EB045F9" w14:textId="77777777" w:rsidR="005C78ED" w:rsidRPr="006E4CA3" w:rsidRDefault="005C78ED" w:rsidP="005C78E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กำลังพัฒนา</w:t>
            </w:r>
          </w:p>
        </w:tc>
      </w:tr>
    </w:tbl>
    <w:p w14:paraId="1F3625B9" w14:textId="77777777" w:rsidR="00694F68" w:rsidRDefault="00694F68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7B51EADE" w14:textId="77777777" w:rsidR="0053095D" w:rsidRDefault="0053095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10AC3D7D" w14:textId="77777777" w:rsidR="0053095D" w:rsidRDefault="0053095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3ABF9B2F" w14:textId="77777777" w:rsidR="0053095D" w:rsidRDefault="0053095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63B12B72" w14:textId="2936B4EE" w:rsidR="0053095D" w:rsidRDefault="0053095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32C7C5AF" w14:textId="77777777" w:rsidR="005A3792" w:rsidRDefault="005A3792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1EDC984C" w14:textId="77777777" w:rsidR="0053095D" w:rsidRDefault="0053095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0FCB53F5" w14:textId="77777777" w:rsidR="0053095D" w:rsidRDefault="0053095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0660A843" w14:textId="77777777" w:rsidR="0053095D" w:rsidRDefault="0053095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4523C60A" w14:textId="77777777" w:rsidR="00CC3741" w:rsidRDefault="00CC3741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bCs/>
          <w:color w:val="000000"/>
        </w:rPr>
      </w:pPr>
    </w:p>
    <w:p w14:paraId="08715437" w14:textId="77777777" w:rsidR="005C78ED" w:rsidRPr="006E4CA3" w:rsidRDefault="005C78ED" w:rsidP="005C78ED">
      <w:pPr>
        <w:tabs>
          <w:tab w:val="left" w:pos="1170"/>
        </w:tabs>
        <w:spacing w:after="120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lastRenderedPageBreak/>
        <w:t>ผลการดำเนินงาน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812"/>
        <w:gridCol w:w="1559"/>
        <w:gridCol w:w="1134"/>
      </w:tblGrid>
      <w:tr w:rsidR="005C78ED" w:rsidRPr="006E4CA3" w14:paraId="7CD324A1" w14:textId="77777777" w:rsidTr="00CC3741">
        <w:trPr>
          <w:trHeight w:val="1382"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7EB868A4" w14:textId="77777777" w:rsidR="005C78ED" w:rsidRPr="006E4CA3" w:rsidRDefault="005C78ED" w:rsidP="005309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มีการ</w:t>
            </w:r>
          </w:p>
          <w:p w14:paraId="0393514B" w14:textId="77777777" w:rsidR="005C78ED" w:rsidRPr="006E4CA3" w:rsidRDefault="005C78ED" w:rsidP="0053095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ดำเนินการ</w:t>
            </w:r>
          </w:p>
          <w:p w14:paraId="45A26B82" w14:textId="77777777" w:rsidR="005C78ED" w:rsidRPr="006E4CA3" w:rsidRDefault="005C78ED" w:rsidP="0053095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ทำเครื่องหมาย</w:t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sym w:font="Wingdings" w:char="F0FC"/>
            </w:r>
            <w:r w:rsidRPr="006E4CA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หน้าข้อที่ดำเนินการ)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03033C16" w14:textId="77777777" w:rsidR="005C78ED" w:rsidRPr="006E4CA3" w:rsidRDefault="005C78ED" w:rsidP="0053095D">
            <w:pPr>
              <w:tabs>
                <w:tab w:val="left" w:pos="1170"/>
              </w:tabs>
              <w:ind w:left="417"/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ประเด็นการพิจารณา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2E24D403" w14:textId="77777777" w:rsidR="005C78ED" w:rsidRPr="006E4CA3" w:rsidRDefault="005C78ED" w:rsidP="0053095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ผลการดำเนินงาน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EEBF6"/>
            <w:vAlign w:val="center"/>
          </w:tcPr>
          <w:p w14:paraId="55E63D86" w14:textId="77777777" w:rsidR="005C78ED" w:rsidRPr="006E4CA3" w:rsidRDefault="005C78ED" w:rsidP="0053095D">
            <w:pPr>
              <w:tabs>
                <w:tab w:val="left" w:pos="1170"/>
              </w:tabs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หลักฐาน</w:t>
            </w:r>
          </w:p>
        </w:tc>
      </w:tr>
      <w:tr w:rsidR="005C78ED" w:rsidRPr="006E4CA3" w14:paraId="34A873F7" w14:textId="77777777" w:rsidTr="0053095D">
        <w:tc>
          <w:tcPr>
            <w:tcW w:w="1271" w:type="dxa"/>
            <w:tcBorders>
              <w:top w:val="double" w:sz="4" w:space="0" w:color="auto"/>
            </w:tcBorders>
          </w:tcPr>
          <w:p w14:paraId="4B31245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812" w:type="dxa"/>
            <w:tcBorders>
              <w:top w:val="double" w:sz="4" w:space="0" w:color="auto"/>
            </w:tcBorders>
          </w:tcPr>
          <w:p w14:paraId="374C983E" w14:textId="77777777" w:rsidR="005C78ED" w:rsidRPr="006E4CA3" w:rsidRDefault="005C78ED" w:rsidP="00CC3741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สถานศึกษามีระบบเครือข่าย อินเทอร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์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เน็ตที่มีประสิทธิภาพเหมาะสมกับการใช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้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งาน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10794C8E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87AA8B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5CF9ED69" w14:textId="77777777" w:rsidTr="0053095D">
        <w:tc>
          <w:tcPr>
            <w:tcW w:w="1271" w:type="dxa"/>
          </w:tcPr>
          <w:p w14:paraId="3D7596A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812" w:type="dxa"/>
          </w:tcPr>
          <w:p w14:paraId="63209EC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มีผู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้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รับผิดชอบ ดูแล และบริหารจัดการข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้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อมูล การเข้าถึงข้อมูล ระบบความปลอดภัยในการจัดเก็บและใช้ข้อมูล</w:t>
            </w:r>
          </w:p>
        </w:tc>
        <w:tc>
          <w:tcPr>
            <w:tcW w:w="1559" w:type="dxa"/>
          </w:tcPr>
          <w:p w14:paraId="75779DD7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08EF3CBE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7D6CBF3D" w14:textId="77777777" w:rsidTr="0053095D">
        <w:tc>
          <w:tcPr>
            <w:tcW w:w="1271" w:type="dxa"/>
          </w:tcPr>
          <w:p w14:paraId="7B15AB4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812" w:type="dxa"/>
          </w:tcPr>
          <w:p w14:paraId="0959F18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มีระบบอินเทอร์เน็ตความเร็วสูง ครอบคลุมพื้นที่ใช้งานภายในสถานศึกษา</w:t>
            </w:r>
          </w:p>
        </w:tc>
        <w:tc>
          <w:tcPr>
            <w:tcW w:w="1559" w:type="dxa"/>
          </w:tcPr>
          <w:p w14:paraId="5A94B82A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166A0C76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7A0A4F7F" w14:textId="77777777" w:rsidTr="0053095D">
        <w:tc>
          <w:tcPr>
            <w:tcW w:w="1271" w:type="dxa"/>
          </w:tcPr>
          <w:p w14:paraId="4FF18617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812" w:type="dxa"/>
          </w:tcPr>
          <w:p w14:paraId="7FB1EECD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มีระบบสารสนเทศเชื่อมโยงการบริหารจัดการภายในสถานศึกษา</w:t>
            </w:r>
          </w:p>
        </w:tc>
        <w:tc>
          <w:tcPr>
            <w:tcW w:w="1559" w:type="dxa"/>
          </w:tcPr>
          <w:p w14:paraId="6823357E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29C808E7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62091700" w14:textId="77777777" w:rsidTr="0053095D">
        <w:tc>
          <w:tcPr>
            <w:tcW w:w="1271" w:type="dxa"/>
          </w:tcPr>
          <w:p w14:paraId="7898A336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5812" w:type="dxa"/>
          </w:tcPr>
          <w:p w14:paraId="12BA340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 มีระบบสารสนเทศเชื่อมโยงการบริหารจัดการภายนอกสถานศึกษา</w:t>
            </w:r>
          </w:p>
        </w:tc>
        <w:tc>
          <w:tcPr>
            <w:tcW w:w="1559" w:type="dxa"/>
          </w:tcPr>
          <w:p w14:paraId="0C698E57" w14:textId="77777777" w:rsidR="005C78ED" w:rsidRPr="006E4CA3" w:rsidRDefault="005C78ED" w:rsidP="005C78ED">
            <w:pPr>
              <w:tabs>
                <w:tab w:val="left" w:pos="680"/>
              </w:tabs>
              <w:rPr>
                <w:rFonts w:ascii="TH SarabunIT๙" w:eastAsia="Angsana New" w:hAnsi="TH SarabunIT๙" w:cs="TH SarabunIT๙"/>
                <w:color w:val="000000"/>
              </w:rPr>
            </w:pPr>
          </w:p>
        </w:tc>
        <w:tc>
          <w:tcPr>
            <w:tcW w:w="1134" w:type="dxa"/>
          </w:tcPr>
          <w:p w14:paraId="488644C5" w14:textId="77777777" w:rsidR="005C78ED" w:rsidRPr="006E4CA3" w:rsidRDefault="005C78ED" w:rsidP="005C78ED">
            <w:pPr>
              <w:tabs>
                <w:tab w:val="left" w:pos="680"/>
              </w:tabs>
              <w:jc w:val="both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11C44840" w14:textId="77777777" w:rsidR="00694F68" w:rsidRPr="006E4CA3" w:rsidRDefault="00694F68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404"/>
      </w:tblGrid>
      <w:tr w:rsidR="00EB6972" w:rsidRPr="006E4CA3" w14:paraId="548AE65D" w14:textId="77777777" w:rsidTr="00EB6972">
        <w:tc>
          <w:tcPr>
            <w:tcW w:w="9242" w:type="dxa"/>
            <w:gridSpan w:val="4"/>
            <w:shd w:val="clear" w:color="auto" w:fill="F2DBDB" w:themeFill="accent2" w:themeFillTint="33"/>
          </w:tcPr>
          <w:p w14:paraId="32146C48" w14:textId="77777777" w:rsidR="00EB6972" w:rsidRPr="00CC3741" w:rsidRDefault="00EB6972" w:rsidP="00EB6972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CC3741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EB6972" w:rsidRPr="006E4CA3" w14:paraId="034282C8" w14:textId="77777777" w:rsidTr="00D36884">
        <w:tc>
          <w:tcPr>
            <w:tcW w:w="1809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6FB46050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5DFD7CB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76674F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471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0A20911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EB6972" w:rsidRPr="006E4CA3" w14:paraId="78579B1F" w14:textId="77777777" w:rsidTr="00D36884">
        <w:tc>
          <w:tcPr>
            <w:tcW w:w="1809" w:type="dxa"/>
            <w:tcBorders>
              <w:top w:val="double" w:sz="4" w:space="0" w:color="auto"/>
            </w:tcBorders>
          </w:tcPr>
          <w:p w14:paraId="299FEF93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 ข้อ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77B6A7BA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354D8CCC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471" w:type="dxa"/>
            <w:tcBorders>
              <w:top w:val="double" w:sz="4" w:space="0" w:color="auto"/>
            </w:tcBorders>
          </w:tcPr>
          <w:p w14:paraId="7B1F3C42" w14:textId="77777777" w:rsidR="00EB6972" w:rsidRPr="006E4CA3" w:rsidRDefault="00EB6972" w:rsidP="00EB6972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53E6EADF" w14:textId="77777777" w:rsidR="00EB6972" w:rsidRPr="006E4CA3" w:rsidRDefault="00EB6972" w:rsidP="00EB6972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6975"/>
      </w:tblGrid>
      <w:tr w:rsidR="00EB6972" w:rsidRPr="006E4CA3" w14:paraId="42E049DC" w14:textId="77777777" w:rsidTr="0070518D">
        <w:tc>
          <w:tcPr>
            <w:tcW w:w="1951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5CCD5B88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6975" w:type="dxa"/>
            <w:tcBorders>
              <w:bottom w:val="double" w:sz="4" w:space="0" w:color="auto"/>
            </w:tcBorders>
            <w:shd w:val="clear" w:color="auto" w:fill="E5DFEC" w:themeFill="accent4" w:themeFillTint="33"/>
          </w:tcPr>
          <w:p w14:paraId="4D3D472C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EB6972" w:rsidRPr="006E4CA3" w14:paraId="17DAC701" w14:textId="77777777" w:rsidTr="0070518D">
        <w:tc>
          <w:tcPr>
            <w:tcW w:w="1951" w:type="dxa"/>
            <w:tcBorders>
              <w:top w:val="double" w:sz="4" w:space="0" w:color="auto"/>
            </w:tcBorders>
            <w:shd w:val="clear" w:color="auto" w:fill="FFFFFF"/>
          </w:tcPr>
          <w:p w14:paraId="317E65D3" w14:textId="77777777" w:rsidR="00EB6972" w:rsidRPr="006E4CA3" w:rsidRDefault="00EB6972" w:rsidP="00EB6972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6975" w:type="dxa"/>
            <w:tcBorders>
              <w:top w:val="double" w:sz="4" w:space="0" w:color="auto"/>
            </w:tcBorders>
            <w:shd w:val="clear" w:color="auto" w:fill="FFFFFF"/>
          </w:tcPr>
          <w:p w14:paraId="59150E84" w14:textId="77777777" w:rsidR="00EB6972" w:rsidRPr="006E4CA3" w:rsidRDefault="00EB6972" w:rsidP="00EB6972">
            <w:pPr>
              <w:rPr>
                <w:rFonts w:ascii="TH SarabunIT๙" w:eastAsia="Angsana New" w:hAnsi="TH SarabunIT๙" w:cs="TH SarabunIT๙"/>
              </w:rPr>
            </w:pPr>
          </w:p>
        </w:tc>
      </w:tr>
    </w:tbl>
    <w:p w14:paraId="3F113E2A" w14:textId="77777777" w:rsidR="00EB6972" w:rsidRPr="006E4CA3" w:rsidRDefault="00EB6972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</w:p>
    <w:p w14:paraId="138AB211" w14:textId="1A69C091" w:rsidR="005C78ED" w:rsidRPr="006E4CA3" w:rsidRDefault="002F6F51" w:rsidP="002F6F51">
      <w:pPr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  <w:r>
        <w:rPr>
          <w:rFonts w:ascii="TH SarabunIT๙" w:eastAsia="Angsana New" w:hAnsi="TH SarabunIT๙" w:cs="TH SarabunIT๙"/>
          <w:b/>
          <w:color w:val="000000"/>
          <w:cs/>
        </w:rPr>
        <w:tab/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>5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.</w:t>
      </w:r>
      <w:r w:rsidR="005C78ED" w:rsidRPr="006E4CA3">
        <w:rPr>
          <w:rFonts w:ascii="TH SarabunIT๙" w:eastAsia="Angsana New" w:hAnsi="TH SarabunIT๙" w:cs="TH SarabunIT๙"/>
          <w:b/>
          <w:color w:val="000000"/>
        </w:rPr>
        <w:t xml:space="preserve">5  </w:t>
      </w:r>
      <w:r w:rsidR="005C78ED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การเข้าถึงระบบอินเทอร์เน็ตความเร็วสูงเพื่อการจัดการเรียนการสอนในชั้นเรียน</w:t>
      </w:r>
      <w:r w:rsidR="00DA1418">
        <w:rPr>
          <w:rFonts w:ascii="TH SarabunIT๙" w:eastAsia="Angsana New" w:hAnsi="TH SarabunIT๙" w:cs="TH SarabunIT๙" w:hint="cs"/>
          <w:b/>
          <w:bCs/>
          <w:color w:val="000000"/>
          <w:cs/>
        </w:rPr>
        <w:t xml:space="preserve"> </w:t>
      </w:r>
      <w:r w:rsidR="00DA1418" w:rsidRPr="001E6F63">
        <w:rPr>
          <w:rFonts w:ascii="TH SarabunIT๙" w:eastAsia="Angsana New" w:hAnsi="TH SarabunIT๙" w:cs="TH SarabunIT๙" w:hint="cs"/>
          <w:color w:val="002060"/>
          <w:cs/>
        </w:rPr>
        <w:t>(มาตรฐานที่ 2 ประเด็นการประเมินที่ 2.2 ด้านการจัดการเรียนการสอนอาชีวศึกษา)</w:t>
      </w:r>
    </w:p>
    <w:p w14:paraId="4ADE03BA" w14:textId="77777777" w:rsidR="00E523F2" w:rsidRPr="006E4CA3" w:rsidRDefault="005C78ED" w:rsidP="00E523F2">
      <w:pPr>
        <w:ind w:firstLine="720"/>
        <w:rPr>
          <w:rFonts w:ascii="TH SarabunIT๙" w:eastAsia="Angsana New" w:hAnsi="TH SarabunIT๙" w:cs="TH SarabunIT๙"/>
          <w:b/>
          <w:bCs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ผู้กำกับตัวบ่งชี้ : </w:t>
      </w:r>
      <w:r w:rsidR="00E523F2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..................................... ตำแหน่ง..................................</w:t>
      </w:r>
    </w:p>
    <w:p w14:paraId="4241D056" w14:textId="77777777" w:rsidR="005C78ED" w:rsidRPr="006E4CA3" w:rsidRDefault="005C78ED" w:rsidP="00E523F2">
      <w:pPr>
        <w:ind w:firstLine="720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ผู้จัดเก็บข้อมูล : </w:t>
      </w:r>
      <w:r w:rsidR="00E523F2"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..................................... ตำแหน่ง..................................</w:t>
      </w:r>
    </w:p>
    <w:p w14:paraId="71E23DF1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คำอธิบาย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   </w:t>
      </w:r>
    </w:p>
    <w:p w14:paraId="0F6F4A6E" w14:textId="77777777" w:rsidR="005C78ED" w:rsidRPr="006E4CA3" w:rsidRDefault="005C78ED" w:rsidP="005C78ED">
      <w:pPr>
        <w:spacing w:after="120"/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</w:r>
      <w:r w:rsidRPr="006E4CA3">
        <w:rPr>
          <w:rFonts w:ascii="TH SarabunIT๙" w:eastAsia="Angsana New" w:hAnsi="TH SarabunIT๙" w:cs="TH SarabunIT๙"/>
          <w:color w:val="000000"/>
        </w:rPr>
        <w:tab/>
      </w:r>
      <w:r w:rsidRPr="006E4CA3">
        <w:rPr>
          <w:rFonts w:ascii="TH SarabunIT๙" w:eastAsia="Angsana New" w:hAnsi="TH SarabunIT๙" w:cs="TH SarabunIT๙"/>
          <w:color w:val="000000"/>
          <w:cs/>
        </w:rPr>
        <w:t>สถานศึกษาพัฒนาระบบอินเทอร์เน็ตความเร็วสูง เพื่อส่งเสริมให้ครูผู้สอนใช้ในการจัดการเรียนการสอนการสืบค้นและพัฒนากระบวนการจัดการเรียนการสอนในชั้นเรียนได้เต็มศักยภาพ</w:t>
      </w: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</w:t>
      </w:r>
    </w:p>
    <w:p w14:paraId="3B870573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การประเมิน</w:t>
      </w:r>
    </w:p>
    <w:p w14:paraId="45E8DC0D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</w:rPr>
        <w:tab/>
      </w:r>
      <w:r w:rsidRPr="006E4CA3">
        <w:rPr>
          <w:rFonts w:ascii="TH SarabunIT๙" w:eastAsia="Angsana New" w:hAnsi="TH SarabunIT๙" w:cs="TH SarabunIT๙"/>
          <w:color w:val="000000"/>
          <w:cs/>
        </w:rPr>
        <w:t>ร้อยละของห้องเรียน ห้องปฏิบัติการที่มีระบบอินเทอร์เน็ตความเร็วสูงในการจัดการเรียน</w:t>
      </w:r>
    </w:p>
    <w:p w14:paraId="114EBF4F" w14:textId="77777777" w:rsidR="005C78ED" w:rsidRDefault="005C78E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color w:val="000000"/>
          <w:cs/>
        </w:rPr>
        <w:t>การสอน เทียบกับจำนวนห้องเรียน ห้องปฏิบัติการที่ใช้ในการจัดการเรียนการสอนทั้งหมดของสถานศึกษา</w:t>
      </w:r>
    </w:p>
    <w:p w14:paraId="150DF259" w14:textId="77777777" w:rsidR="00CC3741" w:rsidRDefault="00CC3741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color w:val="000000"/>
        </w:rPr>
      </w:pPr>
    </w:p>
    <w:p w14:paraId="53170018" w14:textId="77777777" w:rsidR="00CC3741" w:rsidRDefault="00CC3741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color w:val="000000"/>
        </w:rPr>
      </w:pPr>
    </w:p>
    <w:p w14:paraId="346B88AA" w14:textId="77777777" w:rsidR="0053095D" w:rsidRPr="006E4CA3" w:rsidRDefault="0053095D" w:rsidP="005C78ED">
      <w:pPr>
        <w:tabs>
          <w:tab w:val="left" w:pos="1170"/>
        </w:tabs>
        <w:spacing w:after="120"/>
        <w:jc w:val="both"/>
        <w:rPr>
          <w:rFonts w:ascii="TH SarabunIT๙" w:eastAsia="Angsana New" w:hAnsi="TH SarabunIT๙" w:cs="TH SarabunIT๙"/>
          <w:color w:val="000000"/>
        </w:rPr>
      </w:pPr>
    </w:p>
    <w:p w14:paraId="1C66A379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lastRenderedPageBreak/>
        <w:t xml:space="preserve">การคำนวณ </w:t>
      </w:r>
    </w:p>
    <w:p w14:paraId="289A17E6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F79FFAB" wp14:editId="665232E9">
                <wp:simplePos x="0" y="0"/>
                <wp:positionH relativeFrom="column">
                  <wp:posOffset>1091869</wp:posOffset>
                </wp:positionH>
                <wp:positionV relativeFrom="paragraph">
                  <wp:posOffset>229870</wp:posOffset>
                </wp:positionV>
                <wp:extent cx="5003800" cy="776025"/>
                <wp:effectExtent l="0" t="0" r="25400" b="24130"/>
                <wp:wrapNone/>
                <wp:docPr id="121" name="สี่เหลี่ยมผืนผ้า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77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6DF6A6" w14:textId="77777777" w:rsidR="003F47A5" w:rsidRDefault="003F47A5" w:rsidP="005C78E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จำนวนห้องเรียนห้องปฏิบัติการที่มีระบบอินเตอร์เน็ตความเร็วสูงในการจดัการเรียนการสอน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 x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100</w:t>
                            </w:r>
                          </w:p>
                          <w:p w14:paraId="449C4879" w14:textId="77777777" w:rsidR="003F47A5" w:rsidRDefault="003F47A5" w:rsidP="005C78ED">
                            <w:pPr>
                              <w:spacing w:before="240" w:after="120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จำนวนห้องเรียน ห้องปฏิบัติการที่ใช</w:t>
                            </w:r>
                            <w:r>
                              <w:rPr>
                                <w:rFonts w:ascii="Angsana New" w:eastAsia="Sarabun" w:hAnsi="Sarabun" w:cs="Angsana New" w:hint="cs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ในการจัดการเรียนการสอนทั้งหมดของ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cs/>
                              </w:rPr>
                              <w:t>สถานศึกษา</w:t>
                            </w:r>
                          </w:p>
                          <w:p w14:paraId="3A9521B3" w14:textId="77777777" w:rsidR="003F47A5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79FFAB" id="สี่เหลี่ยมผืนผ้า 121" o:spid="_x0000_s1044" style="position:absolute;left:0;text-align:left;margin-left:85.95pt;margin-top:18.1pt;width:394pt;height:61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7B6DF6A6" w14:textId="77777777" w:rsidR="003F47A5" w:rsidRDefault="003F47A5" w:rsidP="005C78ED">
                      <w:pPr>
                        <w:jc w:val="both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จำนวนห้องเรียนห้องปฏิบัติการที่มีระบบอินเตอร์เน็ตความเร็วสูงในการจดัการเรียนการสอน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 x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100</w:t>
                      </w:r>
                    </w:p>
                    <w:p w14:paraId="449C4879" w14:textId="77777777" w:rsidR="003F47A5" w:rsidRDefault="003F47A5" w:rsidP="005C78ED">
                      <w:pPr>
                        <w:spacing w:before="240" w:after="120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จำนวนห้องเรียน ห้องปฏิบัติการที่ใช</w:t>
                      </w:r>
                      <w:r>
                        <w:rPr>
                          <w:rFonts w:ascii="Angsana New" w:eastAsia="Sarabun" w:hAnsi="Sarabun" w:cs="Angsana New" w:hint="cs"/>
                          <w:color w:val="000000"/>
                          <w:sz w:val="28"/>
                          <w:szCs w:val="28"/>
                          <w:cs/>
                        </w:rPr>
                        <w:t>้</w:t>
                      </w: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ในการจัดการเรียนการสอนทั้งหมดของ</w:t>
                      </w:r>
                      <w:r>
                        <w:rPr>
                          <w:rFonts w:ascii="Sarabun" w:eastAsia="Sarabun" w:hAnsi="Sarabun" w:cs="Angsana New"/>
                          <w:color w:val="000000"/>
                          <w:cs/>
                        </w:rPr>
                        <w:t>สถานศึกษา</w:t>
                      </w:r>
                    </w:p>
                    <w:p w14:paraId="3A9521B3" w14:textId="77777777" w:rsidR="003F47A5" w:rsidRDefault="003F47A5" w:rsidP="005C78E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A939C36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</w:p>
    <w:p w14:paraId="4BDC8C4C" w14:textId="77777777" w:rsidR="005C78ED" w:rsidRPr="006E4CA3" w:rsidRDefault="005C78ED" w:rsidP="005C78ED">
      <w:pPr>
        <w:ind w:firstLine="720"/>
        <w:rPr>
          <w:rFonts w:ascii="TH SarabunIT๙" w:eastAsia="Angsana New" w:hAnsi="TH SarabunIT๙" w:cs="TH SarabunIT๙"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 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ร้อยละ =  </w:t>
      </w: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A781525" wp14:editId="6BD019FC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152400</wp:posOffset>
                </wp:positionV>
                <wp:extent cx="4094921" cy="12700"/>
                <wp:effectExtent l="0" t="0" r="0" b="0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98540" y="3776024"/>
                          <a:ext cx="4094921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410A4" id="ลูกศรเชื่อมต่อแบบตรง 132" o:spid="_x0000_s1026" type="#_x0000_t32" style="position:absolute;margin-left:129pt;margin-top:12pt;width:322.45pt;height: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66FF20CA" w14:textId="77777777" w:rsidR="005C78ED" w:rsidRPr="006E4CA3" w:rsidRDefault="005C78ED" w:rsidP="005C78ED">
      <w:pPr>
        <w:rPr>
          <w:rFonts w:ascii="TH SarabunIT๙" w:eastAsia="Angsana New" w:hAnsi="TH SarabunIT๙" w:cs="TH SarabunIT๙"/>
          <w:color w:val="000000"/>
        </w:rPr>
      </w:pPr>
    </w:p>
    <w:p w14:paraId="6499D5C6" w14:textId="77777777" w:rsidR="00667BC2" w:rsidRDefault="00667BC2" w:rsidP="005C78ED">
      <w:pPr>
        <w:rPr>
          <w:rFonts w:ascii="TH SarabunIT๙" w:eastAsia="Angsana New" w:hAnsi="TH SarabunIT๙" w:cs="TH SarabunIT๙"/>
          <w:b/>
          <w:bCs/>
        </w:rPr>
      </w:pPr>
    </w:p>
    <w:p w14:paraId="7CAAF873" w14:textId="77777777" w:rsidR="005C78ED" w:rsidRPr="006E4CA3" w:rsidRDefault="005C78ED" w:rsidP="005C78ED">
      <w:pPr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เกณฑ์การประเมิน</w:t>
      </w:r>
    </w:p>
    <w:p w14:paraId="460A46B8" w14:textId="77777777" w:rsidR="005C78ED" w:rsidRPr="006E4CA3" w:rsidRDefault="005C78ED" w:rsidP="005C78ED">
      <w:pPr>
        <w:tabs>
          <w:tab w:val="left" w:pos="426"/>
        </w:tabs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</w:rPr>
        <w:tab/>
      </w:r>
      <w:r w:rsidRPr="006E4CA3">
        <w:rPr>
          <w:rFonts w:ascii="TH SarabunIT๙" w:eastAsia="Angsana New" w:hAnsi="TH SarabunIT๙" w:cs="TH SarabunIT๙"/>
          <w:b/>
          <w:bCs/>
          <w:cs/>
        </w:rPr>
        <w:t>นำผลการคำนวณมาเทียบกับเกณฑ์การประเมิน ดังนี้</w:t>
      </w:r>
    </w:p>
    <w:p w14:paraId="1347CCE6" w14:textId="77777777" w:rsidR="005C78ED" w:rsidRPr="006E4CA3" w:rsidRDefault="005C78ED" w:rsidP="005C78ED">
      <w:pPr>
        <w:rPr>
          <w:rFonts w:ascii="TH SarabunIT๙" w:eastAsia="Angsana New" w:hAnsi="TH SarabunIT๙" w:cs="TH SarabunIT๙"/>
          <w:color w:val="000000"/>
        </w:rPr>
      </w:pPr>
    </w:p>
    <w:tbl>
      <w:tblPr>
        <w:tblW w:w="822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620"/>
        <w:gridCol w:w="2632"/>
      </w:tblGrid>
      <w:tr w:rsidR="005C78ED" w:rsidRPr="006E4CA3" w14:paraId="18BF74AD" w14:textId="77777777" w:rsidTr="0070518D">
        <w:tc>
          <w:tcPr>
            <w:tcW w:w="3969" w:type="dxa"/>
            <w:tcBorders>
              <w:bottom w:val="double" w:sz="4" w:space="0" w:color="auto"/>
            </w:tcBorders>
            <w:shd w:val="clear" w:color="auto" w:fill="DEEBF6"/>
          </w:tcPr>
          <w:p w14:paraId="448C550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ผลการประเมิน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EEBF6"/>
          </w:tcPr>
          <w:p w14:paraId="56A7576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ค่าคะแนน</w:t>
            </w:r>
          </w:p>
        </w:tc>
        <w:tc>
          <w:tcPr>
            <w:tcW w:w="2632" w:type="dxa"/>
            <w:tcBorders>
              <w:bottom w:val="double" w:sz="4" w:space="0" w:color="auto"/>
            </w:tcBorders>
            <w:shd w:val="clear" w:color="auto" w:fill="DEEBF6"/>
          </w:tcPr>
          <w:p w14:paraId="6CD093B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b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olor w:val="000000"/>
                <w:cs/>
              </w:rPr>
              <w:t>ระดับคุณภาพ</w:t>
            </w:r>
          </w:p>
        </w:tc>
      </w:tr>
      <w:tr w:rsidR="005C78ED" w:rsidRPr="006E4CA3" w14:paraId="671D19E2" w14:textId="77777777" w:rsidTr="0070518D">
        <w:tc>
          <w:tcPr>
            <w:tcW w:w="3969" w:type="dxa"/>
            <w:tcBorders>
              <w:top w:val="double" w:sz="4" w:space="0" w:color="auto"/>
            </w:tcBorders>
          </w:tcPr>
          <w:p w14:paraId="03EBD64F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 xml:space="preserve">80 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ขึ้นไป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098956CA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5</w:t>
            </w:r>
          </w:p>
        </w:tc>
        <w:tc>
          <w:tcPr>
            <w:tcW w:w="2632" w:type="dxa"/>
            <w:tcBorders>
              <w:top w:val="double" w:sz="4" w:space="0" w:color="auto"/>
            </w:tcBorders>
          </w:tcPr>
          <w:p w14:paraId="74D33EC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ยอดเยี่ยม</w:t>
            </w:r>
          </w:p>
        </w:tc>
      </w:tr>
      <w:tr w:rsidR="005C78ED" w:rsidRPr="006E4CA3" w14:paraId="410F02C2" w14:textId="77777777" w:rsidTr="005C78ED">
        <w:tc>
          <w:tcPr>
            <w:tcW w:w="3969" w:type="dxa"/>
          </w:tcPr>
          <w:p w14:paraId="6276E40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70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79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99</w:t>
            </w:r>
          </w:p>
        </w:tc>
        <w:tc>
          <w:tcPr>
            <w:tcW w:w="1620" w:type="dxa"/>
          </w:tcPr>
          <w:p w14:paraId="0616636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4</w:t>
            </w:r>
          </w:p>
        </w:tc>
        <w:tc>
          <w:tcPr>
            <w:tcW w:w="2632" w:type="dxa"/>
          </w:tcPr>
          <w:p w14:paraId="23EFC96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ดีเลิศ</w:t>
            </w:r>
          </w:p>
        </w:tc>
      </w:tr>
      <w:tr w:rsidR="005C78ED" w:rsidRPr="006E4CA3" w14:paraId="774F283B" w14:textId="77777777" w:rsidTr="005C78ED">
        <w:tc>
          <w:tcPr>
            <w:tcW w:w="3969" w:type="dxa"/>
          </w:tcPr>
          <w:p w14:paraId="77E9B419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60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69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99</w:t>
            </w:r>
          </w:p>
        </w:tc>
        <w:tc>
          <w:tcPr>
            <w:tcW w:w="1620" w:type="dxa"/>
          </w:tcPr>
          <w:p w14:paraId="5BAF2B4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3</w:t>
            </w:r>
          </w:p>
        </w:tc>
        <w:tc>
          <w:tcPr>
            <w:tcW w:w="2632" w:type="dxa"/>
          </w:tcPr>
          <w:p w14:paraId="6A1D0B8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ดี</w:t>
            </w:r>
          </w:p>
        </w:tc>
      </w:tr>
      <w:tr w:rsidR="005C78ED" w:rsidRPr="006E4CA3" w14:paraId="5E450A9A" w14:textId="77777777" w:rsidTr="005C78ED">
        <w:tc>
          <w:tcPr>
            <w:tcW w:w="3969" w:type="dxa"/>
          </w:tcPr>
          <w:p w14:paraId="32C74D81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00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-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59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99</w:t>
            </w:r>
          </w:p>
        </w:tc>
        <w:tc>
          <w:tcPr>
            <w:tcW w:w="1620" w:type="dxa"/>
          </w:tcPr>
          <w:p w14:paraId="22F5214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2</w:t>
            </w:r>
          </w:p>
        </w:tc>
        <w:tc>
          <w:tcPr>
            <w:tcW w:w="2632" w:type="dxa"/>
          </w:tcPr>
          <w:p w14:paraId="3109C130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ปานกลาง</w:t>
            </w:r>
          </w:p>
        </w:tc>
      </w:tr>
      <w:tr w:rsidR="005C78ED" w:rsidRPr="006E4CA3" w14:paraId="7D919B89" w14:textId="77777777" w:rsidTr="005C78ED">
        <w:tc>
          <w:tcPr>
            <w:tcW w:w="3969" w:type="dxa"/>
          </w:tcPr>
          <w:p w14:paraId="19B4B0A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 xml:space="preserve">น้อยกว่าร้อยละ 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50</w:t>
            </w: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  <w:color w:val="000000"/>
              </w:rPr>
              <w:t>00</w:t>
            </w:r>
          </w:p>
        </w:tc>
        <w:tc>
          <w:tcPr>
            <w:tcW w:w="1620" w:type="dxa"/>
          </w:tcPr>
          <w:p w14:paraId="43EACAE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</w:rPr>
              <w:t>1</w:t>
            </w:r>
          </w:p>
        </w:tc>
        <w:tc>
          <w:tcPr>
            <w:tcW w:w="2632" w:type="dxa"/>
          </w:tcPr>
          <w:p w14:paraId="21776CB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cs/>
              </w:rPr>
              <w:t>กำลังพัฒนา</w:t>
            </w:r>
          </w:p>
        </w:tc>
      </w:tr>
    </w:tbl>
    <w:p w14:paraId="5608E3C9" w14:textId="77777777" w:rsidR="00411C63" w:rsidRPr="006E4CA3" w:rsidRDefault="00411C63" w:rsidP="005C78ED">
      <w:pPr>
        <w:rPr>
          <w:rFonts w:ascii="TH SarabunIT๙" w:eastAsia="Angsana New" w:hAnsi="TH SarabunIT๙" w:cs="TH SarabunIT๙"/>
          <w:color w:val="000000"/>
        </w:rPr>
      </w:pPr>
    </w:p>
    <w:p w14:paraId="2E176A2A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การคำนวณ </w:t>
      </w:r>
    </w:p>
    <w:p w14:paraId="5350A66C" w14:textId="77777777" w:rsidR="005C78ED" w:rsidRPr="006E4CA3" w:rsidRDefault="005C78ED" w:rsidP="005C78ED">
      <w:pPr>
        <w:tabs>
          <w:tab w:val="left" w:pos="1170"/>
        </w:tabs>
        <w:jc w:val="both"/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2981C7F8" wp14:editId="72E12C77">
                <wp:simplePos x="0" y="0"/>
                <wp:positionH relativeFrom="column">
                  <wp:posOffset>685165</wp:posOffset>
                </wp:positionH>
                <wp:positionV relativeFrom="paragraph">
                  <wp:posOffset>282575</wp:posOffset>
                </wp:positionV>
                <wp:extent cx="5048250" cy="763270"/>
                <wp:effectExtent l="0" t="0" r="19050" b="17780"/>
                <wp:wrapNone/>
                <wp:docPr id="154" name="สี่เหลี่ยมผืนผ้า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DBAF1C" w14:textId="77777777" w:rsidR="003F47A5" w:rsidRDefault="003F47A5" w:rsidP="005C78ED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จำนวนห้องเรียนห้องปฏิบัติการที่มีระบบอินเตอร์เน็ตความเร็วสูงในการจดัการเรียนการสอน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</w:rPr>
                              <w:t xml:space="preserve"> x </w:t>
                            </w:r>
                            <w:r>
                              <w:rPr>
                                <w:rFonts w:ascii="Sarabun" w:eastAsia="Sarabun" w:hAnsi="Sarabun" w:cs="Sarabun"/>
                                <w:color w:val="000000"/>
                                <w:sz w:val="28"/>
                              </w:rPr>
                              <w:t>100</w:t>
                            </w:r>
                          </w:p>
                          <w:p w14:paraId="33D988E8" w14:textId="77777777" w:rsidR="003F47A5" w:rsidRDefault="003F47A5" w:rsidP="005C78ED">
                            <w:pPr>
                              <w:spacing w:before="240" w:after="120"/>
                              <w:textDirection w:val="btLr"/>
                            </w:pP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จำนวนห้องเรียน ห้องปฏิบัติการที่ใช</w:t>
                            </w:r>
                            <w:r>
                              <w:rPr>
                                <w:rFonts w:ascii="Angsana New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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ในการจัดการเรียนการสอนทั้งหมดของ</w:t>
                            </w:r>
                            <w:r>
                              <w:rPr>
                                <w:rFonts w:ascii="Sarabun" w:eastAsia="Sarabun" w:hAnsi="Sarabun" w:cs="Angsana New"/>
                                <w:color w:val="000000"/>
                                <w:cs/>
                              </w:rPr>
                              <w:t>สถานศึกษา</w:t>
                            </w:r>
                          </w:p>
                          <w:p w14:paraId="3B660DEA" w14:textId="77777777" w:rsidR="003F47A5" w:rsidRDefault="003F47A5" w:rsidP="005C78ED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1C7F8" id="สี่เหลี่ยมผืนผ้า 154" o:spid="_x0000_s1045" style="position:absolute;left:0;text-align:left;margin-left:53.95pt;margin-top:22.25pt;width:397.5pt;height:6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11DBAF1C" w14:textId="77777777" w:rsidR="003F47A5" w:rsidRDefault="003F47A5" w:rsidP="005C78ED">
                      <w:pPr>
                        <w:jc w:val="both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จำนวนห้องเรียนห้องปฏิบัติการที่มีระบบอินเตอร์เน็ตความเร็วสูงในการจดัการเรียนการสอน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</w:rPr>
                        <w:t xml:space="preserve"> x </w:t>
                      </w:r>
                      <w:r>
                        <w:rPr>
                          <w:rFonts w:ascii="Sarabun" w:eastAsia="Sarabun" w:hAnsi="Sarabun" w:cs="Sarabun"/>
                          <w:color w:val="000000"/>
                          <w:sz w:val="28"/>
                        </w:rPr>
                        <w:t>100</w:t>
                      </w:r>
                    </w:p>
                    <w:p w14:paraId="33D988E8" w14:textId="77777777" w:rsidR="003F47A5" w:rsidRDefault="003F47A5" w:rsidP="005C78ED">
                      <w:pPr>
                        <w:spacing w:before="240" w:after="120"/>
                        <w:textDirection w:val="btLr"/>
                      </w:pP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จำนวนห้องเรียน ห้องปฏิบัติการที่ใช</w:t>
                      </w:r>
                      <w:r>
                        <w:rPr>
                          <w:rFonts w:ascii="Angsana New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</w:t>
                      </w:r>
                      <w:r>
                        <w:rPr>
                          <w:rFonts w:ascii="Sarabun" w:eastAsia="Sarabun" w:hAnsi="Sarabun" w:cs="Angsana New"/>
                          <w:color w:val="000000"/>
                          <w:sz w:val="28"/>
                          <w:szCs w:val="28"/>
                          <w:cs/>
                        </w:rPr>
                        <w:t>ในการจัดการเรียนการสอนทั้งหมดของ</w:t>
                      </w:r>
                      <w:r>
                        <w:rPr>
                          <w:rFonts w:ascii="Sarabun" w:eastAsia="Sarabun" w:hAnsi="Sarabun" w:cs="Angsana New"/>
                          <w:color w:val="000000"/>
                          <w:cs/>
                        </w:rPr>
                        <w:t>สถานศึกษา</w:t>
                      </w:r>
                    </w:p>
                    <w:p w14:paraId="3B660DEA" w14:textId="77777777" w:rsidR="003F47A5" w:rsidRDefault="003F47A5" w:rsidP="005C78ED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80D5CEB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</w:p>
    <w:p w14:paraId="13B27B7D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 xml:space="preserve"> </w:t>
      </w:r>
      <w:r w:rsidRPr="006E4CA3">
        <w:rPr>
          <w:rFonts w:ascii="TH SarabunIT๙" w:eastAsia="Angsana New" w:hAnsi="TH SarabunIT๙" w:cs="TH SarabunIT๙"/>
          <w:color w:val="000000"/>
          <w:cs/>
        </w:rPr>
        <w:t xml:space="preserve">ร้อยละ =  </w:t>
      </w:r>
      <w:r w:rsidRPr="006E4CA3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4373B3FC" wp14:editId="48CCB3F9">
                <wp:simplePos x="0" y="0"/>
                <wp:positionH relativeFrom="column">
                  <wp:posOffset>800100</wp:posOffset>
                </wp:positionH>
                <wp:positionV relativeFrom="paragraph">
                  <wp:posOffset>152400</wp:posOffset>
                </wp:positionV>
                <wp:extent cx="4094921" cy="12700"/>
                <wp:effectExtent l="0" t="0" r="0" b="0"/>
                <wp:wrapNone/>
                <wp:docPr id="146" name="ลูกศรเชื่อมต่อแบบ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98540" y="3776024"/>
                          <a:ext cx="4094921" cy="79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7D6E9" id="ลูกศรเชื่อมต่อแบบตรง 146" o:spid="_x0000_s1026" type="#_x0000_t32" style="position:absolute;margin-left:63pt;margin-top:12pt;width:322.45pt;height: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" strokecolor="black [3200]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1383544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</w:p>
    <w:p w14:paraId="246036CA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color w:val="000000"/>
        </w:rPr>
      </w:pPr>
      <w:r w:rsidRPr="006E4CA3">
        <w:rPr>
          <w:rFonts w:ascii="TH SarabunIT๙" w:eastAsia="Angsana New" w:hAnsi="TH SarabunIT๙" w:cs="TH SarabunIT๙"/>
          <w:b/>
          <w:bCs/>
          <w:color w:val="000000"/>
          <w:cs/>
        </w:rPr>
        <w:t>แทนค่า</w:t>
      </w: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1271"/>
      </w:tblGrid>
      <w:tr w:rsidR="005C78ED" w:rsidRPr="006E4CA3" w14:paraId="7D118525" w14:textId="77777777" w:rsidTr="005C78ED">
        <w:tc>
          <w:tcPr>
            <w:tcW w:w="7933" w:type="dxa"/>
          </w:tcPr>
          <w:p w14:paraId="1A22A8FE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. จำนวนห้องเรียนห้องปฏิบัติการที่มีระบบอินเตอร์เน็ตความเร็วสูงในการจดัการเรียนการสอน (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271" w:type="dxa"/>
          </w:tcPr>
          <w:p w14:paraId="3EB9E84C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4C642DC7" w14:textId="77777777" w:rsidTr="005C78ED">
        <w:trPr>
          <w:trHeight w:val="568"/>
        </w:trPr>
        <w:tc>
          <w:tcPr>
            <w:tcW w:w="7933" w:type="dxa"/>
          </w:tcPr>
          <w:p w14:paraId="242DDEF8" w14:textId="77777777" w:rsidR="005C78ED" w:rsidRPr="006E4CA3" w:rsidRDefault="005C78ED" w:rsidP="005C78ED">
            <w:pPr>
              <w:keepNext/>
              <w:spacing w:before="240" w:after="120"/>
              <w:rPr>
                <w:rFonts w:ascii="TH SarabunIT๙" w:eastAsia="Angsana New" w:hAnsi="TH SarabunIT๙" w:cs="TH SarabunIT๙"/>
                <w:b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 xml:space="preserve">. </w:t>
            </w:r>
            <w:r w:rsidRPr="006E4CA3">
              <w:rPr>
                <w:rFonts w:ascii="TH SarabunIT๙" w:eastAsia="Angsana New" w:hAnsi="TH SarabunIT๙" w:cs="TH SarabunIT๙"/>
                <w:sz w:val="28"/>
                <w:szCs w:val="28"/>
                <w:cs/>
              </w:rPr>
              <w:t>จำนวนห้องเรียน ห้องปฏิบัติการที่ใชในการจัดการเรียนการสอนทั้งหมดของสถานศึกษา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 xml:space="preserve"> (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14:paraId="0ECF93C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  <w:tr w:rsidR="005C78ED" w:rsidRPr="006E4CA3" w14:paraId="0D9C6EF7" w14:textId="77777777" w:rsidTr="005C78ED">
        <w:tc>
          <w:tcPr>
            <w:tcW w:w="7933" w:type="dxa"/>
          </w:tcPr>
          <w:p w14:paraId="3A3CFCE4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3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. ร้อยละห้องเรียนห้องปฏิบัติการที่มีระบบอินเตอร์เน็ตความเร็วสูงในการจดัการเรียนการสอน</w:t>
            </w:r>
          </w:p>
          <w:p w14:paraId="50BE8940" w14:textId="77777777" w:rsidR="005C78ED" w:rsidRPr="006E4CA3" w:rsidRDefault="005C78ED" w:rsidP="005C78ED">
            <w:pPr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</w:pP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 xml:space="preserve"> ((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1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 xml:space="preserve">) 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 xml:space="preserve">÷ 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>(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2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  <w:cs/>
              </w:rPr>
              <w:t xml:space="preserve">)) </w:t>
            </w:r>
            <w:r w:rsidRPr="006E4CA3">
              <w:rPr>
                <w:rFonts w:ascii="TH SarabunIT๙" w:eastAsia="Angsana New" w:hAnsi="TH SarabunIT๙" w:cs="TH SarabunIT๙"/>
                <w:color w:val="000000"/>
                <w:sz w:val="28"/>
                <w:szCs w:val="28"/>
              </w:rPr>
              <w:t>x 100</w:t>
            </w:r>
          </w:p>
        </w:tc>
        <w:tc>
          <w:tcPr>
            <w:tcW w:w="1271" w:type="dxa"/>
            <w:tcBorders>
              <w:top w:val="single" w:sz="4" w:space="0" w:color="000000"/>
            </w:tcBorders>
          </w:tcPr>
          <w:p w14:paraId="38A42E99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  <w:color w:val="000000"/>
              </w:rPr>
            </w:pPr>
          </w:p>
        </w:tc>
      </w:tr>
    </w:tbl>
    <w:p w14:paraId="4559A2DE" w14:textId="77777777" w:rsidR="00F557EE" w:rsidRPr="006E4CA3" w:rsidRDefault="00F557EE" w:rsidP="005C78ED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  <w:b/>
          <w:bCs/>
          <w:color w:val="000000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775"/>
        <w:gridCol w:w="2084"/>
        <w:gridCol w:w="2753"/>
        <w:gridCol w:w="2597"/>
      </w:tblGrid>
      <w:tr w:rsidR="00F557EE" w:rsidRPr="006E4CA3" w14:paraId="4FB39793" w14:textId="77777777" w:rsidTr="009D4076">
        <w:tc>
          <w:tcPr>
            <w:tcW w:w="9209" w:type="dxa"/>
            <w:gridSpan w:val="4"/>
            <w:shd w:val="clear" w:color="auto" w:fill="F2DBDB" w:themeFill="accent2" w:themeFillTint="33"/>
          </w:tcPr>
          <w:p w14:paraId="1AC9EDC6" w14:textId="77777777" w:rsidR="00F557EE" w:rsidRPr="00CC3741" w:rsidRDefault="00F557EE" w:rsidP="00873DBD">
            <w:pPr>
              <w:rPr>
                <w:rFonts w:ascii="TH SarabunIT๙" w:eastAsia="Angsana New" w:hAnsi="TH SarabunIT๙" w:cs="TH SarabunIT๙"/>
                <w:b/>
                <w:bCs/>
              </w:rPr>
            </w:pPr>
            <w:r w:rsidRPr="00CC3741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ผลการประเมินตนเองและระดับคุณภาพในปีการศึกษานี้</w:t>
            </w:r>
          </w:p>
        </w:tc>
      </w:tr>
      <w:tr w:rsidR="00F557EE" w:rsidRPr="006E4CA3" w14:paraId="57CB865D" w14:textId="77777777" w:rsidTr="00D36884">
        <w:tc>
          <w:tcPr>
            <w:tcW w:w="1775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37CAC9A8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เป้าหมาย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79A6F10B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ผลการดำเนินงาน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147A29FC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คะแนนการประเมินตนเอง</w:t>
            </w:r>
          </w:p>
        </w:tc>
        <w:tc>
          <w:tcPr>
            <w:tcW w:w="2597" w:type="dxa"/>
            <w:tcBorders>
              <w:bottom w:val="double" w:sz="4" w:space="0" w:color="auto"/>
            </w:tcBorders>
            <w:shd w:val="clear" w:color="auto" w:fill="D6E3BC" w:themeFill="accent3" w:themeFillTint="66"/>
          </w:tcPr>
          <w:p w14:paraId="2DA96D1C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ระดับคุณภาพ</w:t>
            </w:r>
          </w:p>
        </w:tc>
      </w:tr>
      <w:tr w:rsidR="00F557EE" w:rsidRPr="006E4CA3" w14:paraId="71BB080C" w14:textId="77777777" w:rsidTr="00D36884">
        <w:tc>
          <w:tcPr>
            <w:tcW w:w="1775" w:type="dxa"/>
            <w:tcBorders>
              <w:top w:val="double" w:sz="4" w:space="0" w:color="auto"/>
            </w:tcBorders>
          </w:tcPr>
          <w:p w14:paraId="35EE8AA8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5.00 คะแนน</w:t>
            </w:r>
          </w:p>
        </w:tc>
        <w:tc>
          <w:tcPr>
            <w:tcW w:w="2084" w:type="dxa"/>
            <w:tcBorders>
              <w:top w:val="double" w:sz="4" w:space="0" w:color="auto"/>
            </w:tcBorders>
          </w:tcPr>
          <w:p w14:paraId="1B4A25F3" w14:textId="77777777" w:rsidR="00F557EE" w:rsidRPr="006E4CA3" w:rsidRDefault="00F557EE" w:rsidP="00873DB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753" w:type="dxa"/>
            <w:tcBorders>
              <w:top w:val="double" w:sz="4" w:space="0" w:color="auto"/>
            </w:tcBorders>
          </w:tcPr>
          <w:p w14:paraId="069EA9BB" w14:textId="77777777" w:rsidR="00F557EE" w:rsidRPr="006E4CA3" w:rsidRDefault="00F557EE" w:rsidP="00873DB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2597" w:type="dxa"/>
            <w:tcBorders>
              <w:top w:val="double" w:sz="4" w:space="0" w:color="auto"/>
            </w:tcBorders>
          </w:tcPr>
          <w:p w14:paraId="0FE2253B" w14:textId="77777777" w:rsidR="00F557EE" w:rsidRPr="006E4CA3" w:rsidRDefault="00F557EE" w:rsidP="00873DBD">
            <w:pPr>
              <w:jc w:val="both"/>
              <w:rPr>
                <w:rFonts w:ascii="TH SarabunIT๙" w:eastAsia="Angsana New" w:hAnsi="TH SarabunIT๙" w:cs="TH SarabunIT๙"/>
              </w:rPr>
            </w:pPr>
          </w:p>
        </w:tc>
      </w:tr>
    </w:tbl>
    <w:p w14:paraId="2F30965E" w14:textId="77777777" w:rsidR="00F557EE" w:rsidRPr="006E4CA3" w:rsidRDefault="00F557EE" w:rsidP="00F557EE">
      <w:pPr>
        <w:tabs>
          <w:tab w:val="left" w:pos="2694"/>
          <w:tab w:val="left" w:pos="5103"/>
          <w:tab w:val="left" w:pos="7088"/>
        </w:tabs>
        <w:jc w:val="both"/>
        <w:rPr>
          <w:rFonts w:ascii="TH SarabunIT๙" w:eastAsia="Angsana New" w:hAnsi="TH SarabunIT๙" w:cs="TH SarabunIT๙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>เอกสารหลักฐาน 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58"/>
      </w:tblGrid>
      <w:tr w:rsidR="00F557EE" w:rsidRPr="006E4CA3" w14:paraId="30BF00D9" w14:textId="77777777" w:rsidTr="009D4076">
        <w:tc>
          <w:tcPr>
            <w:tcW w:w="1951" w:type="dxa"/>
            <w:shd w:val="clear" w:color="auto" w:fill="E5DFEC" w:themeFill="accent4" w:themeFillTint="33"/>
          </w:tcPr>
          <w:p w14:paraId="76055E1A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หมายเลขเอกสาร</w:t>
            </w:r>
          </w:p>
        </w:tc>
        <w:tc>
          <w:tcPr>
            <w:tcW w:w="7258" w:type="dxa"/>
            <w:shd w:val="clear" w:color="auto" w:fill="E5DFEC" w:themeFill="accent4" w:themeFillTint="33"/>
          </w:tcPr>
          <w:p w14:paraId="46F7F000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รายการเอกสารหลักฐาน</w:t>
            </w:r>
          </w:p>
        </w:tc>
      </w:tr>
      <w:tr w:rsidR="00F557EE" w:rsidRPr="006E4CA3" w14:paraId="2E07CC78" w14:textId="77777777" w:rsidTr="009D4076">
        <w:tc>
          <w:tcPr>
            <w:tcW w:w="1951" w:type="dxa"/>
            <w:shd w:val="clear" w:color="auto" w:fill="FFFFFF"/>
          </w:tcPr>
          <w:p w14:paraId="2A905E4C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7258" w:type="dxa"/>
            <w:shd w:val="clear" w:color="auto" w:fill="FFFFFF"/>
          </w:tcPr>
          <w:p w14:paraId="7F7E5ECD" w14:textId="77777777" w:rsidR="00F557EE" w:rsidRPr="006E4CA3" w:rsidRDefault="00F557EE" w:rsidP="00873DBD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F557EE" w:rsidRPr="006E4CA3" w14:paraId="65729BDB" w14:textId="77777777" w:rsidTr="009D4076">
        <w:tc>
          <w:tcPr>
            <w:tcW w:w="1951" w:type="dxa"/>
            <w:shd w:val="clear" w:color="auto" w:fill="FFFFFF"/>
          </w:tcPr>
          <w:p w14:paraId="7C3BE3F1" w14:textId="77777777" w:rsidR="00F557EE" w:rsidRPr="006E4CA3" w:rsidRDefault="00F557EE" w:rsidP="00873DB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7258" w:type="dxa"/>
            <w:shd w:val="clear" w:color="auto" w:fill="FFFFFF"/>
          </w:tcPr>
          <w:p w14:paraId="20A49847" w14:textId="77777777" w:rsidR="00F557EE" w:rsidRPr="006E4CA3" w:rsidRDefault="00F557EE" w:rsidP="00873DBD">
            <w:pPr>
              <w:rPr>
                <w:rFonts w:ascii="TH SarabunIT๙" w:eastAsia="Angsana New" w:hAnsi="TH SarabunIT๙" w:cs="TH SarabunIT๙"/>
                <w:b/>
              </w:rPr>
            </w:pPr>
          </w:p>
        </w:tc>
      </w:tr>
    </w:tbl>
    <w:p w14:paraId="78D20602" w14:textId="34F79F65" w:rsidR="0008739E" w:rsidRDefault="0008739E" w:rsidP="00DD25FF">
      <w:pPr>
        <w:rPr>
          <w:rFonts w:ascii="TH SarabunIT๙" w:eastAsia="Angsana New" w:hAnsi="TH SarabunIT๙" w:cs="TH SarabunIT๙"/>
          <w:b/>
          <w:bCs/>
        </w:rPr>
      </w:pPr>
    </w:p>
    <w:p w14:paraId="1AAAB0D9" w14:textId="77777777" w:rsidR="005A3792" w:rsidRDefault="005A3792" w:rsidP="00DD25FF">
      <w:pPr>
        <w:rPr>
          <w:rFonts w:ascii="TH SarabunIT๙" w:eastAsia="Angsana New" w:hAnsi="TH SarabunIT๙" w:cs="TH SarabunIT๙"/>
          <w:b/>
          <w:bCs/>
        </w:rPr>
      </w:pPr>
    </w:p>
    <w:p w14:paraId="2C3D78AF" w14:textId="77777777" w:rsidR="0008739E" w:rsidRDefault="0008739E" w:rsidP="00DD25FF">
      <w:pPr>
        <w:rPr>
          <w:rFonts w:ascii="TH SarabunIT๙" w:eastAsia="Angsana New" w:hAnsi="TH SarabunIT๙" w:cs="TH SarabunIT๙"/>
          <w:b/>
          <w:bCs/>
        </w:rPr>
      </w:pPr>
    </w:p>
    <w:p w14:paraId="4D4B9216" w14:textId="77777777" w:rsidR="00DD25FF" w:rsidRPr="006E4CA3" w:rsidRDefault="00DD25FF" w:rsidP="00DD25FF">
      <w:pPr>
        <w:rPr>
          <w:rFonts w:ascii="TH SarabunIT๙" w:eastAsia="Angsana New" w:hAnsi="TH SarabunIT๙" w:cs="TH SarabunIT๙"/>
          <w:b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lastRenderedPageBreak/>
        <w:t>สรุปผลการประเมินตนเอง</w:t>
      </w:r>
      <w:r>
        <w:rPr>
          <w:rFonts w:ascii="TH SarabunIT๙" w:eastAsia="Angsana New" w:hAnsi="TH SarabunIT๙" w:cs="TH SarabunIT๙" w:hint="cs"/>
          <w:b/>
          <w:bCs/>
          <w:cs/>
        </w:rPr>
        <w:t>รายด้าน</w:t>
      </w:r>
    </w:p>
    <w:p w14:paraId="67303EE4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  <w:sz w:val="16"/>
          <w:szCs w:val="16"/>
        </w:rPr>
      </w:pPr>
      <w:r w:rsidRPr="006E4CA3">
        <w:rPr>
          <w:rFonts w:ascii="TH SarabunIT๙" w:eastAsia="Angsana New" w:hAnsi="TH SarabunIT๙" w:cs="TH SarabunIT๙"/>
          <w:b/>
          <w:bCs/>
          <w:cs/>
        </w:rPr>
        <w:t xml:space="preserve">ด้านที่ </w:t>
      </w:r>
      <w:r w:rsidRPr="006E4CA3">
        <w:rPr>
          <w:rFonts w:ascii="TH SarabunIT๙" w:eastAsia="Angsana New" w:hAnsi="TH SarabunIT๙" w:cs="TH SarabunIT๙"/>
          <w:b/>
        </w:rPr>
        <w:t xml:space="preserve">5 </w:t>
      </w:r>
      <w:r w:rsidRPr="006E4CA3">
        <w:rPr>
          <w:rFonts w:ascii="TH SarabunIT๙" w:eastAsia="Angsana New" w:hAnsi="TH SarabunIT๙" w:cs="TH SarabunIT๙"/>
          <w:b/>
          <w:bCs/>
          <w:cs/>
        </w:rPr>
        <w:t>ด้านปัจจัยพื้นฐาน</w:t>
      </w:r>
      <w:r w:rsidRPr="006E4CA3">
        <w:rPr>
          <w:rFonts w:ascii="TH SarabunIT๙" w:eastAsia="Angsana New" w:hAnsi="TH SarabunIT๙" w:cs="TH SarabunIT๙"/>
          <w:b/>
          <w:bCs/>
          <w:sz w:val="16"/>
          <w:szCs w:val="16"/>
          <w:cs/>
        </w:rPr>
        <w:t xml:space="preserve">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4"/>
        <w:gridCol w:w="992"/>
        <w:gridCol w:w="1843"/>
      </w:tblGrid>
      <w:tr w:rsidR="005C78ED" w:rsidRPr="006E4CA3" w14:paraId="7EF68B83" w14:textId="77777777" w:rsidTr="00DD25FF">
        <w:trPr>
          <w:trHeight w:val="413"/>
        </w:trPr>
        <w:tc>
          <w:tcPr>
            <w:tcW w:w="6374" w:type="dxa"/>
            <w:vMerge w:val="restart"/>
            <w:shd w:val="clear" w:color="auto" w:fill="C2D69B" w:themeFill="accent3" w:themeFillTint="99"/>
            <w:vAlign w:val="center"/>
          </w:tcPr>
          <w:p w14:paraId="40E9960E" w14:textId="77777777" w:rsidR="005C78ED" w:rsidRPr="006E4CA3" w:rsidRDefault="005C78ED" w:rsidP="00DD25FF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ตัวบ่งชี้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  <w:vAlign w:val="center"/>
          </w:tcPr>
          <w:p w14:paraId="5C2E8022" w14:textId="77777777" w:rsidR="005C78ED" w:rsidRPr="006E4CA3" w:rsidRDefault="005C78ED" w:rsidP="00DD25FF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ผลการประเมินตนเอง</w:t>
            </w:r>
          </w:p>
        </w:tc>
      </w:tr>
      <w:tr w:rsidR="005C78ED" w:rsidRPr="006E4CA3" w14:paraId="26759A6D" w14:textId="77777777" w:rsidTr="00DD25FF">
        <w:trPr>
          <w:trHeight w:val="301"/>
        </w:trPr>
        <w:tc>
          <w:tcPr>
            <w:tcW w:w="6374" w:type="dxa"/>
            <w:vMerge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535327C2" w14:textId="77777777" w:rsidR="005C78ED" w:rsidRPr="006E4CA3" w:rsidRDefault="005C78ED" w:rsidP="00DD25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IT๙" w:eastAsia="Angsana New" w:hAnsi="TH SarabunIT๙" w:cs="TH SarabunIT๙"/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38293164" w14:textId="77777777" w:rsidR="005C78ED" w:rsidRPr="006E4CA3" w:rsidRDefault="005C78ED" w:rsidP="00DD25FF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คะแนน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14:paraId="1F58A318" w14:textId="77777777" w:rsidR="005C78ED" w:rsidRPr="006E4CA3" w:rsidRDefault="005C78ED" w:rsidP="00DD25FF">
            <w:pPr>
              <w:jc w:val="center"/>
              <w:rPr>
                <w:rFonts w:ascii="TH SarabunIT๙" w:eastAsia="Angsana New" w:hAnsi="TH SarabunIT๙" w:cs="TH SarabunIT๙"/>
                <w:b/>
              </w:rPr>
            </w:pPr>
            <w:r w:rsidRPr="006E4CA3">
              <w:rPr>
                <w:rFonts w:ascii="TH SarabunIT๙" w:eastAsia="Angsana New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5C78ED" w:rsidRPr="006E4CA3" w14:paraId="041254E9" w14:textId="77777777" w:rsidTr="00D36884">
        <w:trPr>
          <w:trHeight w:val="383"/>
        </w:trPr>
        <w:tc>
          <w:tcPr>
            <w:tcW w:w="6374" w:type="dxa"/>
            <w:tcBorders>
              <w:top w:val="double" w:sz="4" w:space="0" w:color="auto"/>
            </w:tcBorders>
          </w:tcPr>
          <w:p w14:paraId="08B1FEC0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1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อาคารสถานที่ ห้องเรียน ห้องปฏิบัติการ โรงฝึกงาน หรืองานฟาร์ม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F86B33D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5D96FA6F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6F84BC58" w14:textId="77777777" w:rsidTr="009D4076">
        <w:tc>
          <w:tcPr>
            <w:tcW w:w="6374" w:type="dxa"/>
          </w:tcPr>
          <w:p w14:paraId="4E50274A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2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ระบบสาธารณูปโภคพื้นฐาน</w:t>
            </w:r>
          </w:p>
        </w:tc>
        <w:tc>
          <w:tcPr>
            <w:tcW w:w="992" w:type="dxa"/>
          </w:tcPr>
          <w:p w14:paraId="7400280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3" w:type="dxa"/>
          </w:tcPr>
          <w:p w14:paraId="450BC4AB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2C92A92A" w14:textId="77777777" w:rsidTr="009D4076">
        <w:tc>
          <w:tcPr>
            <w:tcW w:w="6374" w:type="dxa"/>
          </w:tcPr>
          <w:p w14:paraId="523A6F35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3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แหล่งเรียนรู้และศูนย์</w:t>
            </w:r>
            <w:proofErr w:type="spellStart"/>
            <w:r w:rsidRPr="006E4CA3">
              <w:rPr>
                <w:rFonts w:ascii="TH SarabunIT๙" w:eastAsia="Angsana New" w:hAnsi="TH SarabunIT๙" w:cs="TH SarabunIT๙"/>
                <w:cs/>
              </w:rPr>
              <w:t>วิทย</w:t>
            </w:r>
            <w:proofErr w:type="spellEnd"/>
            <w:r w:rsidRPr="006E4CA3">
              <w:rPr>
                <w:rFonts w:ascii="TH SarabunIT๙" w:eastAsia="Angsana New" w:hAnsi="TH SarabunIT๙" w:cs="TH SarabunIT๙"/>
                <w:cs/>
              </w:rPr>
              <w:t>บริการ</w:t>
            </w:r>
          </w:p>
        </w:tc>
        <w:tc>
          <w:tcPr>
            <w:tcW w:w="992" w:type="dxa"/>
          </w:tcPr>
          <w:p w14:paraId="26C92C2E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3" w:type="dxa"/>
          </w:tcPr>
          <w:p w14:paraId="0EB0B81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C3C0AEC" w14:textId="77777777" w:rsidTr="009D4076">
        <w:tc>
          <w:tcPr>
            <w:tcW w:w="6374" w:type="dxa"/>
          </w:tcPr>
          <w:p w14:paraId="11707831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4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ระบบอินเทอร์เน็ตความเร็วสูงเพื่อการใช้งานด้านสารสนเทศภายใน</w:t>
            </w:r>
          </w:p>
          <w:p w14:paraId="22BFB1AA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สถานศึกษา</w:t>
            </w:r>
          </w:p>
        </w:tc>
        <w:tc>
          <w:tcPr>
            <w:tcW w:w="992" w:type="dxa"/>
          </w:tcPr>
          <w:p w14:paraId="2F0F93A3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3" w:type="dxa"/>
          </w:tcPr>
          <w:p w14:paraId="039F95A2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C78ED" w:rsidRPr="006E4CA3" w14:paraId="1CAFB543" w14:textId="77777777" w:rsidTr="009D4076">
        <w:tc>
          <w:tcPr>
            <w:tcW w:w="6374" w:type="dxa"/>
          </w:tcPr>
          <w:p w14:paraId="467BB382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</w:rPr>
              <w:t>5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.</w:t>
            </w:r>
            <w:r w:rsidRPr="006E4CA3">
              <w:rPr>
                <w:rFonts w:ascii="TH SarabunIT๙" w:eastAsia="Angsana New" w:hAnsi="TH SarabunIT๙" w:cs="TH SarabunIT๙"/>
              </w:rPr>
              <w:t xml:space="preserve">5 </w:t>
            </w:r>
            <w:r w:rsidRPr="006E4CA3">
              <w:rPr>
                <w:rFonts w:ascii="TH SarabunIT๙" w:eastAsia="Angsana New" w:hAnsi="TH SarabunIT๙" w:cs="TH SarabunIT๙"/>
                <w:cs/>
              </w:rPr>
              <w:t>การเข้าถึงระบบอินเทอร์เน็ตความเร็วสูงเพื่อการจัดการเรียนการสอน</w:t>
            </w:r>
          </w:p>
          <w:p w14:paraId="12A26FC6" w14:textId="77777777" w:rsidR="005C78ED" w:rsidRPr="006E4CA3" w:rsidRDefault="005C78ED" w:rsidP="005C78ED">
            <w:pPr>
              <w:ind w:left="1276" w:hanging="1276"/>
              <w:rPr>
                <w:rFonts w:ascii="TH SarabunIT๙" w:eastAsia="Angsana New" w:hAnsi="TH SarabunIT๙" w:cs="TH SarabunIT๙"/>
              </w:rPr>
            </w:pPr>
            <w:r w:rsidRPr="006E4CA3">
              <w:rPr>
                <w:rFonts w:ascii="TH SarabunIT๙" w:eastAsia="Angsana New" w:hAnsi="TH SarabunIT๙" w:cs="TH SarabunIT๙"/>
                <w:cs/>
              </w:rPr>
              <w:t>ในชั้นเรียน</w:t>
            </w:r>
          </w:p>
        </w:tc>
        <w:tc>
          <w:tcPr>
            <w:tcW w:w="992" w:type="dxa"/>
          </w:tcPr>
          <w:p w14:paraId="7CA6C7D5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843" w:type="dxa"/>
          </w:tcPr>
          <w:p w14:paraId="254D2C78" w14:textId="77777777" w:rsidR="005C78ED" w:rsidRPr="006E4CA3" w:rsidRDefault="005C78ED" w:rsidP="005C78E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14:paraId="1BC991A0" w14:textId="77777777" w:rsidR="005C78ED" w:rsidRPr="006E4CA3" w:rsidRDefault="005C78ED" w:rsidP="005C78ED">
      <w:pPr>
        <w:rPr>
          <w:rFonts w:ascii="TH SarabunIT๙" w:eastAsia="Angsana New" w:hAnsi="TH SarabunIT๙" w:cs="TH SarabunIT๙"/>
          <w:b/>
        </w:rPr>
      </w:pPr>
    </w:p>
    <w:p w14:paraId="1EE46924" w14:textId="77777777" w:rsidR="00325BA1" w:rsidRDefault="00325BA1" w:rsidP="005C78ED">
      <w:pPr>
        <w:rPr>
          <w:rFonts w:ascii="TH SarabunIT๙" w:eastAsia="Angsana New" w:hAnsi="TH SarabunIT๙" w:cs="TH SarabunIT๙"/>
          <w:b/>
        </w:rPr>
      </w:pPr>
    </w:p>
    <w:p w14:paraId="3BA23E87" w14:textId="77777777" w:rsidR="00694F68" w:rsidRDefault="00694F68" w:rsidP="005C78ED">
      <w:pPr>
        <w:rPr>
          <w:rFonts w:ascii="TH SarabunIT๙" w:eastAsia="Angsana New" w:hAnsi="TH SarabunIT๙" w:cs="TH SarabunIT๙"/>
          <w:b/>
        </w:rPr>
      </w:pPr>
    </w:p>
    <w:p w14:paraId="5A45A093" w14:textId="77777777" w:rsidR="00694F68" w:rsidRDefault="00694F68" w:rsidP="005C78ED">
      <w:pPr>
        <w:rPr>
          <w:rFonts w:ascii="TH SarabunIT๙" w:eastAsia="Angsana New" w:hAnsi="TH SarabunIT๙" w:cs="TH SarabunIT๙"/>
          <w:b/>
        </w:rPr>
      </w:pPr>
    </w:p>
    <w:p w14:paraId="3C2E17F2" w14:textId="77777777" w:rsidR="00694F68" w:rsidRDefault="00694F68" w:rsidP="005C78ED">
      <w:pPr>
        <w:rPr>
          <w:rFonts w:ascii="TH SarabunIT๙" w:eastAsia="Angsana New" w:hAnsi="TH SarabunIT๙" w:cs="TH SarabunIT๙"/>
          <w:b/>
        </w:rPr>
      </w:pPr>
    </w:p>
    <w:p w14:paraId="4F597202" w14:textId="77777777" w:rsidR="00694F68" w:rsidRDefault="00694F68" w:rsidP="005C78ED">
      <w:pPr>
        <w:rPr>
          <w:rFonts w:ascii="TH SarabunIT๙" w:eastAsia="Angsana New" w:hAnsi="TH SarabunIT๙" w:cs="TH SarabunIT๙"/>
          <w:b/>
        </w:rPr>
      </w:pPr>
    </w:p>
    <w:p w14:paraId="3577A16D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49789F40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33822D1F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2409D40F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2818F61A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60A61531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5E87D928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1CA2C400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2B460021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377FBA72" w14:textId="77777777" w:rsidR="006B72D8" w:rsidRDefault="006B72D8" w:rsidP="005C78ED">
      <w:pPr>
        <w:rPr>
          <w:rFonts w:ascii="TH SarabunIT๙" w:eastAsia="Angsana New" w:hAnsi="TH SarabunIT๙" w:cs="TH SarabunIT๙"/>
          <w:b/>
        </w:rPr>
      </w:pPr>
    </w:p>
    <w:p w14:paraId="0A0323B2" w14:textId="77777777" w:rsidR="0008739E" w:rsidRDefault="0008739E" w:rsidP="005C78ED">
      <w:pPr>
        <w:rPr>
          <w:rFonts w:ascii="TH SarabunIT๙" w:eastAsia="Angsana New" w:hAnsi="TH SarabunIT๙" w:cs="TH SarabunIT๙"/>
          <w:b/>
        </w:rPr>
      </w:pPr>
    </w:p>
    <w:sectPr w:rsidR="0008739E" w:rsidSect="00F05833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FCAD5" w14:textId="77777777" w:rsidR="003F3E03" w:rsidRDefault="003F3E03" w:rsidP="00B57A53">
      <w:r>
        <w:separator/>
      </w:r>
    </w:p>
  </w:endnote>
  <w:endnote w:type="continuationSeparator" w:id="0">
    <w:p w14:paraId="7C23A460" w14:textId="77777777" w:rsidR="003F3E03" w:rsidRDefault="003F3E03" w:rsidP="00B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8A90" w14:textId="77777777" w:rsidR="003F3E03" w:rsidRDefault="003F3E03" w:rsidP="00B57A53">
      <w:r>
        <w:separator/>
      </w:r>
    </w:p>
  </w:footnote>
  <w:footnote w:type="continuationSeparator" w:id="0">
    <w:p w14:paraId="3416DFEB" w14:textId="77777777" w:rsidR="003F3E03" w:rsidRDefault="003F3E03" w:rsidP="00B5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E8F"/>
    <w:multiLevelType w:val="hybridMultilevel"/>
    <w:tmpl w:val="82B24FCA"/>
    <w:lvl w:ilvl="0" w:tplc="C9CA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78C7"/>
    <w:multiLevelType w:val="multilevel"/>
    <w:tmpl w:val="7D00F664"/>
    <w:lvl w:ilvl="0">
      <w:numFmt w:val="decimalZero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95B7E9B"/>
    <w:multiLevelType w:val="multilevel"/>
    <w:tmpl w:val="98461D3C"/>
    <w:lvl w:ilvl="0">
      <w:start w:val="1"/>
      <w:numFmt w:val="decimal"/>
      <w:lvlText w:val="%1"/>
      <w:lvlJc w:val="left"/>
      <w:pPr>
        <w:ind w:left="1352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B23504E"/>
    <w:multiLevelType w:val="multilevel"/>
    <w:tmpl w:val="024A41A2"/>
    <w:lvl w:ilvl="0">
      <w:start w:val="1"/>
      <w:numFmt w:val="decimal"/>
      <w:lvlText w:val="%1."/>
      <w:lvlJc w:val="left"/>
      <w:pPr>
        <w:ind w:left="1636" w:hanging="360"/>
      </w:pPr>
      <w:rPr>
        <w:rFonts w:ascii="Sarabun" w:eastAsia="Sarabun" w:hAnsi="Sarabun" w:cs="Sarabun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24D36549"/>
    <w:multiLevelType w:val="hybridMultilevel"/>
    <w:tmpl w:val="50647564"/>
    <w:lvl w:ilvl="0" w:tplc="C30051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2038"/>
    <w:multiLevelType w:val="hybridMultilevel"/>
    <w:tmpl w:val="DA00EF3E"/>
    <w:lvl w:ilvl="0" w:tplc="A956D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72805"/>
    <w:multiLevelType w:val="hybridMultilevel"/>
    <w:tmpl w:val="14568D2A"/>
    <w:lvl w:ilvl="0" w:tplc="1BD661D8">
      <w:start w:val="1"/>
      <w:numFmt w:val="decimal"/>
      <w:lvlText w:val="%1."/>
      <w:lvlJc w:val="left"/>
      <w:pPr>
        <w:ind w:left="1080" w:hanging="360"/>
      </w:pPr>
      <w:rPr>
        <w:rFonts w:ascii="TH SarabunPSK" w:eastAsia="EucrosiaUPC" w:hAnsi="TH SarabunPSK" w:cs="TH SarabunPSK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664821"/>
    <w:multiLevelType w:val="hybridMultilevel"/>
    <w:tmpl w:val="2728873A"/>
    <w:lvl w:ilvl="0" w:tplc="31867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755CA"/>
    <w:multiLevelType w:val="hybridMultilevel"/>
    <w:tmpl w:val="29AADBA0"/>
    <w:lvl w:ilvl="0" w:tplc="327AE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A2E0B"/>
    <w:multiLevelType w:val="hybridMultilevel"/>
    <w:tmpl w:val="375C0F3C"/>
    <w:lvl w:ilvl="0" w:tplc="2B223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9708B"/>
    <w:multiLevelType w:val="hybridMultilevel"/>
    <w:tmpl w:val="FE9E952C"/>
    <w:lvl w:ilvl="0" w:tplc="C99E3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A2CFD"/>
    <w:multiLevelType w:val="hybridMultilevel"/>
    <w:tmpl w:val="C03A030C"/>
    <w:lvl w:ilvl="0" w:tplc="F718E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A4D84"/>
    <w:multiLevelType w:val="hybridMultilevel"/>
    <w:tmpl w:val="B820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6895"/>
    <w:multiLevelType w:val="hybridMultilevel"/>
    <w:tmpl w:val="DCF66FFC"/>
    <w:lvl w:ilvl="0" w:tplc="84461A60">
      <w:start w:val="1"/>
      <w:numFmt w:val="decimal"/>
      <w:lvlText w:val="%1."/>
      <w:lvlJc w:val="left"/>
      <w:pPr>
        <w:ind w:left="1637" w:hanging="360"/>
      </w:pPr>
      <w:rPr>
        <w:rFonts w:ascii="TH SarabunPSK" w:eastAsia="EucrosiaUPC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65C3324C"/>
    <w:multiLevelType w:val="multilevel"/>
    <w:tmpl w:val="73342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776B61"/>
    <w:multiLevelType w:val="hybridMultilevel"/>
    <w:tmpl w:val="CE8EB4BA"/>
    <w:lvl w:ilvl="0" w:tplc="9A3218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D25631"/>
    <w:multiLevelType w:val="hybridMultilevel"/>
    <w:tmpl w:val="FC782108"/>
    <w:lvl w:ilvl="0" w:tplc="188AC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3A0F4D"/>
    <w:multiLevelType w:val="multilevel"/>
    <w:tmpl w:val="405A0C9C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0"/>
  </w:num>
  <w:num w:numId="5">
    <w:abstractNumId w:val="6"/>
  </w:num>
  <w:num w:numId="6">
    <w:abstractNumId w:val="16"/>
  </w:num>
  <w:num w:numId="7">
    <w:abstractNumId w:val="8"/>
  </w:num>
  <w:num w:numId="8">
    <w:abstractNumId w:val="17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3B"/>
    <w:rsid w:val="0001165C"/>
    <w:rsid w:val="00015C1C"/>
    <w:rsid w:val="00015C59"/>
    <w:rsid w:val="00020D3F"/>
    <w:rsid w:val="00030FF6"/>
    <w:rsid w:val="00032107"/>
    <w:rsid w:val="00045997"/>
    <w:rsid w:val="00054DBA"/>
    <w:rsid w:val="000564A0"/>
    <w:rsid w:val="00057267"/>
    <w:rsid w:val="00057B36"/>
    <w:rsid w:val="00063FFB"/>
    <w:rsid w:val="00067A02"/>
    <w:rsid w:val="00071E74"/>
    <w:rsid w:val="00073C32"/>
    <w:rsid w:val="00075AB4"/>
    <w:rsid w:val="00080FE6"/>
    <w:rsid w:val="000829BB"/>
    <w:rsid w:val="00086FD2"/>
    <w:rsid w:val="0008739E"/>
    <w:rsid w:val="00090B5C"/>
    <w:rsid w:val="00093D3D"/>
    <w:rsid w:val="000A01FA"/>
    <w:rsid w:val="000A05DD"/>
    <w:rsid w:val="000B0D0A"/>
    <w:rsid w:val="000B3F84"/>
    <w:rsid w:val="000B47D5"/>
    <w:rsid w:val="000B4A3B"/>
    <w:rsid w:val="000C2B0B"/>
    <w:rsid w:val="000C3E2A"/>
    <w:rsid w:val="000D0ADE"/>
    <w:rsid w:val="000E036D"/>
    <w:rsid w:val="000E40D7"/>
    <w:rsid w:val="000E6E16"/>
    <w:rsid w:val="000E7BDE"/>
    <w:rsid w:val="000F0A30"/>
    <w:rsid w:val="000F16BF"/>
    <w:rsid w:val="00100DF7"/>
    <w:rsid w:val="001045D0"/>
    <w:rsid w:val="001067D5"/>
    <w:rsid w:val="00107A03"/>
    <w:rsid w:val="00111E0D"/>
    <w:rsid w:val="00111FC2"/>
    <w:rsid w:val="00112054"/>
    <w:rsid w:val="0011467D"/>
    <w:rsid w:val="00114EC2"/>
    <w:rsid w:val="00115335"/>
    <w:rsid w:val="0012162B"/>
    <w:rsid w:val="001236C9"/>
    <w:rsid w:val="001241AA"/>
    <w:rsid w:val="001377FC"/>
    <w:rsid w:val="00141E5F"/>
    <w:rsid w:val="00142D1C"/>
    <w:rsid w:val="00144ACC"/>
    <w:rsid w:val="00144DF4"/>
    <w:rsid w:val="001470C5"/>
    <w:rsid w:val="00152A20"/>
    <w:rsid w:val="00154889"/>
    <w:rsid w:val="00154E00"/>
    <w:rsid w:val="0016045F"/>
    <w:rsid w:val="001631B7"/>
    <w:rsid w:val="00163FDB"/>
    <w:rsid w:val="001707DD"/>
    <w:rsid w:val="00170FD1"/>
    <w:rsid w:val="00173B55"/>
    <w:rsid w:val="001741A8"/>
    <w:rsid w:val="001755E1"/>
    <w:rsid w:val="00176E13"/>
    <w:rsid w:val="00180033"/>
    <w:rsid w:val="001857D8"/>
    <w:rsid w:val="00185E98"/>
    <w:rsid w:val="00186105"/>
    <w:rsid w:val="001871A7"/>
    <w:rsid w:val="00191B15"/>
    <w:rsid w:val="00192BDB"/>
    <w:rsid w:val="00194C8F"/>
    <w:rsid w:val="0019524A"/>
    <w:rsid w:val="001958A0"/>
    <w:rsid w:val="001A213F"/>
    <w:rsid w:val="001A420D"/>
    <w:rsid w:val="001B0B2D"/>
    <w:rsid w:val="001B240D"/>
    <w:rsid w:val="001B2941"/>
    <w:rsid w:val="001B56F8"/>
    <w:rsid w:val="001B5F62"/>
    <w:rsid w:val="001B74AC"/>
    <w:rsid w:val="001C2454"/>
    <w:rsid w:val="001D0D83"/>
    <w:rsid w:val="001D7545"/>
    <w:rsid w:val="001E331B"/>
    <w:rsid w:val="001E6F63"/>
    <w:rsid w:val="001F4CDC"/>
    <w:rsid w:val="001F4EDA"/>
    <w:rsid w:val="001F631F"/>
    <w:rsid w:val="00203EFC"/>
    <w:rsid w:val="0020479B"/>
    <w:rsid w:val="00204A80"/>
    <w:rsid w:val="002072DE"/>
    <w:rsid w:val="0021015C"/>
    <w:rsid w:val="00210A0F"/>
    <w:rsid w:val="0021380B"/>
    <w:rsid w:val="00214784"/>
    <w:rsid w:val="002169EC"/>
    <w:rsid w:val="00224ADA"/>
    <w:rsid w:val="00225381"/>
    <w:rsid w:val="0023179B"/>
    <w:rsid w:val="00237952"/>
    <w:rsid w:val="00241233"/>
    <w:rsid w:val="00250DC6"/>
    <w:rsid w:val="00252E7B"/>
    <w:rsid w:val="002535E8"/>
    <w:rsid w:val="002537BE"/>
    <w:rsid w:val="00260529"/>
    <w:rsid w:val="0026063D"/>
    <w:rsid w:val="00261D5E"/>
    <w:rsid w:val="0026750B"/>
    <w:rsid w:val="00267F3E"/>
    <w:rsid w:val="0027523F"/>
    <w:rsid w:val="00275B39"/>
    <w:rsid w:val="00276B13"/>
    <w:rsid w:val="002774E6"/>
    <w:rsid w:val="00277A99"/>
    <w:rsid w:val="00291590"/>
    <w:rsid w:val="002921E9"/>
    <w:rsid w:val="00294006"/>
    <w:rsid w:val="002953F3"/>
    <w:rsid w:val="00295751"/>
    <w:rsid w:val="002A1729"/>
    <w:rsid w:val="002A17BC"/>
    <w:rsid w:val="002A2845"/>
    <w:rsid w:val="002A64A3"/>
    <w:rsid w:val="002A7EAA"/>
    <w:rsid w:val="002B246D"/>
    <w:rsid w:val="002B3E0C"/>
    <w:rsid w:val="002B5B9B"/>
    <w:rsid w:val="002B7074"/>
    <w:rsid w:val="002C1E53"/>
    <w:rsid w:val="002C2816"/>
    <w:rsid w:val="002C5C4C"/>
    <w:rsid w:val="002D1C1A"/>
    <w:rsid w:val="002D2B59"/>
    <w:rsid w:val="002D3FD5"/>
    <w:rsid w:val="002D5202"/>
    <w:rsid w:val="002E0C63"/>
    <w:rsid w:val="002E2315"/>
    <w:rsid w:val="002E4FE9"/>
    <w:rsid w:val="002F1025"/>
    <w:rsid w:val="002F4608"/>
    <w:rsid w:val="002F54EB"/>
    <w:rsid w:val="002F6F51"/>
    <w:rsid w:val="003076CF"/>
    <w:rsid w:val="003107C8"/>
    <w:rsid w:val="0031409B"/>
    <w:rsid w:val="00315357"/>
    <w:rsid w:val="00320962"/>
    <w:rsid w:val="00320DC9"/>
    <w:rsid w:val="003246F6"/>
    <w:rsid w:val="00325BA1"/>
    <w:rsid w:val="003323BD"/>
    <w:rsid w:val="00336B50"/>
    <w:rsid w:val="00337D50"/>
    <w:rsid w:val="00341FB4"/>
    <w:rsid w:val="0034430B"/>
    <w:rsid w:val="00353D48"/>
    <w:rsid w:val="00354221"/>
    <w:rsid w:val="00354ECA"/>
    <w:rsid w:val="0035518F"/>
    <w:rsid w:val="00355C45"/>
    <w:rsid w:val="003603F6"/>
    <w:rsid w:val="00360F64"/>
    <w:rsid w:val="00361073"/>
    <w:rsid w:val="00364348"/>
    <w:rsid w:val="00365612"/>
    <w:rsid w:val="00367E7D"/>
    <w:rsid w:val="003748A5"/>
    <w:rsid w:val="0038248A"/>
    <w:rsid w:val="0038786C"/>
    <w:rsid w:val="00392B96"/>
    <w:rsid w:val="00393177"/>
    <w:rsid w:val="00395109"/>
    <w:rsid w:val="003A5DF0"/>
    <w:rsid w:val="003A7770"/>
    <w:rsid w:val="003B27E5"/>
    <w:rsid w:val="003B7C88"/>
    <w:rsid w:val="003C3AF5"/>
    <w:rsid w:val="003D68B5"/>
    <w:rsid w:val="003F0750"/>
    <w:rsid w:val="003F3E03"/>
    <w:rsid w:val="003F47A5"/>
    <w:rsid w:val="003F79EC"/>
    <w:rsid w:val="0040215F"/>
    <w:rsid w:val="00405E0F"/>
    <w:rsid w:val="00405F20"/>
    <w:rsid w:val="00411C63"/>
    <w:rsid w:val="00416F87"/>
    <w:rsid w:val="004208A4"/>
    <w:rsid w:val="00421912"/>
    <w:rsid w:val="00423E10"/>
    <w:rsid w:val="0042613D"/>
    <w:rsid w:val="00432319"/>
    <w:rsid w:val="00434F74"/>
    <w:rsid w:val="00444860"/>
    <w:rsid w:val="00445E8E"/>
    <w:rsid w:val="00447A7F"/>
    <w:rsid w:val="00447F72"/>
    <w:rsid w:val="004538A6"/>
    <w:rsid w:val="00454230"/>
    <w:rsid w:val="00456492"/>
    <w:rsid w:val="004564AD"/>
    <w:rsid w:val="00460F64"/>
    <w:rsid w:val="004659CC"/>
    <w:rsid w:val="004669F8"/>
    <w:rsid w:val="0047037A"/>
    <w:rsid w:val="004732BA"/>
    <w:rsid w:val="004756C1"/>
    <w:rsid w:val="0047690B"/>
    <w:rsid w:val="00477358"/>
    <w:rsid w:val="0048015A"/>
    <w:rsid w:val="00483F9C"/>
    <w:rsid w:val="00484BA4"/>
    <w:rsid w:val="004853E2"/>
    <w:rsid w:val="0048665F"/>
    <w:rsid w:val="004873DA"/>
    <w:rsid w:val="00495B70"/>
    <w:rsid w:val="004A069A"/>
    <w:rsid w:val="004A28CA"/>
    <w:rsid w:val="004A308D"/>
    <w:rsid w:val="004A5018"/>
    <w:rsid w:val="004B040D"/>
    <w:rsid w:val="004B0648"/>
    <w:rsid w:val="004B0AD9"/>
    <w:rsid w:val="004B2E4D"/>
    <w:rsid w:val="004B6072"/>
    <w:rsid w:val="004B770A"/>
    <w:rsid w:val="004C0D18"/>
    <w:rsid w:val="004C1BD6"/>
    <w:rsid w:val="004C29E0"/>
    <w:rsid w:val="004C486C"/>
    <w:rsid w:val="004D115C"/>
    <w:rsid w:val="004D59ED"/>
    <w:rsid w:val="004E2A0C"/>
    <w:rsid w:val="004E7C90"/>
    <w:rsid w:val="004F1454"/>
    <w:rsid w:val="004F1E24"/>
    <w:rsid w:val="004F54D7"/>
    <w:rsid w:val="005003FB"/>
    <w:rsid w:val="00502D86"/>
    <w:rsid w:val="00504970"/>
    <w:rsid w:val="00505D7C"/>
    <w:rsid w:val="0052299F"/>
    <w:rsid w:val="0053095D"/>
    <w:rsid w:val="005311D2"/>
    <w:rsid w:val="00542A2A"/>
    <w:rsid w:val="0054386F"/>
    <w:rsid w:val="00547D5A"/>
    <w:rsid w:val="00552584"/>
    <w:rsid w:val="00555436"/>
    <w:rsid w:val="0055555A"/>
    <w:rsid w:val="0055730F"/>
    <w:rsid w:val="00557B91"/>
    <w:rsid w:val="00560E18"/>
    <w:rsid w:val="00566146"/>
    <w:rsid w:val="00571391"/>
    <w:rsid w:val="00572CEE"/>
    <w:rsid w:val="00585D90"/>
    <w:rsid w:val="005876CB"/>
    <w:rsid w:val="00587A6D"/>
    <w:rsid w:val="00590FB3"/>
    <w:rsid w:val="00591C9C"/>
    <w:rsid w:val="00594347"/>
    <w:rsid w:val="005A012A"/>
    <w:rsid w:val="005A145E"/>
    <w:rsid w:val="005A209A"/>
    <w:rsid w:val="005A26C6"/>
    <w:rsid w:val="005A3792"/>
    <w:rsid w:val="005A3FA0"/>
    <w:rsid w:val="005A7EE5"/>
    <w:rsid w:val="005B04FE"/>
    <w:rsid w:val="005B4AE3"/>
    <w:rsid w:val="005C3A3A"/>
    <w:rsid w:val="005C4400"/>
    <w:rsid w:val="005C78ED"/>
    <w:rsid w:val="005D05DD"/>
    <w:rsid w:val="005D217F"/>
    <w:rsid w:val="005D3E30"/>
    <w:rsid w:val="005D4D3C"/>
    <w:rsid w:val="005D57F6"/>
    <w:rsid w:val="005D6D55"/>
    <w:rsid w:val="005D75B6"/>
    <w:rsid w:val="005E017D"/>
    <w:rsid w:val="005E0D6A"/>
    <w:rsid w:val="005E1EA5"/>
    <w:rsid w:val="005E5381"/>
    <w:rsid w:val="005F055D"/>
    <w:rsid w:val="005F6CFE"/>
    <w:rsid w:val="005F6E2E"/>
    <w:rsid w:val="005F7662"/>
    <w:rsid w:val="00602CAB"/>
    <w:rsid w:val="006043A0"/>
    <w:rsid w:val="006075AB"/>
    <w:rsid w:val="00607CC4"/>
    <w:rsid w:val="006134C4"/>
    <w:rsid w:val="00617407"/>
    <w:rsid w:val="006217F3"/>
    <w:rsid w:val="006268DB"/>
    <w:rsid w:val="006272F8"/>
    <w:rsid w:val="00627497"/>
    <w:rsid w:val="00630E3F"/>
    <w:rsid w:val="006371D0"/>
    <w:rsid w:val="006414A1"/>
    <w:rsid w:val="00642FED"/>
    <w:rsid w:val="006434DA"/>
    <w:rsid w:val="006465D7"/>
    <w:rsid w:val="00655D89"/>
    <w:rsid w:val="0066014D"/>
    <w:rsid w:val="00667BC2"/>
    <w:rsid w:val="00674F03"/>
    <w:rsid w:val="00676E25"/>
    <w:rsid w:val="00680AC5"/>
    <w:rsid w:val="00680DCE"/>
    <w:rsid w:val="00687DE1"/>
    <w:rsid w:val="00694140"/>
    <w:rsid w:val="00694AB8"/>
    <w:rsid w:val="00694C33"/>
    <w:rsid w:val="00694F68"/>
    <w:rsid w:val="006961E4"/>
    <w:rsid w:val="006A18E6"/>
    <w:rsid w:val="006A3185"/>
    <w:rsid w:val="006B459A"/>
    <w:rsid w:val="006B72D8"/>
    <w:rsid w:val="006C25D9"/>
    <w:rsid w:val="006C2F14"/>
    <w:rsid w:val="006C52B1"/>
    <w:rsid w:val="006C64B8"/>
    <w:rsid w:val="006C6641"/>
    <w:rsid w:val="006C6E18"/>
    <w:rsid w:val="006D1038"/>
    <w:rsid w:val="006D2E42"/>
    <w:rsid w:val="006E094D"/>
    <w:rsid w:val="006E41AA"/>
    <w:rsid w:val="006E4CA3"/>
    <w:rsid w:val="006E66FB"/>
    <w:rsid w:val="006F24D7"/>
    <w:rsid w:val="006F52E3"/>
    <w:rsid w:val="006F5D07"/>
    <w:rsid w:val="006F65B4"/>
    <w:rsid w:val="006F7B3D"/>
    <w:rsid w:val="00702CCE"/>
    <w:rsid w:val="0070518D"/>
    <w:rsid w:val="00705321"/>
    <w:rsid w:val="007144E6"/>
    <w:rsid w:val="007157D5"/>
    <w:rsid w:val="00715B38"/>
    <w:rsid w:val="0072239B"/>
    <w:rsid w:val="00724AA7"/>
    <w:rsid w:val="007273E4"/>
    <w:rsid w:val="00730954"/>
    <w:rsid w:val="00730D2D"/>
    <w:rsid w:val="00732996"/>
    <w:rsid w:val="0073379D"/>
    <w:rsid w:val="0073647A"/>
    <w:rsid w:val="00741C79"/>
    <w:rsid w:val="0074417F"/>
    <w:rsid w:val="00745C9A"/>
    <w:rsid w:val="00746E77"/>
    <w:rsid w:val="00746EBA"/>
    <w:rsid w:val="00751845"/>
    <w:rsid w:val="00752632"/>
    <w:rsid w:val="00763A2D"/>
    <w:rsid w:val="00764B92"/>
    <w:rsid w:val="00766701"/>
    <w:rsid w:val="00767408"/>
    <w:rsid w:val="00767488"/>
    <w:rsid w:val="00775C9D"/>
    <w:rsid w:val="007760DE"/>
    <w:rsid w:val="00777B9D"/>
    <w:rsid w:val="007802C2"/>
    <w:rsid w:val="0078644F"/>
    <w:rsid w:val="00793608"/>
    <w:rsid w:val="00793A4E"/>
    <w:rsid w:val="00793E1E"/>
    <w:rsid w:val="007A053D"/>
    <w:rsid w:val="007A496A"/>
    <w:rsid w:val="007A55AB"/>
    <w:rsid w:val="007B1B9A"/>
    <w:rsid w:val="007B1E4A"/>
    <w:rsid w:val="007B40B4"/>
    <w:rsid w:val="007B7011"/>
    <w:rsid w:val="007C78A7"/>
    <w:rsid w:val="007E0C08"/>
    <w:rsid w:val="007E346C"/>
    <w:rsid w:val="007E3A3E"/>
    <w:rsid w:val="007F209D"/>
    <w:rsid w:val="007F4036"/>
    <w:rsid w:val="00800820"/>
    <w:rsid w:val="0080552C"/>
    <w:rsid w:val="008176BC"/>
    <w:rsid w:val="00817814"/>
    <w:rsid w:val="00817BFD"/>
    <w:rsid w:val="00831C53"/>
    <w:rsid w:val="00833C9F"/>
    <w:rsid w:val="0084107B"/>
    <w:rsid w:val="008416EA"/>
    <w:rsid w:val="008439FC"/>
    <w:rsid w:val="00847267"/>
    <w:rsid w:val="00852422"/>
    <w:rsid w:val="00853927"/>
    <w:rsid w:val="00854D85"/>
    <w:rsid w:val="00855818"/>
    <w:rsid w:val="0085661D"/>
    <w:rsid w:val="00860EA4"/>
    <w:rsid w:val="00866134"/>
    <w:rsid w:val="00866AC8"/>
    <w:rsid w:val="008676D2"/>
    <w:rsid w:val="00867CE5"/>
    <w:rsid w:val="00872FC1"/>
    <w:rsid w:val="00873DBD"/>
    <w:rsid w:val="00880E8C"/>
    <w:rsid w:val="00886A6B"/>
    <w:rsid w:val="00891007"/>
    <w:rsid w:val="008919CF"/>
    <w:rsid w:val="00893374"/>
    <w:rsid w:val="008A4644"/>
    <w:rsid w:val="008A58FC"/>
    <w:rsid w:val="008B525A"/>
    <w:rsid w:val="008B773D"/>
    <w:rsid w:val="008C295D"/>
    <w:rsid w:val="008C3DB1"/>
    <w:rsid w:val="008C3F26"/>
    <w:rsid w:val="008D1401"/>
    <w:rsid w:val="008D339C"/>
    <w:rsid w:val="008E34E9"/>
    <w:rsid w:val="008F2429"/>
    <w:rsid w:val="008F5B3E"/>
    <w:rsid w:val="008F7459"/>
    <w:rsid w:val="0090508C"/>
    <w:rsid w:val="009056A7"/>
    <w:rsid w:val="00905B0F"/>
    <w:rsid w:val="00907074"/>
    <w:rsid w:val="0091024F"/>
    <w:rsid w:val="0091379D"/>
    <w:rsid w:val="00915CC3"/>
    <w:rsid w:val="00915D35"/>
    <w:rsid w:val="00922A6C"/>
    <w:rsid w:val="00923F74"/>
    <w:rsid w:val="0092731D"/>
    <w:rsid w:val="0093271C"/>
    <w:rsid w:val="0093498D"/>
    <w:rsid w:val="00936010"/>
    <w:rsid w:val="00943D24"/>
    <w:rsid w:val="00961AA4"/>
    <w:rsid w:val="00963396"/>
    <w:rsid w:val="00963647"/>
    <w:rsid w:val="00970032"/>
    <w:rsid w:val="00973FD7"/>
    <w:rsid w:val="00974151"/>
    <w:rsid w:val="00976DC6"/>
    <w:rsid w:val="00983FC0"/>
    <w:rsid w:val="00984C74"/>
    <w:rsid w:val="0098536D"/>
    <w:rsid w:val="00993DAB"/>
    <w:rsid w:val="00994077"/>
    <w:rsid w:val="00995464"/>
    <w:rsid w:val="009A3197"/>
    <w:rsid w:val="009A6581"/>
    <w:rsid w:val="009B138E"/>
    <w:rsid w:val="009B1646"/>
    <w:rsid w:val="009B1CB6"/>
    <w:rsid w:val="009B4865"/>
    <w:rsid w:val="009B4F7D"/>
    <w:rsid w:val="009B50DF"/>
    <w:rsid w:val="009C0078"/>
    <w:rsid w:val="009C4914"/>
    <w:rsid w:val="009C4A4A"/>
    <w:rsid w:val="009D0A02"/>
    <w:rsid w:val="009D10F4"/>
    <w:rsid w:val="009D303A"/>
    <w:rsid w:val="009D4076"/>
    <w:rsid w:val="009E1789"/>
    <w:rsid w:val="009E27C2"/>
    <w:rsid w:val="009E6934"/>
    <w:rsid w:val="009E749F"/>
    <w:rsid w:val="009E7BD1"/>
    <w:rsid w:val="009F052B"/>
    <w:rsid w:val="009F15D0"/>
    <w:rsid w:val="009F3BD1"/>
    <w:rsid w:val="009F3EF5"/>
    <w:rsid w:val="00A10149"/>
    <w:rsid w:val="00A10C96"/>
    <w:rsid w:val="00A11C95"/>
    <w:rsid w:val="00A17FEC"/>
    <w:rsid w:val="00A20BD3"/>
    <w:rsid w:val="00A308A5"/>
    <w:rsid w:val="00A32C46"/>
    <w:rsid w:val="00A36709"/>
    <w:rsid w:val="00A3719D"/>
    <w:rsid w:val="00A37CED"/>
    <w:rsid w:val="00A422AE"/>
    <w:rsid w:val="00A47CC9"/>
    <w:rsid w:val="00A508F0"/>
    <w:rsid w:val="00A50ADF"/>
    <w:rsid w:val="00A5222D"/>
    <w:rsid w:val="00A5456B"/>
    <w:rsid w:val="00A5493F"/>
    <w:rsid w:val="00A575A2"/>
    <w:rsid w:val="00A63689"/>
    <w:rsid w:val="00A75DD9"/>
    <w:rsid w:val="00A863B2"/>
    <w:rsid w:val="00A872CE"/>
    <w:rsid w:val="00A9071F"/>
    <w:rsid w:val="00A916ED"/>
    <w:rsid w:val="00A96666"/>
    <w:rsid w:val="00A96A42"/>
    <w:rsid w:val="00AA0B04"/>
    <w:rsid w:val="00AA1F2F"/>
    <w:rsid w:val="00AA413C"/>
    <w:rsid w:val="00AB7909"/>
    <w:rsid w:val="00AB79B4"/>
    <w:rsid w:val="00AC01D2"/>
    <w:rsid w:val="00AC0546"/>
    <w:rsid w:val="00AC6C04"/>
    <w:rsid w:val="00AD429A"/>
    <w:rsid w:val="00AD4AFF"/>
    <w:rsid w:val="00AE1EA3"/>
    <w:rsid w:val="00AF2045"/>
    <w:rsid w:val="00AF2671"/>
    <w:rsid w:val="00AF4F4E"/>
    <w:rsid w:val="00AF6C5D"/>
    <w:rsid w:val="00B1493B"/>
    <w:rsid w:val="00B1545C"/>
    <w:rsid w:val="00B16049"/>
    <w:rsid w:val="00B174A9"/>
    <w:rsid w:val="00B202FF"/>
    <w:rsid w:val="00B20C1A"/>
    <w:rsid w:val="00B22C4E"/>
    <w:rsid w:val="00B24706"/>
    <w:rsid w:val="00B35F0A"/>
    <w:rsid w:val="00B374D9"/>
    <w:rsid w:val="00B41410"/>
    <w:rsid w:val="00B417ED"/>
    <w:rsid w:val="00B43D1F"/>
    <w:rsid w:val="00B4416F"/>
    <w:rsid w:val="00B53CF3"/>
    <w:rsid w:val="00B57A53"/>
    <w:rsid w:val="00B6051B"/>
    <w:rsid w:val="00B62591"/>
    <w:rsid w:val="00B62752"/>
    <w:rsid w:val="00B64EC4"/>
    <w:rsid w:val="00B70D87"/>
    <w:rsid w:val="00B80053"/>
    <w:rsid w:val="00B815B2"/>
    <w:rsid w:val="00B81C8F"/>
    <w:rsid w:val="00B82605"/>
    <w:rsid w:val="00B85241"/>
    <w:rsid w:val="00B87929"/>
    <w:rsid w:val="00B9233B"/>
    <w:rsid w:val="00B92DFF"/>
    <w:rsid w:val="00B94824"/>
    <w:rsid w:val="00B957C1"/>
    <w:rsid w:val="00B95B69"/>
    <w:rsid w:val="00BB004B"/>
    <w:rsid w:val="00BB2434"/>
    <w:rsid w:val="00BC23D3"/>
    <w:rsid w:val="00BC3417"/>
    <w:rsid w:val="00BD1678"/>
    <w:rsid w:val="00BD2038"/>
    <w:rsid w:val="00BD4813"/>
    <w:rsid w:val="00BD7BEA"/>
    <w:rsid w:val="00BE06D4"/>
    <w:rsid w:val="00BE1F5F"/>
    <w:rsid w:val="00BF1732"/>
    <w:rsid w:val="00BF1E52"/>
    <w:rsid w:val="00BF48B0"/>
    <w:rsid w:val="00C04F04"/>
    <w:rsid w:val="00C12130"/>
    <w:rsid w:val="00C17272"/>
    <w:rsid w:val="00C17A6B"/>
    <w:rsid w:val="00C17B6D"/>
    <w:rsid w:val="00C306BA"/>
    <w:rsid w:val="00C3476E"/>
    <w:rsid w:val="00C37501"/>
    <w:rsid w:val="00C42CC7"/>
    <w:rsid w:val="00C4373D"/>
    <w:rsid w:val="00C44230"/>
    <w:rsid w:val="00C473FE"/>
    <w:rsid w:val="00C506C5"/>
    <w:rsid w:val="00C532A9"/>
    <w:rsid w:val="00C53BD7"/>
    <w:rsid w:val="00C56045"/>
    <w:rsid w:val="00C5730B"/>
    <w:rsid w:val="00C61E98"/>
    <w:rsid w:val="00C63DCB"/>
    <w:rsid w:val="00C70037"/>
    <w:rsid w:val="00C70651"/>
    <w:rsid w:val="00C70675"/>
    <w:rsid w:val="00C756D5"/>
    <w:rsid w:val="00C7617E"/>
    <w:rsid w:val="00C84F5C"/>
    <w:rsid w:val="00C850FD"/>
    <w:rsid w:val="00C86A25"/>
    <w:rsid w:val="00C86E10"/>
    <w:rsid w:val="00C93D58"/>
    <w:rsid w:val="00C95216"/>
    <w:rsid w:val="00C955CB"/>
    <w:rsid w:val="00CA42C0"/>
    <w:rsid w:val="00CB19E9"/>
    <w:rsid w:val="00CB38F0"/>
    <w:rsid w:val="00CB52F4"/>
    <w:rsid w:val="00CC3741"/>
    <w:rsid w:val="00CD55C7"/>
    <w:rsid w:val="00CE041C"/>
    <w:rsid w:val="00CE18E3"/>
    <w:rsid w:val="00CE4A70"/>
    <w:rsid w:val="00CF3382"/>
    <w:rsid w:val="00CF4FA6"/>
    <w:rsid w:val="00D020CA"/>
    <w:rsid w:val="00D03D3D"/>
    <w:rsid w:val="00D05259"/>
    <w:rsid w:val="00D06506"/>
    <w:rsid w:val="00D06694"/>
    <w:rsid w:val="00D07CA0"/>
    <w:rsid w:val="00D16A1D"/>
    <w:rsid w:val="00D22344"/>
    <w:rsid w:val="00D26DC2"/>
    <w:rsid w:val="00D27040"/>
    <w:rsid w:val="00D333AA"/>
    <w:rsid w:val="00D34138"/>
    <w:rsid w:val="00D36884"/>
    <w:rsid w:val="00D4241B"/>
    <w:rsid w:val="00D425BF"/>
    <w:rsid w:val="00D43E45"/>
    <w:rsid w:val="00D46FE7"/>
    <w:rsid w:val="00D513DF"/>
    <w:rsid w:val="00D55BF7"/>
    <w:rsid w:val="00D67F5D"/>
    <w:rsid w:val="00D722A9"/>
    <w:rsid w:val="00D76B89"/>
    <w:rsid w:val="00D8700B"/>
    <w:rsid w:val="00D87496"/>
    <w:rsid w:val="00D914DE"/>
    <w:rsid w:val="00D91675"/>
    <w:rsid w:val="00D9314C"/>
    <w:rsid w:val="00DA1418"/>
    <w:rsid w:val="00DA664A"/>
    <w:rsid w:val="00DA68CC"/>
    <w:rsid w:val="00DB36E5"/>
    <w:rsid w:val="00DC0405"/>
    <w:rsid w:val="00DC2AD2"/>
    <w:rsid w:val="00DC52DF"/>
    <w:rsid w:val="00DD17EF"/>
    <w:rsid w:val="00DD25FF"/>
    <w:rsid w:val="00DD30DA"/>
    <w:rsid w:val="00DD40C4"/>
    <w:rsid w:val="00DE009D"/>
    <w:rsid w:val="00DE1318"/>
    <w:rsid w:val="00DE2877"/>
    <w:rsid w:val="00DE4AE6"/>
    <w:rsid w:val="00DF1DC0"/>
    <w:rsid w:val="00DF211E"/>
    <w:rsid w:val="00DF3E18"/>
    <w:rsid w:val="00DF429F"/>
    <w:rsid w:val="00DF48D2"/>
    <w:rsid w:val="00E03370"/>
    <w:rsid w:val="00E04B74"/>
    <w:rsid w:val="00E07EB3"/>
    <w:rsid w:val="00E10B55"/>
    <w:rsid w:val="00E161D4"/>
    <w:rsid w:val="00E17BD2"/>
    <w:rsid w:val="00E20ABF"/>
    <w:rsid w:val="00E22103"/>
    <w:rsid w:val="00E235A2"/>
    <w:rsid w:val="00E33F48"/>
    <w:rsid w:val="00E35F7E"/>
    <w:rsid w:val="00E40C82"/>
    <w:rsid w:val="00E40CC7"/>
    <w:rsid w:val="00E41C88"/>
    <w:rsid w:val="00E432D2"/>
    <w:rsid w:val="00E43F0A"/>
    <w:rsid w:val="00E473D2"/>
    <w:rsid w:val="00E523F2"/>
    <w:rsid w:val="00E6455E"/>
    <w:rsid w:val="00E646F6"/>
    <w:rsid w:val="00E64F2A"/>
    <w:rsid w:val="00E656D4"/>
    <w:rsid w:val="00E66407"/>
    <w:rsid w:val="00E72053"/>
    <w:rsid w:val="00E80FCF"/>
    <w:rsid w:val="00E900F4"/>
    <w:rsid w:val="00E90141"/>
    <w:rsid w:val="00E92035"/>
    <w:rsid w:val="00E9677F"/>
    <w:rsid w:val="00E974AA"/>
    <w:rsid w:val="00E9751D"/>
    <w:rsid w:val="00EA42E7"/>
    <w:rsid w:val="00EA4AEB"/>
    <w:rsid w:val="00EA5040"/>
    <w:rsid w:val="00EA7281"/>
    <w:rsid w:val="00EB24CD"/>
    <w:rsid w:val="00EB6972"/>
    <w:rsid w:val="00EB6EE3"/>
    <w:rsid w:val="00EB7C59"/>
    <w:rsid w:val="00EC0061"/>
    <w:rsid w:val="00EC3533"/>
    <w:rsid w:val="00EC6507"/>
    <w:rsid w:val="00EE2DED"/>
    <w:rsid w:val="00EE7153"/>
    <w:rsid w:val="00EF0033"/>
    <w:rsid w:val="00EF02D6"/>
    <w:rsid w:val="00EF1962"/>
    <w:rsid w:val="00EF224E"/>
    <w:rsid w:val="00EF6537"/>
    <w:rsid w:val="00EF65E4"/>
    <w:rsid w:val="00F00969"/>
    <w:rsid w:val="00F0226C"/>
    <w:rsid w:val="00F031C7"/>
    <w:rsid w:val="00F03863"/>
    <w:rsid w:val="00F03A1C"/>
    <w:rsid w:val="00F043F8"/>
    <w:rsid w:val="00F05833"/>
    <w:rsid w:val="00F13B4B"/>
    <w:rsid w:val="00F14D9F"/>
    <w:rsid w:val="00F1554D"/>
    <w:rsid w:val="00F171FE"/>
    <w:rsid w:val="00F24596"/>
    <w:rsid w:val="00F25204"/>
    <w:rsid w:val="00F2796D"/>
    <w:rsid w:val="00F316D2"/>
    <w:rsid w:val="00F325A3"/>
    <w:rsid w:val="00F32AEF"/>
    <w:rsid w:val="00F35765"/>
    <w:rsid w:val="00F358E8"/>
    <w:rsid w:val="00F36E54"/>
    <w:rsid w:val="00F37F7D"/>
    <w:rsid w:val="00F42656"/>
    <w:rsid w:val="00F43046"/>
    <w:rsid w:val="00F43B9B"/>
    <w:rsid w:val="00F5274F"/>
    <w:rsid w:val="00F53F12"/>
    <w:rsid w:val="00F547C5"/>
    <w:rsid w:val="00F557EE"/>
    <w:rsid w:val="00F672DD"/>
    <w:rsid w:val="00F6794A"/>
    <w:rsid w:val="00F75C16"/>
    <w:rsid w:val="00F775CA"/>
    <w:rsid w:val="00F8052C"/>
    <w:rsid w:val="00F82284"/>
    <w:rsid w:val="00F83778"/>
    <w:rsid w:val="00F84836"/>
    <w:rsid w:val="00F84936"/>
    <w:rsid w:val="00F8540C"/>
    <w:rsid w:val="00F87B56"/>
    <w:rsid w:val="00F954C2"/>
    <w:rsid w:val="00FA42ED"/>
    <w:rsid w:val="00FA5449"/>
    <w:rsid w:val="00FA589F"/>
    <w:rsid w:val="00FA685E"/>
    <w:rsid w:val="00FB4BB1"/>
    <w:rsid w:val="00FB7F29"/>
    <w:rsid w:val="00FD22A2"/>
    <w:rsid w:val="00FD5370"/>
    <w:rsid w:val="00FD5FB9"/>
    <w:rsid w:val="00FD61B7"/>
    <w:rsid w:val="00FD7F86"/>
    <w:rsid w:val="00FE3678"/>
    <w:rsid w:val="00FE5F78"/>
    <w:rsid w:val="00FF08C2"/>
    <w:rsid w:val="00FF106D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53D4"/>
  <w15:docId w15:val="{7D357306-AF8B-4BC8-A0E7-A9BB2EC4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EucrosiaUPC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30B"/>
    <w:pPr>
      <w:spacing w:after="0" w:line="240" w:lineRule="auto"/>
    </w:pPr>
    <w:rPr>
      <w:rFonts w:ascii="EucrosiaUPC" w:hAnsi="EucrosiaUPC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5C78ED"/>
    <w:pPr>
      <w:keepNext/>
      <w:spacing w:before="240" w:after="60"/>
      <w:outlineLvl w:val="0"/>
    </w:pPr>
    <w:rPr>
      <w:rFonts w:ascii="Arial" w:eastAsia="Times New Roman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rsid w:val="005C78ED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3">
    <w:name w:val="heading 3"/>
    <w:basedOn w:val="a"/>
    <w:next w:val="a"/>
    <w:link w:val="30"/>
    <w:rsid w:val="005C78E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32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rsid w:val="005C78E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6">
    <w:name w:val="heading 6"/>
    <w:basedOn w:val="a"/>
    <w:next w:val="a"/>
    <w:link w:val="60"/>
    <w:rsid w:val="005C78ED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3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4A3B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D9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Table Heading"/>
    <w:basedOn w:val="a"/>
    <w:link w:val="a7"/>
    <w:uiPriority w:val="34"/>
    <w:qFormat/>
    <w:rsid w:val="00D9314C"/>
    <w:pPr>
      <w:ind w:left="720"/>
      <w:contextualSpacing/>
    </w:pPr>
    <w:rPr>
      <w:rFonts w:cs="Angsana New"/>
      <w:szCs w:val="40"/>
    </w:rPr>
  </w:style>
  <w:style w:type="paragraph" w:styleId="a8">
    <w:name w:val="header"/>
    <w:basedOn w:val="a"/>
    <w:link w:val="a9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B57A53"/>
    <w:rPr>
      <w:rFonts w:ascii="EucrosiaUPC" w:hAnsi="EucrosiaUPC" w:cs="Angsana New"/>
      <w:sz w:val="32"/>
      <w:szCs w:val="40"/>
    </w:rPr>
  </w:style>
  <w:style w:type="paragraph" w:styleId="aa">
    <w:name w:val="footer"/>
    <w:basedOn w:val="a"/>
    <w:link w:val="ab"/>
    <w:uiPriority w:val="99"/>
    <w:unhideWhenUsed/>
    <w:rsid w:val="00B57A5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B57A53"/>
    <w:rPr>
      <w:rFonts w:ascii="EucrosiaUPC" w:hAnsi="EucrosiaUPC" w:cs="Angsana New"/>
      <w:sz w:val="32"/>
      <w:szCs w:val="40"/>
    </w:rPr>
  </w:style>
  <w:style w:type="character" w:customStyle="1" w:styleId="40">
    <w:name w:val="หัวเรื่อง 4 อักขระ"/>
    <w:basedOn w:val="a0"/>
    <w:link w:val="4"/>
    <w:uiPriority w:val="9"/>
    <w:rsid w:val="00705321"/>
    <w:rPr>
      <w:rFonts w:ascii="Calibri" w:eastAsia="Times New Roman" w:hAnsi="Calibri" w:cs="Cordia New"/>
      <w:b/>
      <w:bCs/>
      <w:sz w:val="28"/>
      <w:szCs w:val="35"/>
    </w:rPr>
  </w:style>
  <w:style w:type="paragraph" w:styleId="ac">
    <w:name w:val="Intense Quote"/>
    <w:basedOn w:val="a"/>
    <w:next w:val="a"/>
    <w:link w:val="ad"/>
    <w:uiPriority w:val="30"/>
    <w:qFormat/>
    <w:rsid w:val="007053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8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705321"/>
    <w:rPr>
      <w:rFonts w:eastAsiaTheme="minorHAnsi"/>
      <w:i/>
      <w:iCs/>
      <w:color w:val="4F81BD" w:themeColor="accent1"/>
    </w:rPr>
  </w:style>
  <w:style w:type="character" w:styleId="ae">
    <w:name w:val="Hyperlink"/>
    <w:uiPriority w:val="99"/>
    <w:unhideWhenUsed/>
    <w:rsid w:val="00705321"/>
    <w:rPr>
      <w:color w:val="0000FF"/>
      <w:u w:val="single"/>
    </w:r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rsid w:val="00705321"/>
    <w:rPr>
      <w:rFonts w:ascii="EucrosiaUPC" w:hAnsi="EucrosiaUPC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5C78ED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5C78ED"/>
    <w:rPr>
      <w:rFonts w:ascii="Calibri" w:eastAsia="Calibri" w:hAnsi="Calibri" w:cs="Calibri"/>
      <w:b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C78ED"/>
    <w:rPr>
      <w:rFonts w:ascii="Calibri" w:eastAsia="Calibri" w:hAnsi="Calibri" w:cs="Calibri"/>
      <w:b/>
      <w:sz w:val="28"/>
    </w:rPr>
  </w:style>
  <w:style w:type="character" w:customStyle="1" w:styleId="50">
    <w:name w:val="หัวเรื่อง 5 อักขระ"/>
    <w:basedOn w:val="a0"/>
    <w:link w:val="5"/>
    <w:rsid w:val="005C78ED"/>
    <w:rPr>
      <w:rFonts w:ascii="Calibri" w:eastAsia="Calibri" w:hAnsi="Calibri" w:cs="Calibri"/>
      <w:b/>
      <w:szCs w:val="22"/>
    </w:rPr>
  </w:style>
  <w:style w:type="character" w:customStyle="1" w:styleId="60">
    <w:name w:val="หัวเรื่อง 6 อักขระ"/>
    <w:basedOn w:val="a0"/>
    <w:link w:val="6"/>
    <w:rsid w:val="005C78ED"/>
    <w:rPr>
      <w:rFonts w:ascii="Calibri" w:eastAsia="Calibri" w:hAnsi="Calibri" w:cs="Calibri"/>
      <w:b/>
      <w:sz w:val="20"/>
      <w:szCs w:val="20"/>
    </w:rPr>
  </w:style>
  <w:style w:type="table" w:customStyle="1" w:styleId="TableNormal">
    <w:name w:val="Table Normal"/>
    <w:rsid w:val="005C78ED"/>
    <w:pPr>
      <w:spacing w:after="160" w:line="259" w:lineRule="auto"/>
    </w:pPr>
    <w:rPr>
      <w:rFonts w:ascii="Calibri" w:eastAsia="Calibri" w:hAnsi="Calibri" w:cs="Calibr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next w:val="a"/>
    <w:link w:val="af0"/>
    <w:rsid w:val="005C78E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af0">
    <w:name w:val="ชื่อเรื่อง อักขระ"/>
    <w:basedOn w:val="a0"/>
    <w:link w:val="af"/>
    <w:rsid w:val="005C78ED"/>
    <w:rPr>
      <w:rFonts w:ascii="Calibri" w:eastAsia="Calibri" w:hAnsi="Calibri" w:cs="Calibri"/>
      <w:b/>
      <w:sz w:val="72"/>
      <w:szCs w:val="72"/>
    </w:rPr>
  </w:style>
  <w:style w:type="paragraph" w:customStyle="1" w:styleId="blackbold18">
    <w:name w:val="blackbold18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styleId="af1">
    <w:name w:val="Emphasis"/>
    <w:qFormat/>
    <w:rsid w:val="005C78ED"/>
    <w:rPr>
      <w:rFonts w:ascii="FreesiaUPC" w:hAnsi="FreesiaUPC" w:cs="FreesiaUPC" w:hint="cs"/>
      <w:b/>
      <w:bCs/>
      <w:i w:val="0"/>
      <w:iCs w:val="0"/>
      <w:sz w:val="32"/>
      <w:szCs w:val="32"/>
    </w:rPr>
  </w:style>
  <w:style w:type="character" w:customStyle="1" w:styleId="style11">
    <w:name w:val="style11"/>
    <w:rsid w:val="005C78ED"/>
    <w:rPr>
      <w:rFonts w:ascii="Microsoft Sans Serif" w:hAnsi="Microsoft Sans Serif" w:cs="Microsoft Sans Serif" w:hint="default"/>
      <w:sz w:val="20"/>
      <w:szCs w:val="20"/>
    </w:rPr>
  </w:style>
  <w:style w:type="paragraph" w:customStyle="1" w:styleId="Default">
    <w:name w:val="Default"/>
    <w:rsid w:val="005C78ED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เส้นตาราง4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เส้นตาราง5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เส้นตาราง6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เส้นตาราง7"/>
    <w:basedOn w:val="a1"/>
    <w:next w:val="a5"/>
    <w:uiPriority w:val="59"/>
    <w:rsid w:val="005C78ED"/>
    <w:pPr>
      <w:spacing w:after="0" w:line="240" w:lineRule="auto"/>
    </w:pPr>
    <w:rPr>
      <w:rFonts w:ascii="Calibri" w:eastAsia="Calibri" w:hAnsi="Calibri" w:cs="Cordia New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5C78ED"/>
    <w:pPr>
      <w:spacing w:after="0" w:line="240" w:lineRule="auto"/>
    </w:pPr>
    <w:rPr>
      <w:rFonts w:ascii="Calibri" w:eastAsia="Calibri" w:hAnsi="Calibri" w:cs="Cordia New"/>
      <w:szCs w:val="22"/>
    </w:rPr>
  </w:style>
  <w:style w:type="numbering" w:customStyle="1" w:styleId="12">
    <w:name w:val="ไม่มีรายการ1"/>
    <w:next w:val="a2"/>
    <w:uiPriority w:val="99"/>
    <w:semiHidden/>
    <w:unhideWhenUsed/>
    <w:rsid w:val="005C78ED"/>
  </w:style>
  <w:style w:type="paragraph" w:styleId="HTML">
    <w:name w:val="HTML Preformatted"/>
    <w:basedOn w:val="a"/>
    <w:link w:val="HTML0"/>
    <w:uiPriority w:val="99"/>
    <w:unhideWhenUsed/>
    <w:rsid w:val="005C7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2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C78ED"/>
    <w:rPr>
      <w:rFonts w:ascii="Angsana New" w:eastAsia="Times New Roman" w:hAnsi="Angsana New" w:cs="Angsana New"/>
      <w:sz w:val="28"/>
      <w:szCs w:val="22"/>
    </w:rPr>
  </w:style>
  <w:style w:type="paragraph" w:customStyle="1" w:styleId="pt-2">
    <w:name w:val="pt-2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bold16">
    <w:name w:val="bold16"/>
    <w:basedOn w:val="a0"/>
    <w:rsid w:val="005C78ED"/>
  </w:style>
  <w:style w:type="paragraph" w:customStyle="1" w:styleId="regular16">
    <w:name w:val="regular16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character" w:customStyle="1" w:styleId="v-chip">
    <w:name w:val="v-chip"/>
    <w:basedOn w:val="a0"/>
    <w:rsid w:val="005C78ED"/>
  </w:style>
  <w:style w:type="character" w:customStyle="1" w:styleId="v-chipcontent">
    <w:name w:val="v-chip__content"/>
    <w:basedOn w:val="a0"/>
    <w:rsid w:val="005C78ED"/>
  </w:style>
  <w:style w:type="character" w:customStyle="1" w:styleId="pl-5">
    <w:name w:val="pl-5"/>
    <w:basedOn w:val="a0"/>
    <w:rsid w:val="005C78ED"/>
  </w:style>
  <w:style w:type="character" w:customStyle="1" w:styleId="pl-3">
    <w:name w:val="pl-3"/>
    <w:basedOn w:val="a0"/>
    <w:rsid w:val="005C78ED"/>
  </w:style>
  <w:style w:type="character" w:customStyle="1" w:styleId="bold12">
    <w:name w:val="bold12"/>
    <w:basedOn w:val="a0"/>
    <w:rsid w:val="005C78ED"/>
  </w:style>
  <w:style w:type="paragraph" w:customStyle="1" w:styleId="pt-3">
    <w:name w:val="pt-3"/>
    <w:basedOn w:val="a"/>
    <w:rsid w:val="005C78ED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2"/>
    </w:rPr>
  </w:style>
  <w:style w:type="paragraph" w:styleId="af3">
    <w:name w:val="Quote"/>
    <w:basedOn w:val="a"/>
    <w:next w:val="a"/>
    <w:link w:val="af4"/>
    <w:uiPriority w:val="29"/>
    <w:qFormat/>
    <w:rsid w:val="005C78ED"/>
    <w:pPr>
      <w:spacing w:before="200" w:after="160" w:line="259" w:lineRule="auto"/>
      <w:ind w:left="864" w:right="864"/>
      <w:jc w:val="center"/>
    </w:pPr>
    <w:rPr>
      <w:rFonts w:ascii="Calibri" w:eastAsia="Calibri" w:hAnsi="Calibri" w:cs="Calibri"/>
      <w:i/>
      <w:iCs/>
      <w:color w:val="404040" w:themeColor="text1" w:themeTint="BF"/>
      <w:sz w:val="22"/>
      <w:szCs w:val="22"/>
    </w:rPr>
  </w:style>
  <w:style w:type="character" w:customStyle="1" w:styleId="af4">
    <w:name w:val="คำอ้างอิง อักขระ"/>
    <w:basedOn w:val="a0"/>
    <w:link w:val="af3"/>
    <w:uiPriority w:val="29"/>
    <w:rsid w:val="005C78ED"/>
    <w:rPr>
      <w:rFonts w:ascii="Calibri" w:eastAsia="Calibri" w:hAnsi="Calibri" w:cs="Calibri"/>
      <w:i/>
      <w:iCs/>
      <w:color w:val="404040" w:themeColor="text1" w:themeTint="BF"/>
      <w:szCs w:val="22"/>
    </w:rPr>
  </w:style>
  <w:style w:type="paragraph" w:styleId="af5">
    <w:name w:val="Subtitle"/>
    <w:basedOn w:val="a"/>
    <w:next w:val="a"/>
    <w:link w:val="af6"/>
    <w:rsid w:val="005C78ED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ชื่อเรื่องรอง อักขระ"/>
    <w:basedOn w:val="a0"/>
    <w:link w:val="af5"/>
    <w:rsid w:val="005C78E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qa.mua.go.th/cheqa3d2557/Reporting/frm_FACULTY_NoISEC.aspx?CdsID=102" TargetMode="External"/><Relationship Id="rId13" Type="http://schemas.openxmlformats.org/officeDocument/2006/relationships/hyperlink" Target="http://www.cheqa.mua.go.th/cheqa3d2557/Reporting/frm_FACULTY_NoISEC.aspx?CdsID=1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heqa.mua.go.th/cheqa3d2557/Reporting/frm_FACULTY_NoISEC.aspx?CdsID=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qa.mua.go.th/cheqa3d2557/Reporting/frm_FACULTY_NoISEC.aspx?CdsID=1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qa.mua.go.th/cheqa3d2557/Reporting/frm_FACULTY_NoISEC.aspx?CdsID=1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qa.mua.go.th/cheqa3d2557/Reporting/frm_FACULTY_NoISEC.aspx?CdsID=1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ED5A4-F331-4671-8055-9774CAD6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46</Pages>
  <Words>9710</Words>
  <Characters>55348</Characters>
  <Application>Microsoft Office Word</Application>
  <DocSecurity>0</DocSecurity>
  <Lines>461</Lines>
  <Paragraphs>129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PEEDUM</cp:lastModifiedBy>
  <cp:revision>25</cp:revision>
  <cp:lastPrinted>2022-12-06T08:33:00Z</cp:lastPrinted>
  <dcterms:created xsi:type="dcterms:W3CDTF">2022-12-06T07:18:00Z</dcterms:created>
  <dcterms:modified xsi:type="dcterms:W3CDTF">2022-12-13T07:50:00Z</dcterms:modified>
</cp:coreProperties>
</file>