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6CE5" w14:textId="77777777" w:rsidR="005C78ED" w:rsidRPr="00A2764B" w:rsidRDefault="005C78ED" w:rsidP="005C78ED">
      <w:pPr>
        <w:pBdr>
          <w:top w:val="single" w:sz="4" w:space="10" w:color="5B9BD5"/>
          <w:left w:val="nil"/>
          <w:bottom w:val="single" w:sz="4" w:space="12" w:color="5B9BD5"/>
          <w:right w:val="nil"/>
          <w:between w:val="nil"/>
        </w:pBdr>
        <w:shd w:val="clear" w:color="auto" w:fill="9CC3E5"/>
        <w:ind w:left="567" w:right="567"/>
        <w:jc w:val="center"/>
        <w:rPr>
          <w:rFonts w:ascii="TH SarabunIT๙" w:eastAsia="Angsana New" w:hAnsi="TH SarabunIT๙" w:cs="TH SarabunIT๙"/>
          <w:b/>
          <w:color w:val="000000"/>
          <w:sz w:val="36"/>
          <w:szCs w:val="36"/>
        </w:rPr>
      </w:pPr>
      <w:r w:rsidRPr="00A2764B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  <w:cs/>
        </w:rPr>
        <w:t xml:space="preserve">ส่วนที่ </w:t>
      </w:r>
      <w:r w:rsidRPr="00A2764B">
        <w:rPr>
          <w:rFonts w:ascii="TH SarabunIT๙" w:eastAsia="Angsana New" w:hAnsi="TH SarabunIT๙" w:cs="TH SarabunIT๙"/>
          <w:b/>
          <w:color w:val="000000"/>
          <w:sz w:val="36"/>
          <w:szCs w:val="36"/>
        </w:rPr>
        <w:t>4</w:t>
      </w:r>
    </w:p>
    <w:p w14:paraId="79DF775D" w14:textId="77777777" w:rsidR="005C78ED" w:rsidRPr="00A2764B" w:rsidRDefault="005C78ED" w:rsidP="005C78ED">
      <w:pPr>
        <w:pBdr>
          <w:top w:val="single" w:sz="4" w:space="10" w:color="5B9BD5"/>
          <w:left w:val="nil"/>
          <w:bottom w:val="single" w:sz="4" w:space="12" w:color="5B9BD5"/>
          <w:right w:val="nil"/>
          <w:between w:val="nil"/>
        </w:pBdr>
        <w:shd w:val="clear" w:color="auto" w:fill="9CC3E5"/>
        <w:ind w:left="567" w:right="567"/>
        <w:jc w:val="center"/>
        <w:rPr>
          <w:rFonts w:ascii="TH SarabunIT๙" w:eastAsia="Angsana New" w:hAnsi="TH SarabunIT๙" w:cs="TH SarabunIT๙"/>
          <w:b/>
          <w:color w:val="000000"/>
          <w:sz w:val="36"/>
          <w:szCs w:val="36"/>
        </w:rPr>
      </w:pPr>
      <w:r w:rsidRPr="00A2764B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  <w:cs/>
        </w:rPr>
        <w:t>ผลการประเมินคุณภาพตามมาตรฐานการศึกษาของสถานศึกษา</w:t>
      </w:r>
    </w:p>
    <w:p w14:paraId="0CF31377" w14:textId="77777777" w:rsidR="005C78ED" w:rsidRPr="00A2764B" w:rsidRDefault="005C78ED" w:rsidP="005C78ED">
      <w:pPr>
        <w:rPr>
          <w:rFonts w:ascii="TH SarabunIT๙" w:eastAsia="Angsana New" w:hAnsi="TH SarabunIT๙" w:cs="TH SarabunIT๙"/>
          <w:b/>
          <w:color w:val="002060"/>
        </w:rPr>
      </w:pPr>
      <w:r w:rsidRPr="00A2764B">
        <w:rPr>
          <w:rFonts w:ascii="TH SarabunIT๙" w:eastAsia="Angsana New" w:hAnsi="TH SarabunIT๙" w:cs="TH SarabunIT๙"/>
          <w:b/>
          <w:color w:val="002060"/>
        </w:rPr>
        <w:t>4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2060"/>
        </w:rPr>
        <w:t xml:space="preserve">1 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มาตรฐานที่ </w:t>
      </w:r>
      <w:r w:rsidRPr="00A2764B">
        <w:rPr>
          <w:rFonts w:ascii="TH SarabunIT๙" w:eastAsia="Angsana New" w:hAnsi="TH SarabunIT๙" w:cs="TH SarabunIT๙"/>
          <w:b/>
          <w:color w:val="002060"/>
        </w:rPr>
        <w:t xml:space="preserve">1 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คุณลักษณะของผู้สำเร็จการศึกษาอาชีวศึกษาที่พึงประสงค์</w:t>
      </w:r>
    </w:p>
    <w:p w14:paraId="643E6643" w14:textId="77777777" w:rsidR="005C78ED" w:rsidRPr="00A2764B" w:rsidRDefault="005C78ED" w:rsidP="005C78ED">
      <w:pPr>
        <w:ind w:firstLine="720"/>
        <w:rPr>
          <w:rFonts w:ascii="TH SarabunIT๙" w:eastAsia="Angsana New" w:hAnsi="TH SarabunIT๙" w:cs="TH SarabunIT๙"/>
          <w:b/>
          <w:color w:val="002060"/>
        </w:rPr>
      </w:pPr>
      <w:r w:rsidRPr="00A2764B">
        <w:rPr>
          <w:rFonts w:ascii="TH SarabunIT๙" w:eastAsia="Angsana New" w:hAnsi="TH SarabunIT๙" w:cs="TH SarabunIT๙"/>
          <w:b/>
          <w:color w:val="002060"/>
        </w:rPr>
        <w:t>4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206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2060"/>
        </w:rPr>
        <w:t xml:space="preserve">1 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ผลสัมฤทธิ์ </w:t>
      </w:r>
    </w:p>
    <w:p w14:paraId="48E614B8" w14:textId="280F86D3" w:rsidR="005C78ED" w:rsidRPr="00A2764B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color w:val="002060"/>
        </w:rPr>
        <w:t>1</w:t>
      </w:r>
      <w:r w:rsidR="002F6F51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.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 </w:t>
      </w:r>
      <w:r w:rsidR="002F6F51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ประเด็นการประเมิน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ด้านความรู้ </w:t>
      </w:r>
      <w:r w:rsidRPr="00A2764B">
        <w:rPr>
          <w:rFonts w:ascii="TH SarabunIT๙" w:eastAsia="Angsana New" w:hAnsi="TH SarabunIT๙" w:cs="TH SarabunIT๙"/>
          <w:cs/>
        </w:rPr>
        <w:t>ให้สถานศึกษารายงานผลสัมฤทธิ์ในการพัฒนาคุณลักษณะของผู้สำเร็จการศึกษา</w:t>
      </w:r>
    </w:p>
    <w:p w14:paraId="3DB5C4C4" w14:textId="77777777" w:rsidR="005C78ED" w:rsidRPr="00A2764B" w:rsidRDefault="005C78ED" w:rsidP="005C78ED">
      <w:pPr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>อาชีวศึกษาที่พึงประสงค์ด้านความรู้ตามรายการประเมินคุณภาพการศึกษาของสถานศึกษาอาชีวศึกษา ดังนี้</w:t>
      </w:r>
    </w:p>
    <w:p w14:paraId="014A5897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การดูแลและแนะแนวผู้เรียน</w:t>
      </w:r>
    </w:p>
    <w:p w14:paraId="1C3553FA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="00F557EE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เชิงปริมาณ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: จำนวนผู้สำเร็จการศึกษาระดับปวส.จำนวน ..... คน </w:t>
      </w:r>
    </w:p>
    <w:p w14:paraId="44E35D5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</w:t>
      </w:r>
      <w:r w:rsidRPr="00A2764B">
        <w:rPr>
          <w:rFonts w:ascii="TH SarabunIT๙" w:eastAsia="Angsana New" w:hAnsi="TH SarabunIT๙" w:cs="TH SarabunIT๙"/>
          <w:color w:val="000000"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ร้อยละของผู้สำเร็จการศึกษาระดับ ปวส. คิดเป็นร้อยละ ....</w:t>
      </w:r>
    </w:p>
    <w:p w14:paraId="618178F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สำหรับผู้สำเร็จการศึกษาประจำปีการศึกษา ...... สามารถ มีงานทำประกอบอาชีพอิสระและเข้าศึกษาต่อที่อื่นได้</w:t>
      </w:r>
    </w:p>
    <w:p w14:paraId="3F0A522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2537BE" w:rsidRPr="00A2764B">
        <w:rPr>
          <w:rFonts w:ascii="TH SarabunIT๙" w:eastAsia="Angsana New" w:hAnsi="TH SarabunIT๙" w:cs="TH SarabunIT๙"/>
          <w:b/>
          <w:bCs/>
          <w:cs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ผลงานของผู้เรียนด้านนวัตกรรม สิ่งประดิษฐ์ งานสร้างสรรค์ หรืองานวิจัย</w:t>
      </w:r>
    </w:p>
    <w:p w14:paraId="09FD90E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D22344" w:rsidRPr="00A2764B">
        <w:rPr>
          <w:rFonts w:ascii="TH SarabunIT๙" w:eastAsia="Angsana New" w:hAnsi="TH SarabunIT๙" w:cs="TH SarabunIT๙"/>
          <w:b/>
          <w:bCs/>
          <w:cs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จำนวนนวัตกรรม สิ่งประดิษฐ์ งานสร้างสรรค์ หรืองานวิจัย จำนวน ......ชิ้น</w:t>
      </w:r>
    </w:p>
    <w:p w14:paraId="5FAC0039" w14:textId="77777777" w:rsidR="005C78ED" w:rsidRPr="00A2764B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D22344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) เชิงคุณภาพ : </w:t>
      </w:r>
      <w:r w:rsidRPr="00A2764B">
        <w:rPr>
          <w:rFonts w:ascii="TH SarabunIT๙" w:eastAsia="Angsana New" w:hAnsi="TH SarabunIT๙" w:cs="TH SarabunIT๙"/>
          <w:color w:val="000000"/>
          <w:cs/>
        </w:rPr>
        <w:t>สาขาอุตสาหกรรมโดยสาขาวิชาช่างยนต์ ได้มีจัดการเรียนการสอนและให้นักศึกษาสร้างสิ่งประดิษฐ์นวัตกรรมซึ่งได้แก่ ...................................................................................</w:t>
      </w:r>
    </w:p>
    <w:p w14:paraId="6491678B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Cs/>
        </w:rPr>
        <w:t>1</w:t>
      </w:r>
      <w:r w:rsidRPr="00A2764B">
        <w:rPr>
          <w:rFonts w:ascii="TH SarabunIT๙" w:eastAsia="Angsana New" w:hAnsi="TH SarabunIT๙" w:cs="TH SarabunIT๙"/>
          <w:bCs/>
          <w:cs/>
        </w:rPr>
        <w:t>.</w:t>
      </w:r>
      <w:r w:rsidR="00D22344" w:rsidRPr="00A2764B">
        <w:rPr>
          <w:rFonts w:ascii="TH SarabunIT๙" w:eastAsia="Angsana New" w:hAnsi="TH SarabunIT๙" w:cs="TH SarabunIT๙"/>
          <w:bCs/>
          <w:cs/>
        </w:rPr>
        <w:t>2</w:t>
      </w:r>
      <w:r w:rsidRPr="00A2764B">
        <w:rPr>
          <w:rFonts w:ascii="TH SarabunIT๙" w:eastAsia="Angsana New" w:hAnsi="TH SarabunIT๙" w:cs="TH SarabunIT๙"/>
          <w:bCs/>
          <w:cs/>
        </w:rPr>
        <w:t>.</w:t>
      </w:r>
      <w:r w:rsidRPr="00A2764B">
        <w:rPr>
          <w:rFonts w:ascii="TH SarabunIT๙" w:eastAsia="Angsana New" w:hAnsi="TH SarabunIT๙" w:cs="TH SarabunIT๙"/>
          <w:b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 นำผลงานนวัตกรรม สิ่งประดิษฐ์ งานสร้างสรรค์ หรืองานวิจัยของผู้เรียนไปใช้ประโยชน์หรือเผยแพร่</w:t>
      </w:r>
    </w:p>
    <w:p w14:paraId="393E1B5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D4241B" w:rsidRPr="00A2764B">
        <w:rPr>
          <w:rFonts w:ascii="TH SarabunIT๙" w:eastAsia="Angsana New" w:hAnsi="TH SarabunIT๙" w:cs="TH SarabunIT๙"/>
          <w:b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ผลการแข่งขันทักษะวิชาชีพ</w:t>
      </w:r>
    </w:p>
    <w:p w14:paraId="1EAC666D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D4241B" w:rsidRPr="00A2764B">
        <w:rPr>
          <w:rFonts w:ascii="TH SarabunIT๙" w:eastAsia="Angsana New" w:hAnsi="TH SarabunIT๙" w:cs="TH SarabunIT๙"/>
          <w:b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เชิงปริมาณ : </w:t>
      </w:r>
      <w:r w:rsidRPr="00A2764B">
        <w:rPr>
          <w:rFonts w:ascii="TH SarabunIT๙" w:eastAsia="Angsana New" w:hAnsi="TH SarabunIT๙" w:cs="TH SarabunIT๙"/>
          <w:cs/>
        </w:rPr>
        <w:t>จำนวนผู้เรียนที่ได้รับรางวัลจากการแข่งขันทักษะวิชาชีพ จำนวน ...... คน</w:t>
      </w:r>
    </w:p>
    <w:p w14:paraId="56E21A7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D4241B" w:rsidRPr="00A2764B">
        <w:rPr>
          <w:rFonts w:ascii="TH SarabunIT๙" w:eastAsia="Angsana New" w:hAnsi="TH SarabunIT๙" w:cs="TH SarabunIT๙"/>
          <w:b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</w:p>
    <w:p w14:paraId="3B1D5FC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D4241B" w:rsidRPr="00A2764B">
        <w:rPr>
          <w:rFonts w:ascii="TH SarabunIT๙" w:eastAsia="Angsana New" w:hAnsi="TH SarabunIT๙" w:cs="TH SarabunIT๙"/>
          <w:b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 ในผลงานการแข่งขันทักษะวิชาชีพของผู้เรียน</w:t>
      </w:r>
    </w:p>
    <w:p w14:paraId="70EF4EDE" w14:textId="77777777" w:rsidR="00680DCE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</w:r>
    </w:p>
    <w:p w14:paraId="27B1A019" w14:textId="77777777" w:rsidR="005C78ED" w:rsidRPr="00A2764B" w:rsidRDefault="00680DC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</w:rPr>
        <w:t>1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A58FC" w:rsidRPr="00A2764B">
        <w:rPr>
          <w:rFonts w:ascii="TH SarabunIT๙" w:eastAsia="Angsana New" w:hAnsi="TH SarabunIT๙" w:cs="TH SarabunIT๙"/>
          <w:b/>
          <w:cs/>
        </w:rPr>
        <w:t>4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) ผลการประเมินมาตรฐานวิชาชีพ</w:t>
      </w:r>
    </w:p>
    <w:p w14:paraId="6457A5E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A58FC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เชิงปริมาณ </w:t>
      </w:r>
      <w:r w:rsidRPr="00A2764B">
        <w:rPr>
          <w:rFonts w:ascii="TH SarabunIT๙" w:eastAsia="Angsana New" w:hAnsi="TH SarabunIT๙" w:cs="TH SarabunIT๙"/>
          <w:cs/>
        </w:rPr>
        <w:t>: จำนวนผู้เรียนที่ผ่านการประเมินมาตรฐานวิชาชีพรอบแรกระดับปวส.จำนวน ........ คน</w:t>
      </w:r>
    </w:p>
    <w:p w14:paraId="1183E842" w14:textId="77777777" w:rsidR="005C78ED" w:rsidRPr="00A2764B" w:rsidRDefault="00F557E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</w:rPr>
        <w:t>1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A58FC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A2764B">
        <w:rPr>
          <w:rFonts w:ascii="TH SarabunIT๙" w:eastAsia="Angsana New" w:hAnsi="TH SarabunIT๙" w:cs="TH SarabunIT๙"/>
          <w:b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="005C78ED" w:rsidRPr="00A2764B">
        <w:rPr>
          <w:rFonts w:ascii="TH SarabunIT๙" w:eastAsia="Angsana New" w:hAnsi="TH SarabunIT๙" w:cs="TH SarabunIT๙"/>
          <w:cs/>
        </w:rPr>
        <w:t xml:space="preserve"> ผู้เรียนที่ผ่านการประเมินมาตรฐานวิชาชีพรอบแรกระดับ</w:t>
      </w:r>
      <w:proofErr w:type="spellStart"/>
      <w:r w:rsidR="005C78ED" w:rsidRPr="00A2764B">
        <w:rPr>
          <w:rFonts w:ascii="TH SarabunIT๙" w:eastAsia="Angsana New" w:hAnsi="TH SarabunIT๙" w:cs="TH SarabunIT๙"/>
          <w:cs/>
        </w:rPr>
        <w:t>ปวส</w:t>
      </w:r>
      <w:proofErr w:type="spellEnd"/>
      <w:r w:rsidR="005C78ED" w:rsidRPr="00A2764B">
        <w:rPr>
          <w:rFonts w:ascii="TH SarabunIT๙" w:eastAsia="Angsana New" w:hAnsi="TH SarabunIT๙" w:cs="TH SarabunIT๙"/>
          <w:cs/>
        </w:rPr>
        <w:t xml:space="preserve"> </w:t>
      </w:r>
    </w:p>
    <w:p w14:paraId="0C71E9F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FF0000"/>
        </w:rPr>
      </w:pPr>
      <w:r w:rsidRPr="00A2764B">
        <w:rPr>
          <w:rFonts w:ascii="TH SarabunIT๙" w:eastAsia="Angsana New" w:hAnsi="TH SarabunIT๙" w:cs="TH SarabunIT๙"/>
          <w:cs/>
        </w:rPr>
        <w:t>คิดเป็น</w:t>
      </w:r>
      <w:r w:rsidRPr="00A2764B">
        <w:rPr>
          <w:rFonts w:ascii="TH SarabunIT๙" w:eastAsia="Angsana New" w:hAnsi="TH SarabunIT๙" w:cs="TH SarabunIT๙"/>
          <w:color w:val="000000"/>
          <w:cs/>
        </w:rPr>
        <w:t>ร้อยละ .........</w:t>
      </w:r>
    </w:p>
    <w:p w14:paraId="0928A4B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</w:t>
      </w:r>
      <w:r w:rsidR="00BF1732" w:rsidRPr="00A2764B">
        <w:rPr>
          <w:rFonts w:ascii="TH SarabunIT๙" w:eastAsia="Angsana New" w:hAnsi="TH SarabunIT๙" w:cs="TH SarabunIT๙"/>
          <w:cs/>
        </w:rPr>
        <w:tab/>
      </w:r>
      <w:r w:rsidR="008A58FC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A58FC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หน่วยงานภายนอกหรือผู้มีส่วนเกี่ยวข้องให้การยอมรับยกย่องสถานศึกษาที่ผู้เรียนมีมาตรฐานวิชาชีพ</w:t>
      </w:r>
    </w:p>
    <w:p w14:paraId="77438BA4" w14:textId="77777777" w:rsidR="003076CF" w:rsidRPr="00A2764B" w:rsidRDefault="003076CF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75511540" w14:textId="77777777" w:rsidR="003076CF" w:rsidRPr="00A2764B" w:rsidRDefault="003076CF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6FA59A5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lastRenderedPageBreak/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A58FC" w:rsidRPr="00A2764B">
        <w:rPr>
          <w:rFonts w:ascii="TH SarabunIT๙" w:eastAsia="Angsana New" w:hAnsi="TH SarabunIT๙" w:cs="TH SarabunIT๙"/>
          <w:b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  <w:b/>
        </w:rPr>
        <w:t>V</w:t>
      </w:r>
      <w:r w:rsidRPr="00A2764B">
        <w:rPr>
          <w:rFonts w:ascii="TH SarabunIT๙" w:eastAsia="Angsana New" w:hAnsi="TH SarabunIT๙" w:cs="TH SarabunIT๙"/>
          <w:b/>
          <w:bCs/>
          <w:cs/>
        </w:rPr>
        <w:t>-</w:t>
      </w:r>
      <w:r w:rsidRPr="00A2764B">
        <w:rPr>
          <w:rFonts w:ascii="TH SarabunIT๙" w:eastAsia="Angsana New" w:hAnsi="TH SarabunIT๙" w:cs="TH SarabunIT๙"/>
          <w:b/>
        </w:rPr>
        <w:t>NET</w:t>
      </w:r>
      <w:r w:rsidRPr="00A2764B">
        <w:rPr>
          <w:rFonts w:ascii="TH SarabunIT๙" w:eastAsia="Angsana New" w:hAnsi="TH SarabunIT๙" w:cs="TH SarabunIT๙"/>
          <w:b/>
          <w:bCs/>
          <w:cs/>
        </w:rPr>
        <w:t>)</w:t>
      </w:r>
    </w:p>
    <w:p w14:paraId="3F20101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A58FC" w:rsidRPr="00A2764B">
        <w:rPr>
          <w:rFonts w:ascii="TH SarabunIT๙" w:eastAsia="Angsana New" w:hAnsi="TH SarabunIT๙" w:cs="TH SarabunIT๙"/>
          <w:b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จำนวนผู้เรียนที่มีผลการทดสอบทางการศึกษาระดับชาติด้านอาชีวศึกษา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</w:rPr>
        <w:t>V</w:t>
      </w:r>
      <w:r w:rsidRPr="00A2764B">
        <w:rPr>
          <w:rFonts w:ascii="TH SarabunIT๙" w:eastAsia="Angsana New" w:hAnsi="TH SarabunIT๙" w:cs="TH SarabunIT๙"/>
          <w:cs/>
        </w:rPr>
        <w:t>-</w:t>
      </w:r>
      <w:r w:rsidRPr="00A2764B">
        <w:rPr>
          <w:rFonts w:ascii="TH SarabunIT๙" w:eastAsia="Angsana New" w:hAnsi="TH SarabunIT๙" w:cs="TH SarabunIT๙"/>
        </w:rPr>
        <w:t>NET</w:t>
      </w:r>
      <w:r w:rsidRPr="00A2764B">
        <w:rPr>
          <w:rFonts w:ascii="TH SarabunIT๙" w:eastAsia="Angsana New" w:hAnsi="TH SarabunIT๙" w:cs="TH SarabunIT๙"/>
          <w:cs/>
        </w:rPr>
        <w:t xml:space="preserve">) ระดับปวส. 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จำนวน ....... คน                                 </w:t>
      </w:r>
    </w:p>
    <w:p w14:paraId="4C15493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A58FC" w:rsidRPr="00A2764B">
        <w:rPr>
          <w:rFonts w:ascii="TH SarabunIT๙" w:eastAsia="Angsana New" w:hAnsi="TH SarabunIT๙" w:cs="TH SarabunIT๙"/>
          <w:b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ผู้เรียนที่มีผลการทดสอบทางการศึกษาระดับชาติด้านอาชีวศึกษา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</w:rPr>
        <w:t>V</w:t>
      </w:r>
      <w:r w:rsidRPr="00A2764B">
        <w:rPr>
          <w:rFonts w:ascii="TH SarabunIT๙" w:eastAsia="Angsana New" w:hAnsi="TH SarabunIT๙" w:cs="TH SarabunIT๙"/>
          <w:cs/>
        </w:rPr>
        <w:t>-</w:t>
      </w:r>
      <w:r w:rsidRPr="00A2764B">
        <w:rPr>
          <w:rFonts w:ascii="TH SarabunIT๙" w:eastAsia="Angsana New" w:hAnsi="TH SarabunIT๙" w:cs="TH SarabunIT๙"/>
        </w:rPr>
        <w:t>NET</w:t>
      </w:r>
      <w:r w:rsidRPr="00A2764B">
        <w:rPr>
          <w:rFonts w:ascii="TH SarabunIT๙" w:eastAsia="Angsana New" w:hAnsi="TH SarabunIT๙" w:cs="TH SarabunIT๙"/>
          <w:cs/>
        </w:rPr>
        <w:t>) ระดับปวส. ร้อยละ ...............</w:t>
      </w:r>
    </w:p>
    <w:p w14:paraId="67A5E804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A58FC" w:rsidRPr="00A2764B">
        <w:rPr>
          <w:rFonts w:ascii="TH SarabunIT๙" w:eastAsia="Angsana New" w:hAnsi="TH SarabunIT๙" w:cs="TH SarabunIT๙"/>
          <w:b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ที่ผู้เรียนมี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</w:rPr>
        <w:t>V</w:t>
      </w:r>
      <w:r w:rsidRPr="00A2764B">
        <w:rPr>
          <w:rFonts w:ascii="TH SarabunIT๙" w:eastAsia="Angsana New" w:hAnsi="TH SarabunIT๙" w:cs="TH SarabunIT๙"/>
          <w:cs/>
        </w:rPr>
        <w:t>-</w:t>
      </w:r>
      <w:r w:rsidRPr="00A2764B">
        <w:rPr>
          <w:rFonts w:ascii="TH SarabunIT๙" w:eastAsia="Angsana New" w:hAnsi="TH SarabunIT๙" w:cs="TH SarabunIT๙"/>
        </w:rPr>
        <w:t>NET</w:t>
      </w:r>
      <w:r w:rsidRPr="00A2764B">
        <w:rPr>
          <w:rFonts w:ascii="TH SarabunIT๙" w:eastAsia="Angsana New" w:hAnsi="TH SarabunIT๙" w:cs="TH SarabunIT๙"/>
          <w:cs/>
        </w:rPr>
        <w:t>)</w:t>
      </w:r>
    </w:p>
    <w:p w14:paraId="62C2CE0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A58FC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การมีงานทำและศึกษาต่อของผู้สำเร็จการศึกษา</w:t>
      </w:r>
    </w:p>
    <w:p w14:paraId="66669D9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</w:r>
      <w:r w:rsidR="008A58FC" w:rsidRPr="00A2764B">
        <w:rPr>
          <w:rFonts w:ascii="TH SarabunIT๙" w:eastAsia="Angsana New" w:hAnsi="TH SarabunIT๙" w:cs="TH SarabunIT๙"/>
          <w:bCs/>
          <w:cs/>
        </w:rPr>
        <w:t>1.6.1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จำนวนผู้สำเร็จการศึกษาปวส. ในปีที่ผ่านมามีงานทำในสถานประกอบการ หน่วยงานภาครัฐและเอกชนประกอบอาชีพอิสระหรือศึกษาต่อ จำนวน .......... คน      </w:t>
      </w:r>
    </w:p>
    <w:p w14:paraId="09B8626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="008A58FC" w:rsidRPr="00A2764B">
        <w:rPr>
          <w:rFonts w:ascii="TH SarabunIT๙" w:eastAsia="Angsana New" w:hAnsi="TH SarabunIT๙" w:cs="TH SarabunIT๙"/>
          <w:b/>
          <w:bCs/>
          <w:cs/>
        </w:rPr>
        <w:t>1.6.2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ผู้สำเร็จการศึกษา ปวส. ในปีที่ผ่านมามีงานทำในสถานประกอบการ หน่วยงานภาครัฐและเอกชนประกอบอาชีพอิสระหรือศึกษาต่อ คิดเป็นร้อยละ .....                                                               </w:t>
      </w:r>
      <w:r w:rsidR="00F557EE" w:rsidRPr="00A2764B">
        <w:rPr>
          <w:rFonts w:ascii="TH SarabunIT๙" w:eastAsia="Angsana New" w:hAnsi="TH SarabunIT๙" w:cs="TH SarabunIT๙"/>
          <w:cs/>
        </w:rPr>
        <w:tab/>
      </w:r>
      <w:r w:rsidR="00F557EE" w:rsidRPr="00A2764B">
        <w:rPr>
          <w:rFonts w:ascii="TH SarabunIT๙" w:eastAsia="Angsana New" w:hAnsi="TH SarabunIT๙" w:cs="TH SarabunIT๙"/>
          <w:cs/>
        </w:rPr>
        <w:tab/>
      </w:r>
      <w:r w:rsidR="008A58FC" w:rsidRPr="00A2764B">
        <w:rPr>
          <w:rFonts w:ascii="TH SarabunIT๙" w:eastAsia="Angsana New" w:hAnsi="TH SarabunIT๙" w:cs="TH SarabunIT๙"/>
          <w:bCs/>
          <w:cs/>
        </w:rPr>
        <w:t>1.6.3)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หน่วยงานภายนอกหรือผู้มีส่วนเกี่ยวข้องให้การยอมรับยกย่องสถานศึกษาในการส่งเสริม สนับสนุนให้ผู้สำเร็จการศึกษามีงานทำในสถานประกอบการ หน่วยงานภาครัฐและเอกชนประกอบอาชีพอิสระหรือศึกษาต่อ</w:t>
      </w:r>
    </w:p>
    <w:p w14:paraId="01A4CEC3" w14:textId="081D4895" w:rsidR="005C78ED" w:rsidRPr="00A2764B" w:rsidRDefault="00416F87" w:rsidP="00F557EE">
      <w:pPr>
        <w:spacing w:before="240"/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  <w:color w:val="002060"/>
        </w:rPr>
        <w:t>2</w:t>
      </w:r>
      <w:r w:rsidR="00277A99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. </w:t>
      </w:r>
      <w:r w:rsidR="00277A99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ประเด็นการประเมิน</w:t>
      </w:r>
      <w:r w:rsidR="005C78ED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ด้านทักษะและการประยุกต์ใช้</w:t>
      </w:r>
    </w:p>
    <w:p w14:paraId="2A9CB62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47D5A" w:rsidRPr="00A2764B">
        <w:rPr>
          <w:rFonts w:ascii="TH SarabunIT๙" w:eastAsia="Angsana New" w:hAnsi="TH SarabunIT๙" w:cs="TH SarabunIT๙"/>
          <w:bCs/>
          <w:cs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การดูแลและแนะแนวผู้เรียน</w:t>
      </w:r>
    </w:p>
    <w:p w14:paraId="5905C40C" w14:textId="77777777" w:rsidR="00F557EE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H SarabunIT๙" w:eastAsia="Angsana New" w:hAnsi="TH SarabunIT๙" w:cs="TH SarabunIT๙"/>
          <w:b/>
          <w:color w:val="000000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จำนวนผู้สำเร็จการศึกษาระดับปวส. จำนวน ..... คน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  </w:t>
      </w:r>
      <w:r w:rsidRPr="00A2764B">
        <w:rPr>
          <w:rFonts w:ascii="TH SarabunIT๙" w:eastAsia="Angsana New" w:hAnsi="TH SarabunIT๙" w:cs="TH SarabunIT๙"/>
          <w:b/>
          <w:color w:val="000000"/>
        </w:rPr>
        <w:tab/>
      </w:r>
    </w:p>
    <w:p w14:paraId="4D3EF4AF" w14:textId="77777777" w:rsidR="005C78ED" w:rsidRPr="00A2764B" w:rsidRDefault="00F557E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color w:val="000000"/>
          <w:cs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C78ED"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="005C78ED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C78ED"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เชิงคุณภาพ :</w:t>
      </w:r>
      <w:r w:rsidR="005C78ED" w:rsidRPr="00A2764B">
        <w:rPr>
          <w:rFonts w:ascii="TH SarabunIT๙" w:eastAsia="Angsana New" w:hAnsi="TH SarabunIT๙" w:cs="TH SarabunIT๙"/>
          <w:color w:val="000000"/>
          <w:cs/>
        </w:rPr>
        <w:t xml:space="preserve"> ร้อยละของผู้สำเร็จการศึกษาระดับ ปวส. คิดเป็นร้อยละ ........</w:t>
      </w:r>
    </w:p>
    <w:p w14:paraId="033DCA8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ผลสะท้อน : </w:t>
      </w:r>
      <w:r w:rsidRPr="00A2764B">
        <w:rPr>
          <w:rFonts w:ascii="TH SarabunIT๙" w:eastAsia="Angsana New" w:hAnsi="TH SarabunIT๙" w:cs="TH SarabunIT๙"/>
          <w:cs/>
        </w:rPr>
        <w:t>องค์กร หน่วยงานภายนอกหรือผู้มีส่วนเกี่ยวข้องให้การยอมรับยกย่องสถานศึกษาสำหรับผู้สำเร็จการศึกษาประจำปีการศึกษา ..........สามารถ มีงานทำประกอบอาชีพอิสระและเข้าศึกษาต่อที่อื่นได้</w:t>
      </w:r>
    </w:p>
    <w:p w14:paraId="748F2E3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Cs/>
          <w:cs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ผลงานของผู้เรียนด้านนวัตกรรม สิ่งประดิษฐ์ งานสร้างสรรค์ หรืองานวิจัย</w:t>
      </w:r>
    </w:p>
    <w:p w14:paraId="33EC4B39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Cs/>
          <w:cs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จำนวนนวัตกรรม สิ่งประดิษฐ์ งานสร้างสรรค์ หรืองานวิจัย จำนวน .....ชิ้น</w:t>
      </w:r>
    </w:p>
    <w:p w14:paraId="0B0E9B75" w14:textId="77777777" w:rsidR="005C78ED" w:rsidRPr="00A2764B" w:rsidRDefault="005C78ED" w:rsidP="005C78ED">
      <w:pPr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 xml:space="preserve">     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19524A" w:rsidRPr="00A2764B">
        <w:rPr>
          <w:rFonts w:ascii="TH SarabunIT๙" w:eastAsia="Angsana New" w:hAnsi="TH SarabunIT๙" w:cs="TH SarabunIT๙"/>
          <w:bCs/>
          <w:color w:val="000000"/>
          <w:cs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สาขาอุตสาหกรรมโดยสาขาวิชาช่างยนต์ ได้มีจัดการเรียนการสอนและให้นักศึกษาสร้างสิ่งประดิษฐ์นวัตกรรมซึ่งได้แก่ ...................................................................................</w:t>
      </w:r>
    </w:p>
    <w:p w14:paraId="4A6E9180" w14:textId="77777777" w:rsidR="005C78ED" w:rsidRPr="00A2764B" w:rsidRDefault="00BF1732" w:rsidP="00F557EE">
      <w:pPr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cs/>
        </w:rPr>
        <w:tab/>
        <w:t xml:space="preserve">     </w:t>
      </w:r>
      <w:r w:rsidR="005C78ED" w:rsidRPr="00A2764B">
        <w:rPr>
          <w:rFonts w:ascii="TH SarabunIT๙" w:eastAsia="Angsana New" w:hAnsi="TH SarabunIT๙" w:cs="TH SarabunIT๙"/>
          <w:b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Cs/>
          <w:cs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A2764B">
        <w:rPr>
          <w:rFonts w:ascii="TH SarabunIT๙" w:eastAsia="Angsana New" w:hAnsi="TH SarabunIT๙" w:cs="TH SarabunIT๙"/>
          <w:b/>
        </w:rPr>
        <w:t>3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="005C78ED"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หน่วยงานภายนอกหรือผู้มีส่วนเกี่ยวข้องให้การยอมรับยกย่องสถานศึกษานำผลงานนวัตกรรม สิ่งประดิษฐ์ งานสร้างสรรค์ หรืองานวิจัยของผู้เรียนไปใช้ประโยชน์หรือเผยแพร่</w:t>
      </w:r>
    </w:p>
    <w:p w14:paraId="0ED0A59B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ผลการแข่งขันทักษะวิชาชีพ</w:t>
      </w:r>
    </w:p>
    <w:p w14:paraId="756DF76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จำนวนผู้เรียนที่ได้รับรางวัลจากการแข่งขันทักษะวิชาชีพ           จำนวน ......... คน</w:t>
      </w:r>
    </w:p>
    <w:p w14:paraId="16BA4C25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</w:p>
    <w:p w14:paraId="0407F3C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ในผลงานการแข่งขันทักษะวิชาชีพของผู้เรียน</w:t>
      </w:r>
    </w:p>
    <w:p w14:paraId="4020901B" w14:textId="77777777" w:rsidR="00A96666" w:rsidRPr="00A2764B" w:rsidRDefault="00A96666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3C45421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lastRenderedPageBreak/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ผลการประเมินมาตรฐานวิชาชีพ</w:t>
      </w:r>
    </w:p>
    <w:p w14:paraId="48051D8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</w:t>
      </w:r>
      <w:r w:rsidRPr="00A2764B">
        <w:rPr>
          <w:rFonts w:ascii="TH SarabunIT๙" w:eastAsia="Angsana New" w:hAnsi="TH SarabunIT๙" w:cs="TH SarabunIT๙"/>
          <w:cs/>
        </w:rPr>
        <w:t xml:space="preserve"> : จำนวนผู้เรียนที่ผ่านการประเมินมาตรฐานวิชาชีพรอบแรก ระดับปวส. จำนวน 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....... คน </w:t>
      </w:r>
    </w:p>
    <w:p w14:paraId="0749E41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ผู้เรียนที่ผ่านการประเมินมาตรฐานวิชาชีพรอบแรกระดับปวส.        คิดเป็นร้อยละ .........</w:t>
      </w:r>
    </w:p>
    <w:p w14:paraId="38BEF98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หน่วยงานภายนอกหรือผู้มีส่วนเกี่ยวข้องให้การยอมรับยกย่องสถานศึกษาที่ผู้เรียนมีมาตรฐานวิชาชีพ</w:t>
      </w:r>
    </w:p>
    <w:p w14:paraId="11768C7A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  <w:b/>
        </w:rPr>
        <w:t>V</w:t>
      </w:r>
      <w:r w:rsidRPr="00A2764B">
        <w:rPr>
          <w:rFonts w:ascii="TH SarabunIT๙" w:eastAsia="Angsana New" w:hAnsi="TH SarabunIT๙" w:cs="TH SarabunIT๙"/>
          <w:b/>
          <w:bCs/>
          <w:cs/>
        </w:rPr>
        <w:t>-</w:t>
      </w:r>
      <w:r w:rsidRPr="00A2764B">
        <w:rPr>
          <w:rFonts w:ascii="TH SarabunIT๙" w:eastAsia="Angsana New" w:hAnsi="TH SarabunIT๙" w:cs="TH SarabunIT๙"/>
          <w:b/>
        </w:rPr>
        <w:t>NET</w:t>
      </w:r>
      <w:r w:rsidRPr="00A2764B">
        <w:rPr>
          <w:rFonts w:ascii="TH SarabunIT๙" w:eastAsia="Angsana New" w:hAnsi="TH SarabunIT๙" w:cs="TH SarabunIT๙"/>
          <w:b/>
          <w:bCs/>
          <w:cs/>
        </w:rPr>
        <w:t>)</w:t>
      </w:r>
    </w:p>
    <w:p w14:paraId="0BF7EA2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เชิงปริมาณ : </w:t>
      </w:r>
      <w:r w:rsidRPr="00A2764B">
        <w:rPr>
          <w:rFonts w:ascii="TH SarabunIT๙" w:eastAsia="Angsana New" w:hAnsi="TH SarabunIT๙" w:cs="TH SarabunIT๙"/>
          <w:cs/>
        </w:rPr>
        <w:t>จำนวนผู้เรียนที่มีผลการทดสอบทางการศึกษาระดับชาติด้านอาชีวศึกษา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</w:rPr>
        <w:t>V</w:t>
      </w:r>
      <w:r w:rsidRPr="00A2764B">
        <w:rPr>
          <w:rFonts w:ascii="TH SarabunIT๙" w:eastAsia="Angsana New" w:hAnsi="TH SarabunIT๙" w:cs="TH SarabunIT๙"/>
          <w:cs/>
        </w:rPr>
        <w:t>-</w:t>
      </w:r>
      <w:r w:rsidRPr="00A2764B">
        <w:rPr>
          <w:rFonts w:ascii="TH SarabunIT๙" w:eastAsia="Angsana New" w:hAnsi="TH SarabunIT๙" w:cs="TH SarabunIT๙"/>
        </w:rPr>
        <w:t>NET</w:t>
      </w:r>
      <w:r w:rsidRPr="00A2764B">
        <w:rPr>
          <w:rFonts w:ascii="TH SarabunIT๙" w:eastAsia="Angsana New" w:hAnsi="TH SarabunIT๙" w:cs="TH SarabunIT๙"/>
          <w:cs/>
        </w:rPr>
        <w:t>) ระดับปวส. จำนวน ....... คน</w:t>
      </w:r>
    </w:p>
    <w:p w14:paraId="40DEBF19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ผู้เรียนที่มีผลการทดสอบทางการศึกษาระดับชาติด้านอาชีวศึกษา    (</w:t>
      </w:r>
      <w:r w:rsidRPr="00A2764B">
        <w:rPr>
          <w:rFonts w:ascii="TH SarabunIT๙" w:eastAsia="Angsana New" w:hAnsi="TH SarabunIT๙" w:cs="TH SarabunIT๙"/>
        </w:rPr>
        <w:t>V</w:t>
      </w:r>
      <w:r w:rsidRPr="00A2764B">
        <w:rPr>
          <w:rFonts w:ascii="TH SarabunIT๙" w:eastAsia="Angsana New" w:hAnsi="TH SarabunIT๙" w:cs="TH SarabunIT๙"/>
          <w:cs/>
        </w:rPr>
        <w:t>-</w:t>
      </w:r>
      <w:r w:rsidRPr="00A2764B">
        <w:rPr>
          <w:rFonts w:ascii="TH SarabunIT๙" w:eastAsia="Angsana New" w:hAnsi="TH SarabunIT๙" w:cs="TH SarabunIT๙"/>
        </w:rPr>
        <w:t>NET</w:t>
      </w:r>
      <w:r w:rsidRPr="00A2764B">
        <w:rPr>
          <w:rFonts w:ascii="TH SarabunIT๙" w:eastAsia="Angsana New" w:hAnsi="TH SarabunIT๙" w:cs="TH SarabunIT๙"/>
          <w:cs/>
        </w:rPr>
        <w:t>) ระดับปวส. ร้อยละ ..............</w:t>
      </w:r>
    </w:p>
    <w:p w14:paraId="3C55EF4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</w:t>
      </w:r>
      <w:r w:rsidR="00325BA1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ที่ผู้เรียนมี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</w:rPr>
        <w:t>V</w:t>
      </w:r>
      <w:r w:rsidRPr="00A2764B">
        <w:rPr>
          <w:rFonts w:ascii="TH SarabunIT๙" w:eastAsia="Angsana New" w:hAnsi="TH SarabunIT๙" w:cs="TH SarabunIT๙"/>
          <w:cs/>
        </w:rPr>
        <w:t>-</w:t>
      </w:r>
      <w:r w:rsidRPr="00A2764B">
        <w:rPr>
          <w:rFonts w:ascii="TH SarabunIT๙" w:eastAsia="Angsana New" w:hAnsi="TH SarabunIT๙" w:cs="TH SarabunIT๙"/>
        </w:rPr>
        <w:t>NET</w:t>
      </w:r>
      <w:r w:rsidRPr="00A2764B">
        <w:rPr>
          <w:rFonts w:ascii="TH SarabunIT๙" w:eastAsia="Angsana New" w:hAnsi="TH SarabunIT๙" w:cs="TH SarabunIT๙"/>
          <w:cs/>
        </w:rPr>
        <w:t>)</w:t>
      </w:r>
    </w:p>
    <w:p w14:paraId="47C8944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การมีงานทำและศึกษาต่อของผู้สำเร็จการศึกษา</w:t>
      </w:r>
    </w:p>
    <w:p w14:paraId="74ECADA5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จำนวนผู้สำเร็จการศึกษา ปวส. ในปีที่ผ่านมามีงานทำในสถานประกอบการ หน่วยงานภาครัฐและเอกชนประกอบอาชีพอิสระหรือศึกษาต่อ จำนวน</w:t>
      </w:r>
      <w:r w:rsidRPr="00A2764B">
        <w:rPr>
          <w:rFonts w:ascii="TH SarabunIT๙" w:eastAsia="Angsana New" w:hAnsi="TH SarabunIT๙" w:cs="TH SarabunIT๙"/>
          <w:color w:val="FF0000"/>
          <w:cs/>
        </w:rPr>
        <w:t xml:space="preserve"> 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........ คน  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   </w:t>
      </w:r>
    </w:p>
    <w:p w14:paraId="36CE94F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ผู้สำเร็จการศึกษา ปวส. ในปีที่ผ่านมามีงานทำในสถานประกอบการ หน่วยงานภาครัฐและเอกชนประกอบอาชีพอิสระหรือศึกษาต่อ คิดเป็นร้อยละ .........</w:t>
      </w:r>
    </w:p>
    <w:p w14:paraId="2E34C11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19524A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   ในการส่งเสริม สนับสนุนให้ผู้สำเร็จการศึกษามีงานทำในสถานประกอบการ หน่วยงานภาครัฐและเอกชนประกอบอาชีพอิสระหรือศึกษาต่อ</w:t>
      </w:r>
    </w:p>
    <w:p w14:paraId="38E0332C" w14:textId="50B5B3DB" w:rsidR="005C78ED" w:rsidRPr="00A2764B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  <w:color w:val="002060"/>
        </w:rPr>
      </w:pPr>
      <w:r w:rsidRPr="00A2764B">
        <w:rPr>
          <w:rFonts w:ascii="TH SarabunIT๙" w:eastAsia="Angsana New" w:hAnsi="TH SarabunIT๙" w:cs="TH SarabunIT๙"/>
          <w:b/>
          <w:color w:val="002060"/>
        </w:rPr>
        <w:t>3</w:t>
      </w:r>
      <w:r w:rsidR="00277A99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. </w:t>
      </w:r>
      <w:r w:rsidR="00741C79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ประเด็นการประเมิน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ด้านคุณธรรม จริยธรรม และคุณลักษณะที่พึงประสงค์</w:t>
      </w:r>
    </w:p>
    <w:p w14:paraId="0C17F215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การดูแลและแนะแนวผู้เรียน</w:t>
      </w:r>
    </w:p>
    <w:p w14:paraId="0DAED3F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ระดับปวส. จำนวน 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... </w:t>
      </w:r>
      <w:r w:rsidRPr="00A2764B">
        <w:rPr>
          <w:rFonts w:ascii="TH SarabunIT๙" w:eastAsia="Angsana New" w:hAnsi="TH SarabunIT๙" w:cs="TH SarabunIT๙"/>
          <w:cs/>
        </w:rPr>
        <w:t>คน ผู้สำเร็จการศึกษาประจำปีการศึกษา</w:t>
      </w:r>
      <w:r w:rsidR="00BF1732" w:rsidRPr="00A2764B">
        <w:rPr>
          <w:rFonts w:ascii="TH SarabunIT๙" w:eastAsia="Angsana New" w:hAnsi="TH SarabunIT๙" w:cs="TH SarabunIT๙"/>
          <w:cs/>
        </w:rPr>
        <w:t>...</w:t>
      </w:r>
    </w:p>
    <w:p w14:paraId="0706776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</w:t>
      </w:r>
      <w:r w:rsidRPr="00A2764B">
        <w:rPr>
          <w:rFonts w:ascii="TH SarabunIT๙" w:eastAsia="Angsana New" w:hAnsi="TH SarabunIT๙" w:cs="TH SarabunIT๙"/>
          <w:cs/>
        </w:rPr>
        <w:t xml:space="preserve"> : ร้อยละของผู้สำเร็จการศึกษาระดับ ปวส.คิดเป็นร้อยละ.....</w:t>
      </w:r>
      <w:r w:rsidRPr="00A2764B">
        <w:rPr>
          <w:rFonts w:ascii="TH SarabunIT๙" w:eastAsia="Angsana New" w:hAnsi="TH SarabunIT๙" w:cs="TH SarabunIT๙"/>
        </w:rPr>
        <w:tab/>
      </w:r>
      <w:r w:rsidR="00F557EE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สำหรับผู้สำเร็จการศึกษาประจำปีการศึกษา ......... สามารถ มีงานทำประกอบอาชีพอิสระและเข้าศึกษาต่อที่อื่นได้</w:t>
      </w:r>
    </w:p>
    <w:p w14:paraId="1E1EBD7A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="004732BA" w:rsidRPr="00A2764B">
        <w:rPr>
          <w:rFonts w:ascii="TH SarabunIT๙" w:eastAsia="Angsana New" w:hAnsi="TH SarabunIT๙" w:cs="TH SarabunIT๙"/>
          <w:b/>
          <w:cs/>
        </w:rPr>
        <w:t>)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ผู้เรียนมีคุณลักษณะที่พึงประสงค์</w:t>
      </w:r>
    </w:p>
    <w:p w14:paraId="1C57A0C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</w:t>
      </w:r>
      <w:r w:rsidRPr="00A2764B">
        <w:rPr>
          <w:rFonts w:ascii="TH SarabunIT๙" w:eastAsia="Angsana New" w:hAnsi="TH SarabunIT๙" w:cs="TH SarabunIT๙"/>
          <w:cs/>
        </w:rPr>
        <w:t xml:space="preserve"> : จำนวนผู้เรียนที่มีคุณธรรม จริยธรรม และค่านิยมที่พึงประสงค์ระดับ ปวส. จำนวน ...... คน                            </w:t>
      </w:r>
    </w:p>
    <w:p w14:paraId="68BEBEC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</w:t>
      </w:r>
      <w:r w:rsidRPr="00A2764B">
        <w:rPr>
          <w:rFonts w:ascii="TH SarabunIT๙" w:eastAsia="Angsana New" w:hAnsi="TH SarabunIT๙" w:cs="TH SarabunIT๙"/>
          <w:cs/>
        </w:rPr>
        <w:t xml:space="preserve"> : ผู้เรียนที่มีคุณธรรม จริยธรรม และค่านิยมที่พึงประสงค์ ระดับปวส. อยู่ในระดับ ยอดเยี่ยม                               </w:t>
      </w:r>
    </w:p>
    <w:p w14:paraId="78A936F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47D5A" w:rsidRPr="00A2764B">
        <w:rPr>
          <w:rFonts w:ascii="TH SarabunIT๙" w:eastAsia="Angsana New" w:hAnsi="TH SarabunIT๙" w:cs="TH SarabunIT๙"/>
          <w:b/>
          <w:bCs/>
          <w:cs/>
        </w:rPr>
        <w:t>3)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 องค์กร หน่วยงานภายนอกหรือผู้มีส่วนเกี่ยวข้องให้การยอมรับยกย่องสถานศึกษา   ในการดูแลผู้เรียนให้มีคุณธรรม จริยธรรม และค่านิยมที่พึงประสงค์</w:t>
      </w:r>
    </w:p>
    <w:p w14:paraId="0EADE8A3" w14:textId="65C1CA4C" w:rsidR="00BF1732" w:rsidRPr="00A2764B" w:rsidRDefault="00BF1732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567ABB78" w14:textId="77777777" w:rsidR="00277A99" w:rsidRPr="00A2764B" w:rsidRDefault="00277A99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40C27F78" w14:textId="77777777" w:rsidR="005C78ED" w:rsidRPr="00A2764B" w:rsidRDefault="00BF1732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cs/>
        </w:rPr>
        <w:lastRenderedPageBreak/>
        <w:tab/>
      </w:r>
      <w:r w:rsidR="005C78ED" w:rsidRPr="00A2764B">
        <w:rPr>
          <w:rFonts w:ascii="TH SarabunIT๙" w:eastAsia="Angsana New" w:hAnsi="TH SarabunIT๙" w:cs="TH SarabunIT๙"/>
          <w:b/>
        </w:rPr>
        <w:t>3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C93D58" w:rsidRPr="00A2764B">
        <w:rPr>
          <w:rFonts w:ascii="TH SarabunIT๙" w:eastAsia="Angsana New" w:hAnsi="TH SarabunIT๙" w:cs="TH SarabunIT๙"/>
          <w:bCs/>
          <w:cs/>
        </w:rPr>
        <w:t>3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) ผลงานของผู้เรียนด้านนวัตกรรม สิ่งประดิษฐ์ งานสร้างสรรค์ หรืองานวิจัย</w:t>
      </w:r>
    </w:p>
    <w:p w14:paraId="00A0F8A9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จำนวนนวัตกรรม สิ่งประดิษฐ์ งานสร้างสรรค์ หรืองานวิจัย        จำนวน ......... ชิ้น</w:t>
      </w:r>
    </w:p>
    <w:p w14:paraId="3A702B9C" w14:textId="77777777" w:rsidR="005C78ED" w:rsidRPr="00A2764B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  <w:color w:val="000000"/>
        </w:rPr>
        <w:t>3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) เชิงคุณภาพ : </w:t>
      </w:r>
      <w:r w:rsidRPr="00A2764B">
        <w:rPr>
          <w:rFonts w:ascii="TH SarabunIT๙" w:eastAsia="Angsana New" w:hAnsi="TH SarabunIT๙" w:cs="TH SarabunIT๙"/>
          <w:color w:val="000000"/>
          <w:cs/>
        </w:rPr>
        <w:t>สาขาอุตสาหกรรมโดยสาขาวิชาช่างยนต์ ได้มีจัดการเรียนการสอนและให้นักศึกษาสร้างสิ่งประดิษฐ์ นวัตกรรม ซึ่งได้แก่ .................................................................................</w:t>
      </w:r>
    </w:p>
    <w:p w14:paraId="7C45CCB2" w14:textId="77777777" w:rsidR="004732BA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หน่วยงานภายนอกหรือผู้มีส่วนเกี่ยวข้องให้การยอมรับยกย่องสถานศึกษานำผลงานนวัตกรรม สิ่งประดิษฐ์ งานสร้างสรรค์ หรืองานวิจัยของผู้เรียนไปใช้ประโยชน์หรือเผยแพร่</w:t>
      </w:r>
    </w:p>
    <w:p w14:paraId="1CCAC9D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ผลการแข่งขันทักษะวิชาชีพ</w:t>
      </w:r>
    </w:p>
    <w:p w14:paraId="2AAE1CA4" w14:textId="77777777" w:rsidR="005C78ED" w:rsidRPr="00A2764B" w:rsidRDefault="005C78ED" w:rsidP="00473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จำนวนผู้เรียนที่ได้รับรางวัลจากการแข่งขันทักษะวิชาชีพ           จำนวน ..... คน</w:t>
      </w:r>
    </w:p>
    <w:p w14:paraId="748D89C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มีมีจำนวนผู้เรียนที่ได้รับรางวัลจากการแข่งขันทักษะวิชาชีพ</w:t>
      </w:r>
    </w:p>
    <w:p w14:paraId="74EAAA9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.4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  ในผลงานการแข่งขันทักษะวิชาชีพของผู้เรียน</w:t>
      </w:r>
    </w:p>
    <w:p w14:paraId="699E8DC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</w:r>
    </w:p>
    <w:p w14:paraId="02B3384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ผลการประเมินมาตรฐานวิชาชีพ</w:t>
      </w:r>
    </w:p>
    <w:p w14:paraId="308211B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จำนวนผู้เรียนที่ผ่านการประเมินมาตรฐานวิชาชีพรอบแรก ระดับ ปวส. 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จำนวน  .............. คน </w:t>
      </w:r>
    </w:p>
    <w:p w14:paraId="08EDABB7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ผู้เรียนที่ผ่านการประเมินมาตรฐานวิชาชีพรอบแรก ระดับ ปวส.     คิดเป็นร้อยละ ..............</w:t>
      </w:r>
    </w:p>
    <w:p w14:paraId="20E151FD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ผลสะท้อน : </w:t>
      </w:r>
      <w:r w:rsidRPr="00A2764B">
        <w:rPr>
          <w:rFonts w:ascii="TH SarabunIT๙" w:eastAsia="Angsana New" w:hAnsi="TH SarabunIT๙" w:cs="TH SarabunIT๙"/>
          <w:cs/>
        </w:rPr>
        <w:t>องค์กร หน่วยงานภายนอกหรือผู้มีส่วนเกี่ยวข้องให้การยอมรับยกย่องสถานศึกษาที่ผู้เรียนมีมาตรฐานวิชาชีพ</w:t>
      </w:r>
    </w:p>
    <w:p w14:paraId="7F132DD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  <w:b/>
        </w:rPr>
        <w:t>V</w:t>
      </w:r>
      <w:r w:rsidRPr="00A2764B">
        <w:rPr>
          <w:rFonts w:ascii="TH SarabunIT๙" w:eastAsia="Angsana New" w:hAnsi="TH SarabunIT๙" w:cs="TH SarabunIT๙"/>
          <w:b/>
          <w:bCs/>
          <w:cs/>
        </w:rPr>
        <w:t>-</w:t>
      </w:r>
      <w:r w:rsidRPr="00A2764B">
        <w:rPr>
          <w:rFonts w:ascii="TH SarabunIT๙" w:eastAsia="Angsana New" w:hAnsi="TH SarabunIT๙" w:cs="TH SarabunIT๙"/>
          <w:b/>
        </w:rPr>
        <w:t>NET</w:t>
      </w:r>
      <w:r w:rsidRPr="00A2764B">
        <w:rPr>
          <w:rFonts w:ascii="TH SarabunIT๙" w:eastAsia="Angsana New" w:hAnsi="TH SarabunIT๙" w:cs="TH SarabunIT๙"/>
          <w:b/>
          <w:bCs/>
          <w:cs/>
        </w:rPr>
        <w:t>)</w:t>
      </w:r>
    </w:p>
    <w:p w14:paraId="1DD1EC7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เชิงปริมาณ : </w:t>
      </w:r>
      <w:r w:rsidRPr="00A2764B">
        <w:rPr>
          <w:rFonts w:ascii="TH SarabunIT๙" w:eastAsia="Angsana New" w:hAnsi="TH SarabunIT๙" w:cs="TH SarabunIT๙"/>
          <w:color w:val="000000"/>
          <w:cs/>
        </w:rPr>
        <w:t>จำนวนผู้เรียนที่มีผลการทดสอบทางการศึกษาระดับชาติด้านอาชีวศึกษา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  <w:color w:val="000000"/>
        </w:rPr>
        <w:t>V</w:t>
      </w:r>
      <w:r w:rsidRPr="00A2764B">
        <w:rPr>
          <w:rFonts w:ascii="TH SarabunIT๙" w:eastAsia="Angsana New" w:hAnsi="TH SarabunIT๙" w:cs="TH SarabunIT๙"/>
          <w:color w:val="000000"/>
          <w:cs/>
        </w:rPr>
        <w:t>-</w:t>
      </w:r>
      <w:r w:rsidRPr="00A2764B">
        <w:rPr>
          <w:rFonts w:ascii="TH SarabunIT๙" w:eastAsia="Angsana New" w:hAnsi="TH SarabunIT๙" w:cs="TH SarabunIT๙"/>
          <w:color w:val="000000"/>
        </w:rPr>
        <w:t>NET</w:t>
      </w:r>
      <w:r w:rsidRPr="00A2764B">
        <w:rPr>
          <w:rFonts w:ascii="TH SarabunIT๙" w:eastAsia="Angsana New" w:hAnsi="TH SarabunIT๙" w:cs="TH SarabunIT๙"/>
          <w:color w:val="000000"/>
          <w:cs/>
        </w:rPr>
        <w:t>) ระดับปวส. จำนวน ......... คน</w:t>
      </w:r>
    </w:p>
    <w:p w14:paraId="196971F7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</w:t>
      </w:r>
      <w:r w:rsidR="00F557EE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เชิงคุณภาพ </w:t>
      </w:r>
      <w:r w:rsidRPr="00A2764B">
        <w:rPr>
          <w:rFonts w:ascii="TH SarabunIT๙" w:eastAsia="Angsana New" w:hAnsi="TH SarabunIT๙" w:cs="TH SarabunIT๙"/>
          <w:cs/>
        </w:rPr>
        <w:t>: ผู้เรียนที่มีผลการทดสอบทางการศึกษาระดับชาติด้านอาชีวศึกษา    (</w:t>
      </w:r>
      <w:r w:rsidRPr="00A2764B">
        <w:rPr>
          <w:rFonts w:ascii="TH SarabunIT๙" w:eastAsia="Angsana New" w:hAnsi="TH SarabunIT๙" w:cs="TH SarabunIT๙"/>
        </w:rPr>
        <w:t>V</w:t>
      </w:r>
      <w:r w:rsidRPr="00A2764B">
        <w:rPr>
          <w:rFonts w:ascii="TH SarabunIT๙" w:eastAsia="Angsana New" w:hAnsi="TH SarabunIT๙" w:cs="TH SarabunIT๙"/>
          <w:cs/>
        </w:rPr>
        <w:t>-</w:t>
      </w:r>
      <w:r w:rsidRPr="00A2764B">
        <w:rPr>
          <w:rFonts w:ascii="TH SarabunIT๙" w:eastAsia="Angsana New" w:hAnsi="TH SarabunIT๙" w:cs="TH SarabunIT๙"/>
        </w:rPr>
        <w:t>NET</w:t>
      </w:r>
      <w:r w:rsidRPr="00A2764B">
        <w:rPr>
          <w:rFonts w:ascii="TH SarabunIT๙" w:eastAsia="Angsana New" w:hAnsi="TH SarabunIT๙" w:cs="TH SarabunIT๙"/>
          <w:cs/>
        </w:rPr>
        <w:t>) ระดับปวส. ร้อยละ ...............</w:t>
      </w:r>
    </w:p>
    <w:p w14:paraId="7D45D74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</w:t>
      </w:r>
      <w:r w:rsidR="00F557EE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หน่วยงานภายนอกหรือผู้มีส่วนเกี่ยวข้องให้การยอมรับยกย่องสถานศึกษา    ที่ผู้เรียนมีผลการทดสอบทางการศึกษาระดับชาติด้านอาชีวศึกษา (</w:t>
      </w:r>
      <w:r w:rsidRPr="00A2764B">
        <w:rPr>
          <w:rFonts w:ascii="TH SarabunIT๙" w:eastAsia="Angsana New" w:hAnsi="TH SarabunIT๙" w:cs="TH SarabunIT๙"/>
        </w:rPr>
        <w:t>V</w:t>
      </w:r>
      <w:r w:rsidRPr="00A2764B">
        <w:rPr>
          <w:rFonts w:ascii="TH SarabunIT๙" w:eastAsia="Angsana New" w:hAnsi="TH SarabunIT๙" w:cs="TH SarabunIT๙"/>
          <w:cs/>
        </w:rPr>
        <w:t>-</w:t>
      </w:r>
      <w:r w:rsidRPr="00A2764B">
        <w:rPr>
          <w:rFonts w:ascii="TH SarabunIT๙" w:eastAsia="Angsana New" w:hAnsi="TH SarabunIT๙" w:cs="TH SarabunIT๙"/>
        </w:rPr>
        <w:t>NET</w:t>
      </w:r>
      <w:r w:rsidRPr="00A2764B">
        <w:rPr>
          <w:rFonts w:ascii="TH SarabunIT๙" w:eastAsia="Angsana New" w:hAnsi="TH SarabunIT๙" w:cs="TH SarabunIT๙"/>
          <w:cs/>
        </w:rPr>
        <w:t>)</w:t>
      </w:r>
    </w:p>
    <w:p w14:paraId="7B61F5F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66146" w:rsidRPr="00A2764B">
        <w:rPr>
          <w:rFonts w:ascii="TH SarabunIT๙" w:eastAsia="Angsana New" w:hAnsi="TH SarabunIT๙" w:cs="TH SarabunIT๙"/>
          <w:b/>
          <w:bCs/>
          <w:cs/>
        </w:rPr>
        <w:t>7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การมีงานทำและศึกษาต่อของผู้สำเร็จการศึกษา</w:t>
      </w:r>
    </w:p>
    <w:p w14:paraId="782535A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7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จำนวนผู้สำเร็จการศึกษา ปวส. ในปีที่ผ่านมามีงานทำในสถานประกอบการ หน่วยงานภาครัฐและเอกชนประกอบอาชีพอิสระหรือศึกษาต่อ จำนวน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........... </w:t>
      </w:r>
      <w:r w:rsidRPr="00A2764B">
        <w:rPr>
          <w:rFonts w:ascii="TH SarabunIT๙" w:eastAsia="Angsana New" w:hAnsi="TH SarabunIT๙" w:cs="TH SarabunIT๙"/>
          <w:cs/>
        </w:rPr>
        <w:t>คน</w:t>
      </w:r>
    </w:p>
    <w:p w14:paraId="46893C49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</w:t>
      </w:r>
      <w:r w:rsidR="00F557EE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7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ผู้สำเร็จการศึกษา ปวส. ในปีที่ผ่านมามีงานทำในสถานประกอบการ หน่วยงานภาครัฐและเอกชนประกอบอาชีพอิสระหรือศึกษาต่อ คิดเป็นร้อยละ ..........</w:t>
      </w:r>
    </w:p>
    <w:p w14:paraId="19DAA1E6" w14:textId="77777777" w:rsidR="00D27040" w:rsidRPr="00A2764B" w:rsidRDefault="00D27040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7381C52D" w14:textId="77777777" w:rsidR="00D27040" w:rsidRPr="00A2764B" w:rsidRDefault="00D27040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54763A45" w14:textId="77777777" w:rsidR="00D27040" w:rsidRPr="00A2764B" w:rsidRDefault="00D27040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56A64AB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lastRenderedPageBreak/>
        <w:t xml:space="preserve">                   </w:t>
      </w:r>
      <w:r w:rsidR="004732BA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7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ผลสะท้อน : </w:t>
      </w:r>
      <w:r w:rsidRPr="00A2764B">
        <w:rPr>
          <w:rFonts w:ascii="TH SarabunIT๙" w:eastAsia="Angsana New" w:hAnsi="TH SarabunIT๙" w:cs="TH SarabunIT๙"/>
          <w:cs/>
        </w:rPr>
        <w:t>องค์กร หน่วยงานภายนอกหรือผู้มีส่วนเกี่ยวข้องให้การยอมรับยกย่องสถานศึกษา  ในการส่งเสริม สนับสนุนให้ผู้สำเร็จการศึกษามีงานทำในสถานประกอบการ หน่วยงานภาครัฐและเอกชนประกอบอาชีพอิสระหรือศึกษาต่อ</w:t>
      </w:r>
    </w:p>
    <w:p w14:paraId="448C8281" w14:textId="77777777" w:rsidR="004732BA" w:rsidRPr="00A2764B" w:rsidRDefault="004732BA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5D7761A8" w14:textId="77777777" w:rsidR="005C78ED" w:rsidRPr="00A2764B" w:rsidRDefault="005C78ED" w:rsidP="005C78ED">
      <w:pPr>
        <w:jc w:val="both"/>
        <w:rPr>
          <w:rFonts w:ascii="TH SarabunIT๙" w:eastAsia="Angsana New" w:hAnsi="TH SarabunIT๙" w:cs="TH SarabunIT๙"/>
          <w:b/>
          <w:color w:val="002060"/>
        </w:rPr>
      </w:pPr>
      <w:r w:rsidRPr="00A2764B">
        <w:rPr>
          <w:rFonts w:ascii="TH SarabunIT๙" w:eastAsia="Angsana New" w:hAnsi="TH SarabunIT๙" w:cs="TH SarabunIT๙"/>
          <w:b/>
          <w:color w:val="002060"/>
        </w:rPr>
        <w:t>4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2060"/>
        </w:rPr>
        <w:t xml:space="preserve">2 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มาตรฐานที่ </w:t>
      </w:r>
      <w:r w:rsidRPr="00A2764B">
        <w:rPr>
          <w:rFonts w:ascii="TH SarabunIT๙" w:eastAsia="Angsana New" w:hAnsi="TH SarabunIT๙" w:cs="TH SarabunIT๙"/>
          <w:b/>
          <w:color w:val="002060"/>
        </w:rPr>
        <w:t xml:space="preserve">2 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การจัดการอาชีวศึกษา</w:t>
      </w:r>
    </w:p>
    <w:p w14:paraId="47EA5F38" w14:textId="77777777" w:rsidR="005C78ED" w:rsidRPr="00A2764B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  <w:color w:val="002060"/>
        </w:rPr>
      </w:pPr>
      <w:r w:rsidRPr="00A2764B">
        <w:rPr>
          <w:rFonts w:ascii="TH SarabunIT๙" w:eastAsia="Angsana New" w:hAnsi="TH SarabunIT๙" w:cs="TH SarabunIT๙"/>
          <w:b/>
          <w:color w:val="002060"/>
        </w:rPr>
        <w:t>4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206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2060"/>
        </w:rPr>
        <w:t xml:space="preserve">1 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ผลสัมฤทธิ์ </w:t>
      </w:r>
    </w:p>
    <w:p w14:paraId="0553C47C" w14:textId="1BF79F88" w:rsidR="005C78ED" w:rsidRPr="00A2764B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  <w:color w:val="002060"/>
        </w:rPr>
      </w:pPr>
      <w:r w:rsidRPr="00A2764B">
        <w:rPr>
          <w:rFonts w:ascii="TH SarabunIT๙" w:eastAsia="Angsana New" w:hAnsi="TH SarabunIT๙" w:cs="TH SarabunIT๙"/>
          <w:b/>
          <w:color w:val="002060"/>
        </w:rPr>
        <w:t>1</w:t>
      </w:r>
      <w:r w:rsidR="00277A99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.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 </w:t>
      </w:r>
      <w:r w:rsidR="00277A99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ประเด็นการประเมิน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ด้านหลักสูตรอาชีวศึกษา</w:t>
      </w:r>
    </w:p>
    <w:p w14:paraId="79A5740D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การพัฒนาหลักสูตรฐานสมรรถนะอย่างเป็นระบบ</w:t>
      </w:r>
    </w:p>
    <w:p w14:paraId="5B6220F7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ประเภทวิชาที่จัดการเรียนการสอนมีการพัฒนาให้เป็นหลักสูตรฐานสมรรถนะอย่างเป็นระบบคิดเป็นร้อยละ.......</w:t>
      </w:r>
    </w:p>
    <w:p w14:paraId="5E97828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ผลการประเมินการพัฒนาหลักสูตรฐานสมรรถนะอย่างเป็นระบบอยู่ในระดับยอดเยี่ยม</w:t>
      </w:r>
    </w:p>
    <w:p w14:paraId="7576D32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 หรือผู้มีส่วนเกี่ยวข้องให้การยอมรับสถานศึกษาในการพัฒนาหลักสูตรฐานสมรรถนะอย่างเป็นระบบ</w:t>
      </w:r>
    </w:p>
    <w:p w14:paraId="6A903B4A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การพัฒนาหลักสูตรฐานสมรรถนะหรือปรับปรุงรายวิชา หรือปรับปรุงรายวิชาเดิม หรือกำหนดรายวิชาเพิ่มเติม</w:t>
      </w:r>
    </w:p>
    <w:p w14:paraId="3A3F6CE9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 สาขาวิชาหรือสาขางานที่มีการพัฒนาหลักสูตรฐานสมรรถนะ หรือปรับปรุงรายวิชาเดิม หรือกำหนดรายวิชาเพิ่มเติมจำนวน ......สาขาวิชา</w:t>
      </w:r>
    </w:p>
    <w:p w14:paraId="2E41F71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เชิงคุณภาพ : </w:t>
      </w:r>
      <w:r w:rsidRPr="00A2764B">
        <w:rPr>
          <w:rFonts w:ascii="TH SarabunIT๙" w:eastAsia="Angsana New" w:hAnsi="TH SarabunIT๙" w:cs="TH SarabunIT๙"/>
          <w:cs/>
        </w:rPr>
        <w:t>สาขาวิชาหรือสาขางานที่มีการพัฒนาหลักสูตรฐานสมรรถนะ หรือปรับปรุงรายวิชาเดิม หรือกำหนดรายวิชาเพิ่มเติม คิดเป็นร้อยละ ........</w:t>
      </w:r>
    </w:p>
    <w:p w14:paraId="33B216E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 หรือผู้มีส่วนเกี่ยวข้องให้การยอมรับสถานศึกษาในการพัฒนาหลักสูตรฐานสมรรถนะ หรือปรับปรุงรายวิชาเดิม หรือกำหนดรายวิชาเพิ่มเติม</w:t>
      </w:r>
    </w:p>
    <w:p w14:paraId="67C8F4AD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คุณภาพของแผนการจัดการเรียนรู้สู่การปฏิบัติ</w:t>
      </w:r>
    </w:p>
    <w:p w14:paraId="235F6EC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ร้อยละของแผนการจัดการเรียนรู้สู่การปฏิบัติที่มีคุณภาพ คิดเป็น    ร้อยละ</w:t>
      </w:r>
      <w:r w:rsidR="00BF1732" w:rsidRPr="00A2764B">
        <w:rPr>
          <w:rFonts w:ascii="TH SarabunIT๙" w:eastAsia="Angsana New" w:hAnsi="TH SarabunIT๙" w:cs="TH SarabunIT๙"/>
          <w:cs/>
        </w:rPr>
        <w:t>......</w:t>
      </w:r>
    </w:p>
    <w:p w14:paraId="1F2ACC8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ผลการประเมินคุณภาพของแผนจัดการเรียนรู้ อยู่ในระดับ</w:t>
      </w:r>
      <w:r w:rsidR="00BF1732" w:rsidRPr="00A2764B">
        <w:rPr>
          <w:rFonts w:ascii="TH SarabunIT๙" w:eastAsia="Angsana New" w:hAnsi="TH SarabunIT๙" w:cs="TH SarabunIT๙"/>
          <w:cs/>
        </w:rPr>
        <w:t>.......</w:t>
      </w:r>
    </w:p>
    <w:p w14:paraId="47F4010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 หรือผู้มีส่วนเกี่ยวข้องให้การยอมรับคุณภาพแผนการจัดการเรียนรู้สู่การปฏิบัติ</w:t>
      </w:r>
    </w:p>
    <w:p w14:paraId="76D90C30" w14:textId="77777777" w:rsidR="005C78ED" w:rsidRPr="00A2764B" w:rsidRDefault="005C78ED" w:rsidP="00F55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p w14:paraId="7FB57DAD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ครูผู้สอน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 จำนวน ............. คน</w:t>
      </w:r>
    </w:p>
    <w:p w14:paraId="70A359F2" w14:textId="05AFD6D6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ร้อยละของครูผู้สอน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 คิดเป็นร้อยละ ..........</w:t>
      </w:r>
    </w:p>
    <w:p w14:paraId="45D18C95" w14:textId="130B1CDA" w:rsidR="00277A99" w:rsidRPr="00A2764B" w:rsidRDefault="00277A99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2C5EA02D" w14:textId="1D202C19" w:rsidR="00277A99" w:rsidRPr="00A2764B" w:rsidRDefault="00277A99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76488841" w14:textId="77777777" w:rsidR="00277A99" w:rsidRPr="00A2764B" w:rsidRDefault="00277A99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45BE7BB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lastRenderedPageBreak/>
        <w:t xml:space="preserve">  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 ผลสะท้อน : </w:t>
      </w:r>
      <w:r w:rsidRPr="00A2764B">
        <w:rPr>
          <w:rFonts w:ascii="TH SarabunIT๙" w:eastAsia="Angsana New" w:hAnsi="TH SarabunIT๙" w:cs="TH SarabunIT๙"/>
          <w:cs/>
        </w:rPr>
        <w:t>องค์กร หน่วยงานภายนอก หรือผู้มีส่วนเกี่ยวข้องให้การยอมรับคุณภาพ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p w14:paraId="17AB4398" w14:textId="1EAE3B28" w:rsidR="005C78ED" w:rsidRPr="00A2764B" w:rsidRDefault="001F4EDA" w:rsidP="005C78ED">
      <w:pPr>
        <w:jc w:val="both"/>
        <w:rPr>
          <w:rFonts w:ascii="TH SarabunIT๙" w:eastAsia="Angsana New" w:hAnsi="TH SarabunIT๙" w:cs="TH SarabunIT๙"/>
          <w:b/>
          <w:color w:val="002060"/>
        </w:rPr>
      </w:pPr>
      <w:r w:rsidRPr="00A2764B">
        <w:rPr>
          <w:rFonts w:ascii="TH SarabunIT๙" w:eastAsia="Angsana New" w:hAnsi="TH SarabunIT๙" w:cs="TH SarabunIT๙"/>
          <w:b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  <w:color w:val="002060"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) </w:t>
      </w:r>
      <w:r w:rsidR="00277A99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ประเด็นการประเมิน</w:t>
      </w:r>
      <w:r w:rsidR="005C78ED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ด้านการจัดการเรียนการสอนอาชีวศึกษา</w:t>
      </w:r>
    </w:p>
    <w:p w14:paraId="204CE9C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การจัดการเรียนการสอน</w:t>
      </w:r>
    </w:p>
    <w:p w14:paraId="41B021D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</w:p>
    <w:p w14:paraId="1D0E6289" w14:textId="77777777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  <w:t>1</w:t>
      </w:r>
      <w:r w:rsidRPr="00A2764B">
        <w:rPr>
          <w:rFonts w:ascii="TH SarabunIT๙" w:eastAsia="Angsana New" w:hAnsi="TH SarabunIT๙" w:cs="TH SarabunIT๙"/>
          <w:cs/>
        </w:rPr>
        <w:t>. ครูผู้สอนมีคุณวุฒิทางการศึกษาตรงตามสาขาวิชาที่สอน จำนวน ...... คน</w:t>
      </w:r>
    </w:p>
    <w:p w14:paraId="4BE6F52A" w14:textId="77777777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</w:t>
      </w:r>
      <w:r w:rsidRPr="00A2764B">
        <w:rPr>
          <w:rFonts w:ascii="TH SarabunIT๙" w:eastAsia="Angsana New" w:hAnsi="TH SarabunIT๙" w:cs="TH SarabunIT๙"/>
        </w:rPr>
        <w:tab/>
        <w:t>2</w:t>
      </w:r>
      <w:r w:rsidRPr="00A2764B">
        <w:rPr>
          <w:rFonts w:ascii="TH SarabunIT๙" w:eastAsia="Angsana New" w:hAnsi="TH SarabunIT๙" w:cs="TH SarabunIT๙"/>
          <w:cs/>
        </w:rPr>
        <w:t>. ครูผู้สอนมีแผนการจัดการเรียนรู้ครบทุกรายวิชาที่สอน จำนวน ........ คน</w:t>
      </w:r>
    </w:p>
    <w:p w14:paraId="76582C76" w14:textId="77777777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</w:t>
      </w:r>
      <w:r w:rsidRPr="00A2764B">
        <w:rPr>
          <w:rFonts w:ascii="TH SarabunIT๙" w:eastAsia="Angsana New" w:hAnsi="TH SarabunIT๙" w:cs="TH SarabunIT๙"/>
        </w:rPr>
        <w:tab/>
        <w:t>3</w:t>
      </w:r>
      <w:r w:rsidRPr="00A2764B">
        <w:rPr>
          <w:rFonts w:ascii="TH SarabunIT๙" w:eastAsia="Angsana New" w:hAnsi="TH SarabunIT๙" w:cs="TH SarabunIT๙"/>
          <w:cs/>
        </w:rPr>
        <w:t>. ครูที่จัดการเรียนการสอนตรงตามแผนการจัดการเรียนรู้ด้วยเทคนิควิธีการสอนที่หลากหลาย จำนวน ....... คน</w:t>
      </w:r>
    </w:p>
    <w:p w14:paraId="2FAEB3C3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</w:t>
      </w:r>
      <w:r w:rsidRPr="00A2764B">
        <w:rPr>
          <w:rFonts w:ascii="TH SarabunIT๙" w:eastAsia="Angsana New" w:hAnsi="TH SarabunIT๙" w:cs="TH SarabunIT๙"/>
        </w:rPr>
        <w:tab/>
        <w:t>4</w:t>
      </w:r>
      <w:r w:rsidRPr="00A2764B">
        <w:rPr>
          <w:rFonts w:ascii="TH SarabunIT๙" w:eastAsia="Angsana New" w:hAnsi="TH SarabunIT๙" w:cs="TH SarabunIT๙"/>
          <w:cs/>
        </w:rPr>
        <w:t>. ครูที่ใช้สื่อ นวัตกรรม เทคโนโลยีทางการศึกษาและแหล่งการเรียนรู้ในการจัดการเรียนการสอน จำนวน ........ คน</w:t>
      </w:r>
    </w:p>
    <w:p w14:paraId="5C331448" w14:textId="77777777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</w:t>
      </w:r>
      <w:r w:rsidRPr="00A2764B">
        <w:rPr>
          <w:rFonts w:ascii="TH SarabunIT๙" w:eastAsia="Angsana New" w:hAnsi="TH SarabunIT๙" w:cs="TH SarabunIT๙"/>
        </w:rPr>
        <w:tab/>
        <w:t>5</w:t>
      </w:r>
      <w:r w:rsidRPr="00A2764B">
        <w:rPr>
          <w:rFonts w:ascii="TH SarabunIT๙" w:eastAsia="Angsana New" w:hAnsi="TH SarabunIT๙" w:cs="TH SarabunIT๙"/>
          <w:cs/>
        </w:rPr>
        <w:t xml:space="preserve">. ครูผู้สอนที่ทำวิจัยเพื่อพัฒนาคุณภาพจัดการเรียนรู้และแก้ปัญหาการจัดการเรียนรู้ จำนวน </w:t>
      </w:r>
      <w:r w:rsidRPr="00A2764B">
        <w:rPr>
          <w:rFonts w:ascii="TH SarabunIT๙" w:eastAsia="Angsana New" w:hAnsi="TH SarabunIT๙" w:cs="TH SarabunIT๙"/>
        </w:rPr>
        <w:t xml:space="preserve">16 </w:t>
      </w:r>
      <w:r w:rsidRPr="00A2764B">
        <w:rPr>
          <w:rFonts w:ascii="TH SarabunIT๙" w:eastAsia="Angsana New" w:hAnsi="TH SarabunIT๙" w:cs="TH SarabunIT๙"/>
          <w:cs/>
        </w:rPr>
        <w:t>คน</w:t>
      </w:r>
    </w:p>
    <w:p w14:paraId="2E9E033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เชิงคุณภาพ : </w:t>
      </w:r>
      <w:r w:rsidRPr="00A2764B">
        <w:rPr>
          <w:rFonts w:ascii="TH SarabunIT๙" w:eastAsia="Angsana New" w:hAnsi="TH SarabunIT๙" w:cs="TH SarabunIT๙"/>
          <w:cs/>
        </w:rPr>
        <w:t>ครูผู้สอนที่มีคุณภาพในการจัดการเรียนการสอนคิดเป็นร้อยละ ...</w:t>
      </w:r>
    </w:p>
    <w:p w14:paraId="7EED645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 หรือผู้มีส่วนเกี่ยวข้องให้การยอมรับสถานศึกษาต่อคุณภาพการจัดการเรียนการสอนของสถานศึกษา</w:t>
      </w:r>
    </w:p>
    <w:p w14:paraId="74301D6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การบริหารจัดการชั้นเรียน</w:t>
      </w:r>
    </w:p>
    <w:p w14:paraId="74E4B52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</w:p>
    <w:p w14:paraId="0507B1E8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  <w:t>1</w:t>
      </w:r>
      <w:r w:rsidRPr="00A2764B">
        <w:rPr>
          <w:rFonts w:ascii="TH SarabunIT๙" w:eastAsia="Angsana New" w:hAnsi="TH SarabunIT๙" w:cs="TH SarabunIT๙"/>
          <w:cs/>
        </w:rPr>
        <w:t>. ครูผู้สอนที่จัดทำข้อมูลผู้เรียนรายบุคคลจำนวน .......คน</w:t>
      </w:r>
    </w:p>
    <w:p w14:paraId="1340BF11" w14:textId="77777777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      </w:t>
      </w:r>
      <w:r w:rsidRPr="00A2764B">
        <w:rPr>
          <w:rFonts w:ascii="TH SarabunIT๙" w:eastAsia="Angsana New" w:hAnsi="TH SarabunIT๙" w:cs="TH SarabunIT๙"/>
        </w:rPr>
        <w:tab/>
        <w:t>2</w:t>
      </w:r>
      <w:r w:rsidRPr="00A2764B">
        <w:rPr>
          <w:rFonts w:ascii="TH SarabunIT๙" w:eastAsia="Angsana New" w:hAnsi="TH SarabunIT๙" w:cs="TH SarabunIT๙"/>
          <w:cs/>
        </w:rPr>
        <w:t>. ครูผู้สอนที่มีข้อมูลสารสนเทศหรือเอกสารประจำชั้นเรียนและรายวิชาเป็นปัจจุบัน จำนวน .........คน</w:t>
      </w:r>
    </w:p>
    <w:p w14:paraId="35EEA1FA" w14:textId="77777777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      </w:t>
      </w:r>
      <w:r w:rsidRPr="00A2764B">
        <w:rPr>
          <w:rFonts w:ascii="TH SarabunIT๙" w:eastAsia="Angsana New" w:hAnsi="TH SarabunIT๙" w:cs="TH SarabunIT๙"/>
        </w:rPr>
        <w:tab/>
        <w:t>3</w:t>
      </w:r>
      <w:r w:rsidRPr="00A2764B">
        <w:rPr>
          <w:rFonts w:ascii="TH SarabunIT๙" w:eastAsia="Angsana New" w:hAnsi="TH SarabunIT๙" w:cs="TH SarabunIT๙"/>
          <w:cs/>
        </w:rPr>
        <w:t>. ครูผู้สอนที่ใช้เทคนิควิธีการบริหารจัดการชั้นเรียนให้มีบรรยากาศที่เอื้อต่อการเรียนรู้ จำนวน ............. คน</w:t>
      </w:r>
    </w:p>
    <w:p w14:paraId="1EC8D382" w14:textId="77777777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      </w:t>
      </w:r>
      <w:r w:rsidRPr="00A2764B">
        <w:rPr>
          <w:rFonts w:ascii="TH SarabunIT๙" w:eastAsia="Angsana New" w:hAnsi="TH SarabunIT๙" w:cs="TH SarabunIT๙"/>
        </w:rPr>
        <w:tab/>
        <w:t>4</w:t>
      </w:r>
      <w:r w:rsidRPr="00A2764B">
        <w:rPr>
          <w:rFonts w:ascii="TH SarabunIT๙" w:eastAsia="Angsana New" w:hAnsi="TH SarabunIT๙" w:cs="TH SarabunIT๙"/>
          <w:cs/>
        </w:rPr>
        <w:t>. ครูผู้สอนที่ใช้วิธีการเสริมแรงให้ผู้เรียนมีความมุ่งมั่นตั้งใจในการเรียน จำนวน .. คน</w:t>
      </w:r>
    </w:p>
    <w:p w14:paraId="1966D3FB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      </w:t>
      </w:r>
      <w:r w:rsidRPr="00A2764B">
        <w:rPr>
          <w:rFonts w:ascii="TH SarabunIT๙" w:eastAsia="Angsana New" w:hAnsi="TH SarabunIT๙" w:cs="TH SarabunIT๙"/>
        </w:rPr>
        <w:tab/>
        <w:t>5</w:t>
      </w:r>
      <w:r w:rsidRPr="00A2764B">
        <w:rPr>
          <w:rFonts w:ascii="TH SarabunIT๙" w:eastAsia="Angsana New" w:hAnsi="TH SarabunIT๙" w:cs="TH SarabunIT๙"/>
          <w:cs/>
        </w:rPr>
        <w:t>. ครูผู้สอนที่ดูแลช่วยเหลือผู้เรียนรายบุคคลด้านการเรียนและด้านอื่น ๆ จำนวน ....คน</w:t>
      </w:r>
    </w:p>
    <w:p w14:paraId="18DF0F0A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เชิงคุณภาพ : </w:t>
      </w:r>
      <w:r w:rsidRPr="00A2764B">
        <w:rPr>
          <w:rFonts w:ascii="TH SarabunIT๙" w:eastAsia="Angsana New" w:hAnsi="TH SarabunIT๙" w:cs="TH SarabunIT๙"/>
          <w:cs/>
        </w:rPr>
        <w:t>ครูผู้สอนที่มีคุณภาพในการบริหารจัดการชั้นเรียน คิดเป็นร้อยละ</w:t>
      </w:r>
      <w:r w:rsidR="00FE5F78" w:rsidRPr="00A2764B">
        <w:rPr>
          <w:rFonts w:ascii="TH SarabunIT๙" w:eastAsia="Angsana New" w:hAnsi="TH SarabunIT๙" w:cs="TH SarabunIT๙"/>
          <w:cs/>
        </w:rPr>
        <w:t>..</w:t>
      </w:r>
    </w:p>
    <w:p w14:paraId="4050B7B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 หรือผู้มีส่วนเกี่ยวข้องให้การยอมรับต่อคุณภาพการบริหารจัดการชั้นเรียน</w:t>
      </w:r>
    </w:p>
    <w:p w14:paraId="73A4D37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การเข้าถึงระบบอินเทอร์เน็ตความเร็วสูงเพื่อการจัดการเรียนการสอนในชั้นเรียน</w:t>
      </w:r>
    </w:p>
    <w:p w14:paraId="1550D92B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</w:t>
      </w:r>
      <w:r w:rsidRPr="00A2764B">
        <w:rPr>
          <w:rFonts w:ascii="TH SarabunIT๙" w:eastAsia="Angsana New" w:hAnsi="TH SarabunIT๙" w:cs="TH SarabunIT๙"/>
          <w:cs/>
        </w:rPr>
        <w:t xml:space="preserve"> : จำนวนห้องเรียน ห้องปฏิบัติการที่มีระบบอินเทอร์เน็ตความเร็วสูงในการจัดการเรียนการสอน จำนวน </w:t>
      </w:r>
      <w:r w:rsidR="001F4EDA" w:rsidRPr="00A2764B">
        <w:rPr>
          <w:rFonts w:ascii="TH SarabunIT๙" w:eastAsia="Angsana New" w:hAnsi="TH SarabunIT๙" w:cs="TH SarabunIT๙"/>
          <w:cs/>
        </w:rPr>
        <w:t>.....</w:t>
      </w:r>
      <w:r w:rsidRPr="00A2764B">
        <w:rPr>
          <w:rFonts w:ascii="TH SarabunIT๙" w:eastAsia="Angsana New" w:hAnsi="TH SarabunIT๙" w:cs="TH SarabunIT๙"/>
          <w:cs/>
        </w:rPr>
        <w:t xml:space="preserve"> ห้อง</w:t>
      </w:r>
    </w:p>
    <w:p w14:paraId="59A7F9C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ห้องเรียน ห้องปฏิบัติการที่มีระบบอินเทอร์เน็ตความเร็วสูงในการจัดการเรียนการสอนคิดเป็นร้อยละ ......</w:t>
      </w:r>
    </w:p>
    <w:p w14:paraId="1C26E34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 หรือผู้มีส่วนเกี่ยวข้องให้การยอมรับต่อคุณภาพการเข้าถึงระบบอินเทอร์เน็ตความเร็วสูงเพื่อการจัดการเรียนการสอนในชั้นเรียน</w:t>
      </w:r>
    </w:p>
    <w:p w14:paraId="13426548" w14:textId="77777777" w:rsidR="0008739E" w:rsidRPr="00A2764B" w:rsidRDefault="0008739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75342EA1" w14:textId="3D76E015" w:rsidR="005C78ED" w:rsidRPr="00A2764B" w:rsidRDefault="00203EFC" w:rsidP="005C78ED">
      <w:pPr>
        <w:jc w:val="both"/>
        <w:rPr>
          <w:rFonts w:ascii="TH SarabunIT๙" w:eastAsia="Angsana New" w:hAnsi="TH SarabunIT๙" w:cs="TH SarabunIT๙"/>
          <w:b/>
          <w:color w:val="002060"/>
        </w:rPr>
      </w:pPr>
      <w:r w:rsidRPr="00A2764B">
        <w:rPr>
          <w:rFonts w:ascii="TH SarabunIT๙" w:eastAsia="Angsana New" w:hAnsi="TH SarabunIT๙" w:cs="TH SarabunIT๙"/>
          <w:b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  <w:color w:val="002060"/>
        </w:rPr>
        <w:t>3</w:t>
      </w:r>
      <w:r w:rsidR="005C78ED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) </w:t>
      </w:r>
      <w:r w:rsidR="00277A99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ประเด็นการประเมิน</w:t>
      </w:r>
      <w:r w:rsidR="005C78ED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ด้านการบริหารจัดการ</w:t>
      </w:r>
    </w:p>
    <w:p w14:paraId="6DEDCE85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การพัฒนาตนเองและการพัฒนาวิชาชีพ</w:t>
      </w:r>
    </w:p>
    <w:p w14:paraId="5718C43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3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เชิงปริมาณ  :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</w:t>
      </w:r>
    </w:p>
    <w:p w14:paraId="6C2C7494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ab/>
        <w:t>1</w:t>
      </w:r>
      <w:r w:rsidRPr="00A2764B">
        <w:rPr>
          <w:rFonts w:ascii="TH SarabunIT๙" w:eastAsia="Angsana New" w:hAnsi="TH SarabunIT๙" w:cs="TH SarabunIT๙"/>
          <w:color w:val="000000"/>
          <w:cs/>
        </w:rPr>
        <w:t>. ครูผู้สอนที่จัดทำแผนพัฒนาตนเองและเข้าร่วมการพัฒนาวิชาชีพ จำนวน .......คน</w:t>
      </w:r>
    </w:p>
    <w:p w14:paraId="0081429D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        </w:t>
      </w:r>
      <w:r w:rsidR="00FE5F78" w:rsidRPr="00A2764B">
        <w:rPr>
          <w:rFonts w:ascii="TH SarabunIT๙" w:eastAsia="Angsana New" w:hAnsi="TH SarabunIT๙" w:cs="TH SarabunIT๙"/>
          <w:color w:val="000000"/>
          <w:cs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>2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 ครูผู้สอนที่ได้รับการพัฒนาตนเองอย่างน้อย </w:t>
      </w:r>
      <w:r w:rsidRPr="00A2764B">
        <w:rPr>
          <w:rFonts w:ascii="TH SarabunIT๙" w:eastAsia="Angsana New" w:hAnsi="TH SarabunIT๙" w:cs="TH SarabunIT๙"/>
          <w:color w:val="000000"/>
        </w:rPr>
        <w:t xml:space="preserve">12 </w:t>
      </w:r>
      <w:r w:rsidRPr="00A2764B">
        <w:rPr>
          <w:rFonts w:ascii="TH SarabunIT๙" w:eastAsia="Angsana New" w:hAnsi="TH SarabunIT๙" w:cs="TH SarabunIT๙"/>
          <w:color w:val="000000"/>
          <w:cs/>
        </w:rPr>
        <w:t>ชั่วโมงต่อปี จำนวน ....... คน</w:t>
      </w:r>
    </w:p>
    <w:p w14:paraId="79E5236D" w14:textId="77777777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     </w:t>
      </w:r>
      <w:r w:rsidRPr="00A2764B">
        <w:rPr>
          <w:rFonts w:ascii="TH SarabunIT๙" w:eastAsia="Angsana New" w:hAnsi="TH SarabunIT๙" w:cs="TH SarabunIT๙"/>
          <w:color w:val="000000"/>
        </w:rPr>
        <w:tab/>
        <w:t>3</w:t>
      </w:r>
      <w:r w:rsidRPr="00A2764B">
        <w:rPr>
          <w:rFonts w:ascii="TH SarabunIT๙" w:eastAsia="Angsana New" w:hAnsi="TH SarabunIT๙" w:cs="TH SarabunIT๙"/>
          <w:color w:val="000000"/>
          <w:cs/>
        </w:rPr>
        <w:t>. ครูผู้สอนที่ได้รับการพัฒนาตนเองและพัฒนาวิชาชีพมาใช้ในการจัดการเรียนการสอน จำนวน ....... คน</w:t>
      </w:r>
    </w:p>
    <w:p w14:paraId="668CF4BF" w14:textId="116E49E0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     </w:t>
      </w:r>
      <w:r w:rsidR="00FE5F78" w:rsidRPr="00A2764B">
        <w:rPr>
          <w:rFonts w:ascii="TH SarabunIT๙" w:eastAsia="Angsana New" w:hAnsi="TH SarabunIT๙" w:cs="TH SarabunIT๙"/>
          <w:color w:val="000000"/>
          <w:cs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>4</w:t>
      </w:r>
      <w:r w:rsidRPr="00A2764B">
        <w:rPr>
          <w:rFonts w:ascii="TH SarabunIT๙" w:eastAsia="Angsana New" w:hAnsi="TH SarabunIT๙" w:cs="TH SarabunIT๙"/>
          <w:color w:val="000000"/>
          <w:cs/>
        </w:rPr>
        <w:t>. ครูผู้สอนที่มีผลงานจากการพัฒนาตนเองและการพัฒนาวิชาชีพ จำนวน ..... คน</w:t>
      </w:r>
    </w:p>
    <w:p w14:paraId="48963B32" w14:textId="77777777" w:rsidR="005C78ED" w:rsidRPr="00A2764B" w:rsidRDefault="005C78ED" w:rsidP="00FE5F78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     </w:t>
      </w:r>
      <w:r w:rsidRPr="00A2764B">
        <w:rPr>
          <w:rFonts w:ascii="TH SarabunIT๙" w:eastAsia="Angsana New" w:hAnsi="TH SarabunIT๙" w:cs="TH SarabunIT๙"/>
          <w:color w:val="000000"/>
        </w:rPr>
        <w:tab/>
        <w:t>5</w:t>
      </w:r>
      <w:r w:rsidRPr="00A2764B">
        <w:rPr>
          <w:rFonts w:ascii="TH SarabunIT๙" w:eastAsia="Angsana New" w:hAnsi="TH SarabunIT๙" w:cs="TH SarabunIT๙"/>
          <w:color w:val="000000"/>
          <w:cs/>
        </w:rPr>
        <w:t>. ครูผู้สอนที่มีนวัตกรรมจากการพัฒนาตนเองและการพัฒนาวิชาชีพที่ได้รับการยอมรับและเผยแพร่ จำนวน.......คน</w:t>
      </w:r>
    </w:p>
    <w:p w14:paraId="4669D803" w14:textId="77777777" w:rsidR="005C78ED" w:rsidRPr="00A2764B" w:rsidRDefault="005C78ED" w:rsidP="00AC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color w:val="000000"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3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เชิงคุณ</w:t>
      </w:r>
      <w:r w:rsidRPr="00A2764B">
        <w:rPr>
          <w:rFonts w:ascii="TH SarabunIT๙" w:eastAsia="Angsana New" w:hAnsi="TH SarabunIT๙" w:cs="TH SarabunIT๙"/>
          <w:b/>
          <w:bCs/>
          <w:cs/>
        </w:rPr>
        <w:t>ภาพ :</w:t>
      </w:r>
      <w:r w:rsidRPr="00A2764B">
        <w:rPr>
          <w:rFonts w:ascii="TH SarabunIT๙" w:eastAsia="Angsana New" w:hAnsi="TH SarabunIT๙" w:cs="TH SarabunIT๙"/>
          <w:cs/>
        </w:rPr>
        <w:t xml:space="preserve"> ร้อยละของครูผู้สอนที่ได้รับการพัฒนาตนเองและการพัฒนาวิชาชีพ </w:t>
      </w:r>
      <w:r w:rsidRPr="00A2764B">
        <w:rPr>
          <w:rFonts w:ascii="TH SarabunIT๙" w:eastAsia="Angsana New" w:hAnsi="TH SarabunIT๙" w:cs="TH SarabunIT๙"/>
          <w:color w:val="000000"/>
          <w:cs/>
        </w:rPr>
        <w:t>ร้อยละ .......</w:t>
      </w:r>
    </w:p>
    <w:p w14:paraId="6590C5AD" w14:textId="77777777" w:rsidR="005C78ED" w:rsidRPr="00A2764B" w:rsidRDefault="005C78ED" w:rsidP="00AC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ผลสะท้อน </w:t>
      </w:r>
      <w:r w:rsidRPr="00A2764B">
        <w:rPr>
          <w:rFonts w:ascii="TH SarabunIT๙" w:eastAsia="Angsana New" w:hAnsi="TH SarabunIT๙" w:cs="TH SarabunIT๙"/>
          <w:cs/>
        </w:rPr>
        <w:t>: องค์กร หน่วยงานภายนอก หรือผู้มีส่วนเกี่ยวข้องให้การยอมรับต่อสมรรถนะของครูผู้สอน</w:t>
      </w:r>
    </w:p>
    <w:p w14:paraId="7DFC6ED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การบริหารสถานศึกษาแบบมีส่วนร่วม</w:t>
      </w:r>
    </w:p>
    <w:p w14:paraId="583504A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ร้อยละของครูและบุคลากรที่มีส่วนร่วมในการบริหารสถานศึกษา   ร้อยละ ........</w:t>
      </w:r>
    </w:p>
    <w:p w14:paraId="0500265B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ผลการประเมินและข้อมูลการบริหารสถานศึกษาแบบมีส่วนร่วมอยู่ในระดับ ยอดเยี่ยม</w:t>
      </w:r>
    </w:p>
    <w:p w14:paraId="71CC208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 หรือผู้มีส่วนเกี่ยวข้องกับการมีส่วนร่วมในการบริหารสถานศึกษา</w:t>
      </w:r>
    </w:p>
    <w:p w14:paraId="3F0A144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การบริหารจัดการระบบฐานข้อมูลสารสนเทศเพื่อการบริหารจัดการสถานศึกษา</w:t>
      </w:r>
    </w:p>
    <w:p w14:paraId="00B9755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........</w:t>
      </w:r>
    </w:p>
    <w:p w14:paraId="65D63F6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ผลการประเมินและข้อมูลการบริหารจัดการระบบฐานข้อมูลสารสนเทศเพื่อการบริหารจัดการสถานศึกษา อยู่ใน</w:t>
      </w:r>
      <w:r w:rsidR="00AC01D2" w:rsidRPr="00A2764B">
        <w:rPr>
          <w:rFonts w:ascii="TH SarabunIT๙" w:eastAsia="Angsana New" w:hAnsi="TH SarabunIT๙" w:cs="TH SarabunIT๙"/>
          <w:cs/>
        </w:rPr>
        <w:t>........</w:t>
      </w:r>
    </w:p>
    <w:p w14:paraId="674B14E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</w:p>
    <w:p w14:paraId="466CE576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การระดมทรัพยากรเพื่อการจัดการเรียนการสอน</w:t>
      </w:r>
    </w:p>
    <w:p w14:paraId="5AABC505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ร้อยละของสาขาวิชาหรือสาขางานที่มีการระดมทรัพยากรเพื่อการจัดการเรียนการสอน ร้อยละ</w:t>
      </w:r>
      <w:r w:rsidR="00AC01D2" w:rsidRPr="00A2764B">
        <w:rPr>
          <w:rFonts w:ascii="TH SarabunIT๙" w:eastAsia="Angsana New" w:hAnsi="TH SarabunIT๙" w:cs="TH SarabunIT๙"/>
          <w:cs/>
        </w:rPr>
        <w:t>.....</w:t>
      </w:r>
    </w:p>
    <w:p w14:paraId="0AB232E7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ผลการประเมินและข้อมูลการระดมทรัพยากรเพื่อการจัดการเรียนการสอน อยู่ในระดับ </w:t>
      </w:r>
      <w:r w:rsidR="00AC01D2" w:rsidRPr="00A2764B">
        <w:rPr>
          <w:rFonts w:ascii="TH SarabunIT๙" w:eastAsia="Angsana New" w:hAnsi="TH SarabunIT๙" w:cs="TH SarabunIT๙"/>
          <w:cs/>
        </w:rPr>
        <w:t>......</w:t>
      </w:r>
    </w:p>
    <w:p w14:paraId="71577279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.................</w:t>
      </w:r>
    </w:p>
    <w:p w14:paraId="42CF92C1" w14:textId="77777777" w:rsidR="00EC3533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</w:r>
    </w:p>
    <w:p w14:paraId="303DC743" w14:textId="77777777" w:rsidR="00EC3533" w:rsidRPr="00A2764B" w:rsidRDefault="00EC3533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</w:p>
    <w:p w14:paraId="4D122450" w14:textId="77777777" w:rsidR="00EC3533" w:rsidRPr="00A2764B" w:rsidRDefault="00EC3533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</w:p>
    <w:p w14:paraId="4C07FC22" w14:textId="2D7B8452" w:rsidR="0008739E" w:rsidRPr="00A2764B" w:rsidRDefault="0008739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</w:p>
    <w:p w14:paraId="76900378" w14:textId="77777777" w:rsidR="004669F8" w:rsidRPr="00A2764B" w:rsidRDefault="004669F8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</w:p>
    <w:p w14:paraId="696093D8" w14:textId="77777777" w:rsidR="0008739E" w:rsidRPr="00A2764B" w:rsidRDefault="0008739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</w:p>
    <w:p w14:paraId="3914AA19" w14:textId="77777777" w:rsidR="005C78ED" w:rsidRPr="00A2764B" w:rsidRDefault="00EC3533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</w:rPr>
        <w:t>3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) อาคารสถานที่ ห้องเรียน ห้องปฏิบัติการ โรงฝึกงานหรืองานฟาร์ม</w:t>
      </w:r>
    </w:p>
    <w:p w14:paraId="68CE58B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ร้อยละของห้องเรียน ห้องปฏิบัติการ หรือโรงฝึกงานที่ได้รับการพัฒนาให้เอื้อต่อการจัดการเรียนรู้ ร้อยละ ............</w:t>
      </w:r>
    </w:p>
    <w:p w14:paraId="4F2F852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เชิงคุณภาพ : </w:t>
      </w:r>
      <w:r w:rsidRPr="00A2764B">
        <w:rPr>
          <w:rFonts w:ascii="TH SarabunIT๙" w:eastAsia="Angsana New" w:hAnsi="TH SarabunIT๙" w:cs="TH SarabunIT๙"/>
          <w:cs/>
        </w:rPr>
        <w:t>ผลการประเมินและข้อมูลอาคารสถานที่ห้องเรียนห้องปฏิบัติการ     โรงฝึกงานหรืองานฟาร์ม อยู่ในระดับ</w:t>
      </w:r>
      <w:r w:rsidR="00015C59" w:rsidRPr="00A2764B">
        <w:rPr>
          <w:rFonts w:ascii="TH SarabunIT๙" w:eastAsia="Angsana New" w:hAnsi="TH SarabunIT๙" w:cs="TH SarabunIT๙"/>
          <w:cs/>
        </w:rPr>
        <w:t>.....</w:t>
      </w:r>
    </w:p>
    <w:p w14:paraId="6D142D57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.............</w:t>
      </w:r>
    </w:p>
    <w:p w14:paraId="3A1C4C54" w14:textId="77777777" w:rsidR="005C78ED" w:rsidRPr="00A2764B" w:rsidRDefault="00AC01D2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</w:rPr>
        <w:t>3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) ระบบสาธารณูปโภคพื้นฐาน</w:t>
      </w:r>
    </w:p>
    <w:p w14:paraId="6AA917B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</w:t>
      </w:r>
    </w:p>
    <w:p w14:paraId="7400BD1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ผลการประเมินและข้อมูลระบบสาธารณูปโภคพื้นฐาน อยู่ในระดับ</w:t>
      </w:r>
      <w:r w:rsidR="00AC01D2" w:rsidRPr="00A2764B">
        <w:rPr>
          <w:rFonts w:ascii="TH SarabunIT๙" w:eastAsia="Angsana New" w:hAnsi="TH SarabunIT๙" w:cs="TH SarabunIT๙"/>
          <w:cs/>
        </w:rPr>
        <w:t>.......</w:t>
      </w:r>
    </w:p>
    <w:p w14:paraId="5B624EB4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6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.........</w:t>
      </w:r>
    </w:p>
    <w:p w14:paraId="65723045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7</w:t>
      </w:r>
      <w:r w:rsidRPr="00A2764B">
        <w:rPr>
          <w:rFonts w:ascii="TH SarabunIT๙" w:eastAsia="Angsana New" w:hAnsi="TH SarabunIT๙" w:cs="TH SarabunIT๙"/>
          <w:b/>
          <w:bCs/>
          <w:cs/>
        </w:rPr>
        <w:t>) แหล่งเรียนรู้และศูนย์</w:t>
      </w:r>
      <w:proofErr w:type="spellStart"/>
      <w:r w:rsidRPr="00A2764B">
        <w:rPr>
          <w:rFonts w:ascii="TH SarabunIT๙" w:eastAsia="Angsana New" w:hAnsi="TH SarabunIT๙" w:cs="TH SarabunIT๙"/>
          <w:b/>
          <w:bCs/>
          <w:cs/>
        </w:rPr>
        <w:t>วิทย</w:t>
      </w:r>
      <w:proofErr w:type="spellEnd"/>
      <w:r w:rsidRPr="00A2764B">
        <w:rPr>
          <w:rFonts w:ascii="TH SarabunIT๙" w:eastAsia="Angsana New" w:hAnsi="TH SarabunIT๙" w:cs="TH SarabunIT๙"/>
          <w:b/>
          <w:bCs/>
          <w:cs/>
        </w:rPr>
        <w:t>บริการ</w:t>
      </w:r>
    </w:p>
    <w:p w14:paraId="68B2C1F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7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.........</w:t>
      </w:r>
    </w:p>
    <w:p w14:paraId="2CC75CE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7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ผลการประเมินและข้อมูลแหล่งเรียนรู้และศูนย์</w:t>
      </w:r>
      <w:proofErr w:type="spellStart"/>
      <w:r w:rsidRPr="00A2764B">
        <w:rPr>
          <w:rFonts w:ascii="TH SarabunIT๙" w:eastAsia="Angsana New" w:hAnsi="TH SarabunIT๙" w:cs="TH SarabunIT๙"/>
          <w:cs/>
        </w:rPr>
        <w:t>วิทย</w:t>
      </w:r>
      <w:proofErr w:type="spellEnd"/>
      <w:r w:rsidRPr="00A2764B">
        <w:rPr>
          <w:rFonts w:ascii="TH SarabunIT๙" w:eastAsia="Angsana New" w:hAnsi="TH SarabunIT๙" w:cs="TH SarabunIT๙"/>
          <w:cs/>
        </w:rPr>
        <w:t>บริการ อยู่ในระดับ</w:t>
      </w:r>
      <w:r w:rsidR="00AC01D2" w:rsidRPr="00A2764B">
        <w:rPr>
          <w:rFonts w:ascii="TH SarabunIT๙" w:eastAsia="Angsana New" w:hAnsi="TH SarabunIT๙" w:cs="TH SarabunIT๙"/>
          <w:cs/>
        </w:rPr>
        <w:t>........</w:t>
      </w:r>
    </w:p>
    <w:p w14:paraId="774494C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7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</w:t>
      </w:r>
    </w:p>
    <w:p w14:paraId="1D0DC98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7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80552C" w:rsidRPr="00A2764B">
        <w:rPr>
          <w:rFonts w:ascii="TH SarabunIT๙" w:eastAsia="Angsana New" w:hAnsi="TH SarabunIT๙" w:cs="TH SarabunIT๙"/>
          <w:b/>
          <w:bCs/>
          <w:cs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........</w:t>
      </w:r>
    </w:p>
    <w:p w14:paraId="34FA05E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FD5FB9" w:rsidRPr="00A2764B">
        <w:rPr>
          <w:rFonts w:ascii="TH SarabunIT๙" w:eastAsia="Angsana New" w:hAnsi="TH SarabunIT๙" w:cs="TH SarabunIT๙"/>
          <w:b/>
          <w:bCs/>
          <w:cs/>
        </w:rPr>
        <w:t>8</w:t>
      </w:r>
      <w:r w:rsidRPr="00A2764B">
        <w:rPr>
          <w:rFonts w:ascii="TH SarabunIT๙" w:eastAsia="Angsana New" w:hAnsi="TH SarabunIT๙" w:cs="TH SarabunIT๙"/>
          <w:b/>
          <w:bCs/>
          <w:cs/>
        </w:rPr>
        <w:t>) ระบบอินเทอร์เน็ตความเร็วสูงเพื่อการใช้งานด้านสารสนเทศภายในสถานศึกษา</w:t>
      </w:r>
    </w:p>
    <w:p w14:paraId="76C16D65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FD5FB9" w:rsidRPr="00A2764B">
        <w:rPr>
          <w:rFonts w:ascii="TH SarabunIT๙" w:eastAsia="Angsana New" w:hAnsi="TH SarabunIT๙" w:cs="TH SarabunIT๙"/>
          <w:b/>
          <w:bCs/>
          <w:cs/>
        </w:rPr>
        <w:t>8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973FD7" w:rsidRPr="00A2764B">
        <w:rPr>
          <w:rFonts w:ascii="TH SarabunIT๙" w:eastAsia="Angsana New" w:hAnsi="TH SarabunIT๙" w:cs="TH SarabunIT๙"/>
          <w:b/>
          <w:bCs/>
          <w:cs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...........</w:t>
      </w:r>
    </w:p>
    <w:p w14:paraId="758EACE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FD5FB9" w:rsidRPr="00A2764B">
        <w:rPr>
          <w:rFonts w:ascii="TH SarabunIT๙" w:eastAsia="Angsana New" w:hAnsi="TH SarabunIT๙" w:cs="TH SarabunIT๙"/>
          <w:b/>
          <w:bCs/>
          <w:cs/>
        </w:rPr>
        <w:t>8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ผลการประเมินและข้อมูลระบบอินเทอร์เน็ตความเร็วสูงเพื่อการใช้งานด้านสารสนเทศภายในสถานศึกษา อยู่ในระดับ </w:t>
      </w:r>
      <w:r w:rsidR="00AC01D2" w:rsidRPr="00A2764B">
        <w:rPr>
          <w:rFonts w:ascii="TH SarabunIT๙" w:eastAsia="Angsana New" w:hAnsi="TH SarabunIT๙" w:cs="TH SarabunIT๙"/>
          <w:cs/>
        </w:rPr>
        <w:t>.......</w:t>
      </w:r>
    </w:p>
    <w:p w14:paraId="7D8C2BCD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FD5FB9" w:rsidRPr="00A2764B">
        <w:rPr>
          <w:rFonts w:ascii="TH SarabunIT๙" w:eastAsia="Angsana New" w:hAnsi="TH SarabunIT๙" w:cs="TH SarabunIT๙"/>
          <w:b/>
          <w:bCs/>
          <w:cs/>
        </w:rPr>
        <w:t>8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.........</w:t>
      </w:r>
    </w:p>
    <w:p w14:paraId="05794A7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FD5FB9" w:rsidRPr="00A2764B">
        <w:rPr>
          <w:rFonts w:ascii="TH SarabunIT๙" w:eastAsia="Angsana New" w:hAnsi="TH SarabunIT๙" w:cs="TH SarabunIT๙"/>
          <w:b/>
          <w:bCs/>
          <w:cs/>
        </w:rPr>
        <w:t>9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การเข้าถึงระบบอินเตอร์เน็ตความเร็วสูงเพื่อการจัดการเรียนการสอนในชั้นเรียน</w:t>
      </w:r>
    </w:p>
    <w:p w14:paraId="192B705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FD5FB9" w:rsidRPr="00A2764B">
        <w:rPr>
          <w:rFonts w:ascii="TH SarabunIT๙" w:eastAsia="Angsana New" w:hAnsi="TH SarabunIT๙" w:cs="TH SarabunIT๙"/>
          <w:b/>
          <w:bCs/>
          <w:cs/>
        </w:rPr>
        <w:t>9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</w:t>
      </w:r>
    </w:p>
    <w:p w14:paraId="32822FD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FD5FB9" w:rsidRPr="00A2764B">
        <w:rPr>
          <w:rFonts w:ascii="TH SarabunIT๙" w:eastAsia="Angsana New" w:hAnsi="TH SarabunIT๙" w:cs="TH SarabunIT๙"/>
          <w:b/>
          <w:bCs/>
          <w:cs/>
        </w:rPr>
        <w:t>9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ห้องเรียน ห้องปฏิบัติการที่มีระบบอินเทอร์เน็ตความเร็วสูงในการจัดการเรียนการสอน ร้อยละ .......</w:t>
      </w:r>
    </w:p>
    <w:p w14:paraId="4771602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FD5FB9" w:rsidRPr="00A2764B">
        <w:rPr>
          <w:rFonts w:ascii="TH SarabunIT๙" w:eastAsia="Angsana New" w:hAnsi="TH SarabunIT๙" w:cs="TH SarabunIT๙"/>
          <w:b/>
          <w:bCs/>
          <w:cs/>
        </w:rPr>
        <w:t>9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AC01D2" w:rsidRPr="00A2764B">
        <w:rPr>
          <w:rFonts w:ascii="TH SarabunIT๙" w:eastAsia="Angsana New" w:hAnsi="TH SarabunIT๙" w:cs="TH SarabunIT๙"/>
          <w:cs/>
        </w:rPr>
        <w:t>..........</w:t>
      </w:r>
    </w:p>
    <w:p w14:paraId="1359FBF5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36E653CE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08C1D52E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41052329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35415A63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449CFD07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07A57C4C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35AF6BF2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402C7646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292C2D9F" w14:textId="77777777" w:rsidR="00FD5370" w:rsidRPr="00A2764B" w:rsidRDefault="00FD5370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4FFE0400" w14:textId="5D4DA0BF" w:rsidR="005C78ED" w:rsidRPr="00A2764B" w:rsidRDefault="00203EFC" w:rsidP="00090B5C">
      <w:pPr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cs/>
        </w:rPr>
        <w:lastRenderedPageBreak/>
        <w:tab/>
      </w:r>
      <w:r w:rsidR="005C78ED" w:rsidRPr="00A2764B">
        <w:rPr>
          <w:rFonts w:ascii="TH SarabunIT๙" w:eastAsia="Angsana New" w:hAnsi="TH SarabunIT๙" w:cs="TH SarabunIT๙"/>
          <w:b/>
          <w:color w:val="002060"/>
        </w:rPr>
        <w:t>4</w:t>
      </w:r>
      <w:r w:rsidR="005C78ED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) </w:t>
      </w:r>
      <w:r w:rsidR="00277A99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ประเด็นการประเมิน</w:t>
      </w:r>
      <w:r w:rsidR="005C78ED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ด้านการนำนโยบายสู่การปฏิบัติ</w:t>
      </w:r>
      <w:r w:rsidR="00090B5C"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 xml:space="preserve"> 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ให้สถานศึกษารายงานผลสัมฤทธิ์ในการพัฒนาการจัดการอาชีวศึกษา  ด้านการนำนโยบายสู่การปฏิบัติตามรายการประเมินคุณภาพการศึกษาของสถานศึกษาอาชีวศึกษา ดังนี้</w:t>
      </w:r>
    </w:p>
    <w:p w14:paraId="5EEC4FD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</w:t>
      </w: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การพัฒนาตนเองและการพัฒนาวิชาชีพ</w:t>
      </w:r>
    </w:p>
    <w:p w14:paraId="2AC09F4A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</w:p>
    <w:p w14:paraId="3AAB90BB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>1</w:t>
      </w:r>
      <w:r w:rsidRPr="00A2764B">
        <w:rPr>
          <w:rFonts w:ascii="TH SarabunIT๙" w:eastAsia="Angsana New" w:hAnsi="TH SarabunIT๙" w:cs="TH SarabunIT๙"/>
          <w:color w:val="000000"/>
          <w:cs/>
        </w:rPr>
        <w:t>. ครูผู้สอนที่จัดทำแผนพัฒนาตนเองและเข้าร่วมการพัฒนาวิชาชีพ จำนวน ...... คน</w:t>
      </w:r>
    </w:p>
    <w:p w14:paraId="62DC2E46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</w:t>
      </w:r>
      <w:r w:rsidR="001F4EDA" w:rsidRPr="00A2764B">
        <w:rPr>
          <w:rFonts w:ascii="TH SarabunIT๙" w:eastAsia="Angsana New" w:hAnsi="TH SarabunIT๙" w:cs="TH SarabunIT๙"/>
          <w:color w:val="000000"/>
          <w:cs/>
        </w:rPr>
        <w:t xml:space="preserve">  </w:t>
      </w:r>
      <w:r w:rsidRPr="00A2764B">
        <w:rPr>
          <w:rFonts w:ascii="TH SarabunIT๙" w:eastAsia="Angsana New" w:hAnsi="TH SarabunIT๙" w:cs="TH SarabunIT๙"/>
          <w:color w:val="000000"/>
        </w:rPr>
        <w:t xml:space="preserve"> 2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 ครูผู้สอนที่ได้รับการพัฒนาตนเองอย่างน้อย </w:t>
      </w:r>
      <w:r w:rsidRPr="00A2764B">
        <w:rPr>
          <w:rFonts w:ascii="TH SarabunIT๙" w:eastAsia="Angsana New" w:hAnsi="TH SarabunIT๙" w:cs="TH SarabunIT๙"/>
          <w:color w:val="000000"/>
        </w:rPr>
        <w:t xml:space="preserve">12 </w:t>
      </w:r>
      <w:r w:rsidRPr="00A2764B">
        <w:rPr>
          <w:rFonts w:ascii="TH SarabunIT๙" w:eastAsia="Angsana New" w:hAnsi="TH SarabunIT๙" w:cs="TH SarabunIT๙"/>
          <w:color w:val="000000"/>
          <w:cs/>
        </w:rPr>
        <w:t>ชั่วโมงต่อปี จำนวน .......  คน</w:t>
      </w:r>
    </w:p>
    <w:p w14:paraId="3008966A" w14:textId="4E3A8EE2" w:rsidR="005C78ED" w:rsidRPr="00A2764B" w:rsidRDefault="005C78ED" w:rsidP="00015C59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</w:t>
      </w:r>
      <w:r w:rsidRPr="00A2764B">
        <w:rPr>
          <w:rFonts w:ascii="TH SarabunIT๙" w:eastAsia="Angsana New" w:hAnsi="TH SarabunIT๙" w:cs="TH SarabunIT๙"/>
          <w:color w:val="000000"/>
        </w:rPr>
        <w:tab/>
        <w:t>3</w:t>
      </w:r>
      <w:r w:rsidRPr="00A2764B">
        <w:rPr>
          <w:rFonts w:ascii="TH SarabunIT๙" w:eastAsia="Angsana New" w:hAnsi="TH SarabunIT๙" w:cs="TH SarabunIT๙"/>
          <w:color w:val="000000"/>
          <w:cs/>
        </w:rPr>
        <w:t>. ครูผู้สอนที่ได้รับการพัฒนาตนเองและพัฒนาวิชาชีพมาใช้ในการจัดการเรียนการสอน จำนวน ......คน</w:t>
      </w:r>
    </w:p>
    <w:p w14:paraId="547F25F7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 </w:t>
      </w:r>
      <w:r w:rsidRPr="00A2764B">
        <w:rPr>
          <w:rFonts w:ascii="TH SarabunIT๙" w:eastAsia="Angsana New" w:hAnsi="TH SarabunIT๙" w:cs="TH SarabunIT๙"/>
          <w:color w:val="000000"/>
        </w:rPr>
        <w:tab/>
        <w:t>4</w:t>
      </w:r>
      <w:r w:rsidRPr="00A2764B">
        <w:rPr>
          <w:rFonts w:ascii="TH SarabunIT๙" w:eastAsia="Angsana New" w:hAnsi="TH SarabunIT๙" w:cs="TH SarabunIT๙"/>
          <w:color w:val="000000"/>
          <w:cs/>
        </w:rPr>
        <w:t>. ครูผู้สอนที่มีผลงานจากการพัฒนาตนเองและการพัฒนาวิชาชีพ จำนวน ...... คน</w:t>
      </w:r>
    </w:p>
    <w:p w14:paraId="2CE05D2F" w14:textId="77777777" w:rsidR="005C78ED" w:rsidRPr="00A2764B" w:rsidRDefault="005C78ED" w:rsidP="00015C59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</w:t>
      </w:r>
      <w:r w:rsidR="007760DE" w:rsidRPr="00A2764B">
        <w:rPr>
          <w:rFonts w:ascii="TH SarabunIT๙" w:eastAsia="Angsana New" w:hAnsi="TH SarabunIT๙" w:cs="TH SarabunIT๙"/>
          <w:color w:val="000000"/>
          <w:cs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>5</w:t>
      </w:r>
      <w:r w:rsidRPr="00A2764B">
        <w:rPr>
          <w:rFonts w:ascii="TH SarabunIT๙" w:eastAsia="Angsana New" w:hAnsi="TH SarabunIT๙" w:cs="TH SarabunIT๙"/>
          <w:color w:val="000000"/>
          <w:cs/>
        </w:rPr>
        <w:t>. ครูผู้สอนที่มีนวัตกรรมจากการพัฒนาตนเองและการพัฒนาวิชาชีพที่ได้รับการยอมรับและเผยแพร่ จำนวน ........ คน</w:t>
      </w:r>
    </w:p>
    <w:p w14:paraId="36638F7E" w14:textId="77777777" w:rsidR="007A496A" w:rsidRPr="00A2764B" w:rsidRDefault="008C3F26" w:rsidP="00015C59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  <w:cs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ab/>
      </w:r>
      <w:r w:rsidR="007A496A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ab/>
        <w:t>4.</w:t>
      </w:r>
      <w:r w:rsidR="006961E4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1</w:t>
      </w:r>
      <w:r w:rsidR="007A496A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6961E4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2</w:t>
      </w:r>
      <w:r w:rsidR="007A496A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) เชิงปริมาณ : </w:t>
      </w:r>
      <w:r w:rsidR="007A496A" w:rsidRPr="00A2764B">
        <w:rPr>
          <w:rFonts w:ascii="TH SarabunIT๙" w:eastAsia="Angsana New" w:hAnsi="TH SarabunIT๙" w:cs="TH SarabunIT๙"/>
          <w:color w:val="000000"/>
          <w:cs/>
        </w:rPr>
        <w:t>ร้อยละของสาขาวิชาหรือสาขางานที่มีการระดับทรัพยากรเพื่อการจัดการเรียนการสอน ร้อยละ.......</w:t>
      </w:r>
    </w:p>
    <w:p w14:paraId="2484B030" w14:textId="77777777" w:rsidR="005C78ED" w:rsidRPr="00A2764B" w:rsidRDefault="005C78ED" w:rsidP="00696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color w:val="000000"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4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3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องค์กร หน่วยงานภายนอก หรือผู้มีส่วนเกี่ยวข้องให้การยอมรับต่อสมรรถนะของครูผู้สอน</w:t>
      </w:r>
    </w:p>
    <w:p w14:paraId="1167EBF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</w:t>
      </w:r>
      <w:r w:rsidRPr="00A2764B">
        <w:rPr>
          <w:rFonts w:ascii="TH SarabunIT๙" w:eastAsia="Angsana New" w:hAnsi="TH SarabunIT๙" w:cs="TH SarabunIT๙"/>
          <w:b/>
          <w:color w:val="000000"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การระดมทรัพยากรเพื่อการจัดการเรียนการสอน</w:t>
      </w:r>
    </w:p>
    <w:p w14:paraId="5AD53ED9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color w:val="000000"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4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ร้อยละของสาขาวิชาหรือสาขางานที่มีการระดมทรัพยากรเพื่อการจัดการเรียนการสอน ร้อยละ ......</w:t>
      </w:r>
    </w:p>
    <w:p w14:paraId="41D8E0ED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ผลการประเมินและข้อมูลการระดมทรัพยากรเพื่อการจัดการเรียนการสอน อยู่ในระดับ </w:t>
      </w:r>
      <w:r w:rsidR="005B4AE3" w:rsidRPr="00A2764B">
        <w:rPr>
          <w:rFonts w:ascii="TH SarabunIT๙" w:eastAsia="Angsana New" w:hAnsi="TH SarabunIT๙" w:cs="TH SarabunIT๙"/>
          <w:cs/>
        </w:rPr>
        <w:t>.......</w:t>
      </w:r>
    </w:p>
    <w:p w14:paraId="3839B2A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5B4AE3" w:rsidRPr="00A2764B">
        <w:rPr>
          <w:rFonts w:ascii="TH SarabunIT๙" w:eastAsia="Angsana New" w:hAnsi="TH SarabunIT๙" w:cs="TH SarabunIT๙"/>
          <w:cs/>
        </w:rPr>
        <w:t>........</w:t>
      </w:r>
    </w:p>
    <w:p w14:paraId="18866564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</w:t>
      </w: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การบริการชุมชนและจิตอาสา</w:t>
      </w:r>
    </w:p>
    <w:p w14:paraId="76EC68D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Pr="00A2764B">
        <w:rPr>
          <w:rFonts w:ascii="TH SarabunIT๙" w:eastAsia="Angsana New" w:hAnsi="TH SarabunIT๙" w:cs="TH SarabunIT๙"/>
          <w:color w:val="000000"/>
          <w:cs/>
        </w:rPr>
        <w:t>จำนวนกิจกรรมในการบริการชุมและจิตอาสา ....... กิจกรรม</w:t>
      </w:r>
    </w:p>
    <w:p w14:paraId="667E22AB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 และกิจกรรมการบริการชุมชนและจิตอาสาอยู่ในระดับ ยอดเยี่ยม     </w:t>
      </w:r>
    </w:p>
    <w:p w14:paraId="1004E6F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5B4AE3" w:rsidRPr="00A2764B">
        <w:rPr>
          <w:rFonts w:ascii="TH SarabunIT๙" w:eastAsia="Angsana New" w:hAnsi="TH SarabunIT๙" w:cs="TH SarabunIT๙"/>
          <w:cs/>
        </w:rPr>
        <w:t>..........</w:t>
      </w:r>
    </w:p>
    <w:p w14:paraId="271E753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) ระบบอินเทอร์เน็ตความเร็วสูงเพื่อการใช้งานด้านสารสนเทศภายในสถานศึกษา</w:t>
      </w:r>
    </w:p>
    <w:p w14:paraId="5682A74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F83778" w:rsidRPr="00A2764B">
        <w:rPr>
          <w:rFonts w:ascii="TH SarabunIT๙" w:eastAsia="Angsana New" w:hAnsi="TH SarabunIT๙" w:cs="TH SarabunIT๙"/>
          <w:cs/>
        </w:rPr>
        <w:t>..........</w:t>
      </w:r>
    </w:p>
    <w:p w14:paraId="6D5722E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</w:t>
      </w:r>
      <w:r w:rsidRPr="00A2764B">
        <w:rPr>
          <w:rFonts w:ascii="TH SarabunIT๙" w:eastAsia="Angsana New" w:hAnsi="TH SarabunIT๙" w:cs="TH SarabunIT๙"/>
          <w:cs/>
        </w:rPr>
        <w:t xml:space="preserve"> : ผลการประเมินและข้อมูลระบบอินเทอร์เน็ตความเร็วสูงเพื่อการใช้งานด้านสารสนเทศภายในสถานศึกษา อยู่ในระดับ </w:t>
      </w:r>
      <w:r w:rsidR="00F83778" w:rsidRPr="00A2764B">
        <w:rPr>
          <w:rFonts w:ascii="TH SarabunIT๙" w:eastAsia="Angsana New" w:hAnsi="TH SarabunIT๙" w:cs="TH SarabunIT๙"/>
          <w:cs/>
        </w:rPr>
        <w:t>........</w:t>
      </w:r>
    </w:p>
    <w:p w14:paraId="42E3044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F83778" w:rsidRPr="00A2764B">
        <w:rPr>
          <w:rFonts w:ascii="TH SarabunIT๙" w:eastAsia="Angsana New" w:hAnsi="TH SarabunIT๙" w:cs="TH SarabunIT๙"/>
          <w:cs/>
        </w:rPr>
        <w:t>...........</w:t>
      </w:r>
    </w:p>
    <w:p w14:paraId="1A273A0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การเข้าถึงระบบอินเตอร์เน็ตความเร็วสูงเพื่อการจัดการเรียนการสอนในชั้นเรียน</w:t>
      </w:r>
    </w:p>
    <w:p w14:paraId="6DEB225F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F83778" w:rsidRPr="00A2764B">
        <w:rPr>
          <w:rFonts w:ascii="TH SarabunIT๙" w:eastAsia="Angsana New" w:hAnsi="TH SarabunIT๙" w:cs="TH SarabunIT๙"/>
          <w:cs/>
        </w:rPr>
        <w:t>.........</w:t>
      </w:r>
    </w:p>
    <w:p w14:paraId="709276F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ห้องเรียน ห้องปฏิบัติการที่มีระบบอินเทอร์เน็ตความเร็วสูงในการจัดการเรียนการสอน ร้อยละ......</w:t>
      </w:r>
    </w:p>
    <w:p w14:paraId="3DE9F31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F83778" w:rsidRPr="00A2764B">
        <w:rPr>
          <w:rFonts w:ascii="TH SarabunIT๙" w:eastAsia="Angsana New" w:hAnsi="TH SarabunIT๙" w:cs="TH SarabunIT๙"/>
          <w:cs/>
        </w:rPr>
        <w:t>.........</w:t>
      </w:r>
    </w:p>
    <w:p w14:paraId="531E7BDC" w14:textId="77777777" w:rsidR="0008739E" w:rsidRPr="00A2764B" w:rsidRDefault="0008739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4AAAF86F" w14:textId="77777777" w:rsidR="00F43B9B" w:rsidRPr="00A2764B" w:rsidRDefault="00F43B9B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  <w:bCs/>
        </w:rPr>
      </w:pPr>
      <w:r w:rsidRPr="00A2764B">
        <w:rPr>
          <w:rFonts w:ascii="TH SarabunIT๙" w:eastAsia="Angsana New" w:hAnsi="TH SarabunIT๙" w:cs="TH SarabunIT๙"/>
          <w:b/>
          <w:color w:val="002060"/>
        </w:rPr>
        <w:lastRenderedPageBreak/>
        <w:t>4</w:t>
      </w:r>
      <w:r w:rsidRPr="00A2764B">
        <w:rPr>
          <w:rFonts w:ascii="TH SarabunIT๙" w:eastAsia="Angsana New" w:hAnsi="TH SarabunIT๙" w:cs="TH SarabunIT๙"/>
          <w:b/>
          <w:bCs/>
          <w:color w:val="002060"/>
          <w:cs/>
        </w:rPr>
        <w:t>.3 มาตรฐานที่ 3 การสร้างสังคมแห่งการเรียนรู้</w:t>
      </w:r>
    </w:p>
    <w:p w14:paraId="1C09A1A7" w14:textId="77777777" w:rsidR="005C78ED" w:rsidRPr="00A2764B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 xml:space="preserve">1 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ผลสัมฤทธิ์ </w:t>
      </w:r>
    </w:p>
    <w:p w14:paraId="388B49A7" w14:textId="5F6EE415" w:rsidR="005C78ED" w:rsidRPr="00A2764B" w:rsidRDefault="005C78ED" w:rsidP="001067D5">
      <w:pPr>
        <w:ind w:firstLine="720"/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</w:rPr>
        <w:t>1</w:t>
      </w:r>
      <w:r w:rsidR="00867CE5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2E4FE9" w:rsidRPr="00A2764B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="002E4FE9" w:rsidRPr="00A2764B">
        <w:rPr>
          <w:rFonts w:ascii="TH SarabunIT๙" w:eastAsia="Angsana New" w:hAnsi="TH SarabunIT๙" w:cs="TH SarabunIT๙"/>
          <w:b/>
          <w:bCs/>
          <w:color w:val="1F497D" w:themeColor="text2"/>
          <w:cs/>
        </w:rPr>
        <w:t>ประเด็นการประเมิน</w:t>
      </w:r>
      <w:r w:rsidRPr="00A2764B">
        <w:rPr>
          <w:rFonts w:ascii="TH SarabunIT๙" w:eastAsia="Angsana New" w:hAnsi="TH SarabunIT๙" w:cs="TH SarabunIT๙"/>
          <w:b/>
          <w:bCs/>
          <w:color w:val="1F497D" w:themeColor="text2"/>
          <w:cs/>
        </w:rPr>
        <w:t>ด้านความร่วมมือในการสร้างสังคมแห่งการเรียนรู้</w:t>
      </w:r>
      <w:r w:rsidR="001067D5" w:rsidRPr="00A2764B">
        <w:rPr>
          <w:rFonts w:ascii="TH SarabunIT๙" w:eastAsia="Angsana New" w:hAnsi="TH SarabunIT๙" w:cs="TH SarabunIT๙"/>
          <w:b/>
          <w:bCs/>
          <w:color w:val="1F497D" w:themeColor="text2"/>
          <w:cs/>
        </w:rPr>
        <w:t xml:space="preserve"> </w:t>
      </w:r>
      <w:r w:rsidR="001B0B2D" w:rsidRPr="00A2764B">
        <w:rPr>
          <w:rFonts w:ascii="TH SarabunIT๙" w:eastAsia="Angsana New" w:hAnsi="TH SarabunIT๙" w:cs="TH SarabunIT๙"/>
          <w:b/>
          <w:bCs/>
          <w:cs/>
        </w:rPr>
        <w:t>ใ</w:t>
      </w:r>
      <w:r w:rsidRPr="00A2764B">
        <w:rPr>
          <w:rFonts w:ascii="TH SarabunIT๙" w:eastAsia="Angsana New" w:hAnsi="TH SarabunIT๙" w:cs="TH SarabunIT๙"/>
          <w:cs/>
        </w:rPr>
        <w:t>ห้สถานศึกษารายงานผลสัมฤทธิ์ในการพัฒนาสร้างสังคมแห่งการเรียนรู้ด้านการร่วมมือในการสร้างสังคมแห่งการเรียนรู้ตามรายงานประเมินคุณภาพการศึกษาของสถานศึกษาอาชีวศึกษา ดังนี้</w:t>
      </w:r>
    </w:p>
    <w:p w14:paraId="5295582B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การพัฒนาตนเองและการพัฒนาวิชาชีพ</w:t>
      </w:r>
    </w:p>
    <w:p w14:paraId="466454EB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เชิงปริมาณ : </w:t>
      </w:r>
    </w:p>
    <w:p w14:paraId="121A9969" w14:textId="142917FD" w:rsidR="005C78ED" w:rsidRPr="00A2764B" w:rsidRDefault="005C78ED" w:rsidP="00015C59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</w:rPr>
        <w:tab/>
      </w:r>
      <w:r w:rsidR="00015C59" w:rsidRPr="00A2764B">
        <w:rPr>
          <w:rFonts w:ascii="TH SarabunIT๙" w:eastAsia="Angsana New" w:hAnsi="TH SarabunIT๙" w:cs="TH SarabunIT๙"/>
          <w:b/>
          <w:cs/>
        </w:rPr>
        <w:tab/>
      </w:r>
      <w:r w:rsidR="00090B5C" w:rsidRPr="00A2764B">
        <w:rPr>
          <w:rFonts w:ascii="TH SarabunIT๙" w:eastAsia="Angsana New" w:hAnsi="TH SarabunIT๙" w:cs="TH SarabunIT๙"/>
          <w:b/>
          <w:cs/>
        </w:rPr>
        <w:tab/>
      </w:r>
      <w:r w:rsidRPr="00A2764B">
        <w:rPr>
          <w:rFonts w:ascii="TH SarabunIT๙" w:eastAsia="Angsana New" w:hAnsi="TH SarabunIT๙" w:cs="TH SarabunIT๙"/>
        </w:rPr>
        <w:t>1</w:t>
      </w:r>
      <w:r w:rsidRPr="00A2764B">
        <w:rPr>
          <w:rFonts w:ascii="TH SarabunIT๙" w:eastAsia="Angsana New" w:hAnsi="TH SarabunIT๙" w:cs="TH SarabunIT๙"/>
          <w:cs/>
        </w:rPr>
        <w:t>. ครูผู้สอนที่จัดทำแผนพัฒนาตนเองและเข้าร่วมการพัฒนาวิชาชีพ จำนวน.....คน</w:t>
      </w:r>
    </w:p>
    <w:p w14:paraId="217C030D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      </w:t>
      </w:r>
      <w:r w:rsidR="00015C59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</w:rPr>
        <w:t>2</w:t>
      </w:r>
      <w:r w:rsidRPr="00A2764B">
        <w:rPr>
          <w:rFonts w:ascii="TH SarabunIT๙" w:eastAsia="Angsana New" w:hAnsi="TH SarabunIT๙" w:cs="TH SarabunIT๙"/>
          <w:cs/>
        </w:rPr>
        <w:t xml:space="preserve">. ครูผู้สอนที่ได้รับการพัฒนาตนเองอย่างน้อย </w:t>
      </w:r>
      <w:r w:rsidRPr="00A2764B">
        <w:rPr>
          <w:rFonts w:ascii="TH SarabunIT๙" w:eastAsia="Angsana New" w:hAnsi="TH SarabunIT๙" w:cs="TH SarabunIT๙"/>
        </w:rPr>
        <w:t xml:space="preserve">12 </w:t>
      </w:r>
      <w:r w:rsidRPr="00A2764B">
        <w:rPr>
          <w:rFonts w:ascii="TH SarabunIT๙" w:eastAsia="Angsana New" w:hAnsi="TH SarabunIT๙" w:cs="TH SarabunIT๙"/>
          <w:cs/>
        </w:rPr>
        <w:t>ชั่วโมงต่อปี จำนวน ......  คน</w:t>
      </w:r>
    </w:p>
    <w:p w14:paraId="2D8DBC27" w14:textId="77777777" w:rsidR="005C78ED" w:rsidRPr="00A2764B" w:rsidRDefault="005C78ED" w:rsidP="00015C59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   </w:t>
      </w:r>
      <w:r w:rsidRPr="00A2764B">
        <w:rPr>
          <w:rFonts w:ascii="TH SarabunIT๙" w:eastAsia="Angsana New" w:hAnsi="TH SarabunIT๙" w:cs="TH SarabunIT๙"/>
        </w:rPr>
        <w:tab/>
        <w:t>3</w:t>
      </w:r>
      <w:r w:rsidRPr="00A2764B">
        <w:rPr>
          <w:rFonts w:ascii="TH SarabunIT๙" w:eastAsia="Angsana New" w:hAnsi="TH SarabunIT๙" w:cs="TH SarabunIT๙"/>
          <w:cs/>
        </w:rPr>
        <w:t>. ครูผู้สอนที่ได้รับการพัฒนาตนเองและพัฒนาวิชาชีพมาใช้ในการจัดการเรียนการสอน จำนวน .......คน</w:t>
      </w:r>
    </w:p>
    <w:p w14:paraId="3177E103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   </w:t>
      </w:r>
      <w:r w:rsidRPr="00A2764B">
        <w:rPr>
          <w:rFonts w:ascii="TH SarabunIT๙" w:eastAsia="Angsana New" w:hAnsi="TH SarabunIT๙" w:cs="TH SarabunIT๙"/>
        </w:rPr>
        <w:tab/>
        <w:t>4</w:t>
      </w:r>
      <w:r w:rsidRPr="00A2764B">
        <w:rPr>
          <w:rFonts w:ascii="TH SarabunIT๙" w:eastAsia="Angsana New" w:hAnsi="TH SarabunIT๙" w:cs="TH SarabunIT๙"/>
          <w:cs/>
        </w:rPr>
        <w:t>. ครูผู้สอนที่มีผลงานจากการพัฒนาตนเองและการพัฒนาวิชาชีพ จำนวน ..... คน</w:t>
      </w:r>
    </w:p>
    <w:p w14:paraId="5EFFF672" w14:textId="77777777" w:rsidR="005C78ED" w:rsidRPr="00A2764B" w:rsidRDefault="005C78ED" w:rsidP="00015C59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                       </w:t>
      </w:r>
      <w:r w:rsidRPr="00A2764B">
        <w:rPr>
          <w:rFonts w:ascii="TH SarabunIT๙" w:eastAsia="Angsana New" w:hAnsi="TH SarabunIT๙" w:cs="TH SarabunIT๙"/>
        </w:rPr>
        <w:tab/>
        <w:t>5</w:t>
      </w:r>
      <w:r w:rsidRPr="00A2764B">
        <w:rPr>
          <w:rFonts w:ascii="TH SarabunIT๙" w:eastAsia="Angsana New" w:hAnsi="TH SarabunIT๙" w:cs="TH SarabunIT๙"/>
          <w:cs/>
        </w:rPr>
        <w:t>. ครูผู้สอนที่มีนวัตกรรมจากการพัฒนาตนเองและการพัฒนาวิชาชีพที่ได้รับการยอมรับและเผยแพร่ จำนวน ......คน</w:t>
      </w:r>
    </w:p>
    <w:p w14:paraId="1C9E62C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ร้อยละของครูผู้สอนที่ได้รับการพัฒนาตนเองและการพัฒนาวิชาชีพ ร้อยละ .......</w:t>
      </w:r>
    </w:p>
    <w:p w14:paraId="033F832C" w14:textId="77777777" w:rsidR="005C78ED" w:rsidRPr="00A2764B" w:rsidRDefault="005C78ED" w:rsidP="005C78ED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หน่วยงานภายนอก หรือผู้มีส่วนเกี่ยวข้อง</w:t>
      </w:r>
      <w:r w:rsidR="00015C59" w:rsidRPr="00A2764B">
        <w:rPr>
          <w:rFonts w:ascii="TH SarabunIT๙" w:eastAsia="Angsana New" w:hAnsi="TH SarabunIT๙" w:cs="TH SarabunIT๙"/>
          <w:cs/>
        </w:rPr>
        <w:t>.....</w:t>
      </w:r>
    </w:p>
    <w:p w14:paraId="3697E88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7CC0701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การบริหารสถานศึกษาแบบมีส่วนร่วม</w:t>
      </w:r>
    </w:p>
    <w:p w14:paraId="7D9811AA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ร้อยละของครูและบุคลากรที่มีส่วนร่วมในการบริหารสถานศึกษา    ร้อยละ .....</w:t>
      </w:r>
    </w:p>
    <w:p w14:paraId="4DEAB0B3" w14:textId="77777777" w:rsidR="00015C59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ผลการประเมินและข้อมูลการบริหารสถานศึกษาแบบมีส่วนร่วมอยู่ในระดับ</w:t>
      </w:r>
      <w:r w:rsidR="00015C59" w:rsidRPr="00A2764B">
        <w:rPr>
          <w:rFonts w:ascii="TH SarabunIT๙" w:eastAsia="Angsana New" w:hAnsi="TH SarabunIT๙" w:cs="TH SarabunIT๙"/>
          <w:cs/>
        </w:rPr>
        <w:t>......</w:t>
      </w:r>
    </w:p>
    <w:p w14:paraId="3F89AC4D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E72053" w:rsidRPr="00A2764B">
        <w:rPr>
          <w:rFonts w:ascii="TH SarabunIT๙" w:eastAsia="Angsana New" w:hAnsi="TH SarabunIT๙" w:cs="TH SarabunIT๙"/>
          <w:cs/>
        </w:rPr>
        <w:t>.......</w:t>
      </w:r>
    </w:p>
    <w:p w14:paraId="1FA3E7A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การบริหารจัดการระบบฐานข้อมูลสารสนเทศเพื่อการบริหารจัดการสถานศึกษา</w:t>
      </w:r>
    </w:p>
    <w:p w14:paraId="6DFBD2A7" w14:textId="77777777" w:rsidR="00E72053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  <w:bCs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</w:p>
    <w:p w14:paraId="70CD45B4" w14:textId="77777777" w:rsidR="005C78ED" w:rsidRPr="00A2764B" w:rsidRDefault="005C78ED" w:rsidP="00E7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ผลการประเมินและข้อมูลการบริหารจัดการระบบฐานข้อมูลสารสนเทศเพื่อการบริหารจัดการสถานศึกษา อยู่ในระดับ </w:t>
      </w:r>
      <w:r w:rsidR="00E72053" w:rsidRPr="00A2764B">
        <w:rPr>
          <w:rFonts w:ascii="TH SarabunIT๙" w:eastAsia="Angsana New" w:hAnsi="TH SarabunIT๙" w:cs="TH SarabunIT๙"/>
          <w:cs/>
        </w:rPr>
        <w:t>......</w:t>
      </w:r>
    </w:p>
    <w:p w14:paraId="0DF8001B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E72053" w:rsidRPr="00A2764B">
        <w:rPr>
          <w:rFonts w:ascii="TH SarabunIT๙" w:eastAsia="Angsana New" w:hAnsi="TH SarabunIT๙" w:cs="TH SarabunIT๙"/>
          <w:cs/>
        </w:rPr>
        <w:t>......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</w:p>
    <w:p w14:paraId="7E28CD11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การระดมทรัพยากรเพื่อการจัดการเรียนการสอน</w:t>
      </w:r>
    </w:p>
    <w:p w14:paraId="7E500D64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  <w:color w:val="FF0000"/>
        </w:rPr>
        <w:tab/>
      </w:r>
      <w:r w:rsidRPr="00A2764B">
        <w:rPr>
          <w:rFonts w:ascii="TH SarabunIT๙" w:eastAsia="Angsana New" w:hAnsi="TH SarabunIT๙" w:cs="TH SarabunIT๙"/>
          <w:b/>
          <w:color w:val="FF0000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4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ร้อยละของสาขาวิชาหรือสาขางานที่มีการระดมทรัพยากรเพื่อการจัดการเรียนการสอน ร้อยละ .......</w:t>
      </w:r>
    </w:p>
    <w:p w14:paraId="601EBE38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 xml:space="preserve">) เชิงคุณภาพ : </w:t>
      </w:r>
      <w:r w:rsidRPr="00A2764B">
        <w:rPr>
          <w:rFonts w:ascii="TH SarabunIT๙" w:eastAsia="Angsana New" w:hAnsi="TH SarabunIT๙" w:cs="TH SarabunIT๙"/>
          <w:cs/>
        </w:rPr>
        <w:t xml:space="preserve">ผลการประเมินและข้อมูลการระดมทรัพยากรเพื่อการจัดการเรียนการสอนอยู่ในระดับ </w:t>
      </w:r>
      <w:r w:rsidR="00E72053" w:rsidRPr="00A2764B">
        <w:rPr>
          <w:rFonts w:ascii="TH SarabunIT๙" w:eastAsia="Angsana New" w:hAnsi="TH SarabunIT๙" w:cs="TH SarabunIT๙"/>
          <w:cs/>
        </w:rPr>
        <w:t>......</w:t>
      </w:r>
    </w:p>
    <w:p w14:paraId="16746527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4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E72053" w:rsidRPr="00A2764B">
        <w:rPr>
          <w:rFonts w:ascii="TH SarabunIT๙" w:eastAsia="Angsana New" w:hAnsi="TH SarabunIT๙" w:cs="TH SarabunIT๙"/>
          <w:cs/>
        </w:rPr>
        <w:t>.....</w:t>
      </w:r>
    </w:p>
    <w:p w14:paraId="0A5957D9" w14:textId="77777777" w:rsidR="0008739E" w:rsidRPr="00A2764B" w:rsidRDefault="0008739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208BC8AC" w14:textId="77777777" w:rsidR="0008739E" w:rsidRPr="00A2764B" w:rsidRDefault="0008739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2D9E21BD" w14:textId="77777777" w:rsidR="0008739E" w:rsidRPr="00A2764B" w:rsidRDefault="0008739E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</w:p>
    <w:p w14:paraId="26810C6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lastRenderedPageBreak/>
        <w:t xml:space="preserve"> </w:t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การบริการชุมชนและจิตอาสา</w:t>
      </w:r>
    </w:p>
    <w:p w14:paraId="3FC6975A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FF0000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จำนวนกิจกรรมในการบริการชุมและ</w:t>
      </w:r>
      <w:r w:rsidRPr="00A2764B">
        <w:rPr>
          <w:rFonts w:ascii="TH SarabunIT๙" w:eastAsia="Angsana New" w:hAnsi="TH SarabunIT๙" w:cs="TH SarabunIT๙"/>
          <w:color w:val="000000"/>
          <w:cs/>
        </w:rPr>
        <w:t>จิตอาสา.....กิจกรรม</w:t>
      </w:r>
    </w:p>
    <w:p w14:paraId="40A924CC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s/>
        </w:rPr>
        <w:t xml:space="preserve"> ผลการประเมิน และกิจกรรมการบริการชุมชนและจิตอาสา อยู่ในระดับ </w:t>
      </w:r>
      <w:r w:rsidR="00E72053" w:rsidRPr="00A2764B">
        <w:rPr>
          <w:rFonts w:ascii="TH SarabunIT๙" w:eastAsia="Angsana New" w:hAnsi="TH SarabunIT๙" w:cs="TH SarabunIT๙"/>
          <w:cs/>
        </w:rPr>
        <w:t>......</w:t>
      </w:r>
    </w:p>
    <w:p w14:paraId="33F57C6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 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5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</w:t>
      </w:r>
      <w:r w:rsidR="00E72053" w:rsidRPr="00A2764B">
        <w:rPr>
          <w:rFonts w:ascii="TH SarabunIT๙" w:eastAsia="Angsana New" w:hAnsi="TH SarabunIT๙" w:cs="TH SarabunIT๙"/>
          <w:cs/>
        </w:rPr>
        <w:t>.....</w:t>
      </w:r>
    </w:p>
    <w:p w14:paraId="6BB34506" w14:textId="77777777" w:rsidR="005C78ED" w:rsidRPr="00A2764B" w:rsidRDefault="00F36E54" w:rsidP="005C78ED">
      <w:pPr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) ด้านนวัตกรรม สิ่งประดิษฐ์ งานสร้างสรรค์ งานวิจัย</w:t>
      </w:r>
    </w:p>
    <w:p w14:paraId="576BF8CE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cs/>
        </w:rPr>
        <w:t>ด้านนวัตกรรม สิ่งประดิษฐ์ งานสร้างสรรค์ งานวิจัย ให้สถานศึกษารายงานผลสัมฤทธิ์ในการพัฒนาการสร้างสังคมแห่งการเรียนรู้ด้านนวัตกรรม สิ่งประดิษฐ์ งานสร้างสรรค์ งานวิจัยตามรายการประเมินคุณภาพการศึกษาของสถานศึกษาอาชีวศึกษา ดังนี้</w:t>
      </w:r>
    </w:p>
    <w:p w14:paraId="6434D9F7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ผลงานของผู้เรียนด้านนวัตกรรม สิ่งประดิษฐ์ งานสร้างสรรค์ หรืองานวิจัย</w:t>
      </w:r>
    </w:p>
    <w:p w14:paraId="5A9ABE7B" w14:textId="77777777" w:rsidR="005C78ED" w:rsidRPr="00A2764B" w:rsidRDefault="005C78ED" w:rsidP="00E7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="00E72053"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1</w:t>
      </w:r>
      <w:r w:rsidRPr="00A2764B">
        <w:rPr>
          <w:rFonts w:ascii="TH SarabunIT๙" w:eastAsia="Angsana New" w:hAnsi="TH SarabunIT๙" w:cs="TH SarabunIT๙"/>
          <w:b/>
          <w:bCs/>
          <w:cs/>
        </w:rPr>
        <w:t>) เชิงปริมาณ :</w:t>
      </w:r>
      <w:r w:rsidRPr="00A2764B">
        <w:rPr>
          <w:rFonts w:ascii="TH SarabunIT๙" w:eastAsia="Angsana New" w:hAnsi="TH SarabunIT๙" w:cs="TH SarabunIT๙"/>
          <w:cs/>
        </w:rPr>
        <w:t xml:space="preserve"> จำนวนนวัตกรรม สิ่งประดิษฐ์ งานสร้างสรรค์ หรืองานวิจัย จำนวน </w:t>
      </w:r>
      <w:r w:rsidR="00E72053" w:rsidRPr="00A2764B">
        <w:rPr>
          <w:rFonts w:ascii="TH SarabunIT๙" w:eastAsia="Angsana New" w:hAnsi="TH SarabunIT๙" w:cs="TH SarabunIT๙"/>
          <w:cs/>
        </w:rPr>
        <w:t>......</w:t>
      </w:r>
      <w:r w:rsidRPr="00A2764B">
        <w:rPr>
          <w:rFonts w:ascii="TH SarabunIT๙" w:eastAsia="Angsana New" w:hAnsi="TH SarabunIT๙" w:cs="TH SarabunIT๙"/>
          <w:cs/>
        </w:rPr>
        <w:t xml:space="preserve"> ชิ้น</w:t>
      </w:r>
    </w:p>
    <w:p w14:paraId="7D8A6825" w14:textId="77777777" w:rsidR="00E72053" w:rsidRPr="00A2764B" w:rsidRDefault="00E72053" w:rsidP="00E7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b/>
          <w:bCs/>
        </w:rPr>
      </w:pPr>
      <w:r w:rsidRPr="00A2764B">
        <w:rPr>
          <w:rFonts w:ascii="TH SarabunIT๙" w:eastAsia="Angsana New" w:hAnsi="TH SarabunIT๙" w:cs="TH SarabunIT๙"/>
          <w:cs/>
        </w:rPr>
        <w:tab/>
      </w:r>
      <w:r w:rsidRPr="00A2764B">
        <w:rPr>
          <w:rFonts w:ascii="TH SarabunIT๙" w:eastAsia="Angsana New" w:hAnsi="TH SarabunIT๙" w:cs="TH SarabunIT๙"/>
          <w:cs/>
        </w:rPr>
        <w:tab/>
      </w:r>
      <w:r w:rsidR="005C78ED"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C78ED"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="005C78ED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C78ED"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) เชิงคุณภาพ </w:t>
      </w:r>
      <w:r w:rsidRPr="00A2764B">
        <w:rPr>
          <w:rFonts w:ascii="TH SarabunIT๙" w:eastAsia="Angsana New" w:hAnsi="TH SarabunIT๙" w:cs="TH SarabunIT๙"/>
          <w:b/>
          <w:bCs/>
          <w:cs/>
        </w:rPr>
        <w:t>: …..</w:t>
      </w:r>
    </w:p>
    <w:p w14:paraId="41CA501F" w14:textId="77777777" w:rsidR="005C78ED" w:rsidRPr="00A2764B" w:rsidRDefault="00E72053" w:rsidP="00E7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="005C78ED" w:rsidRPr="00A2764B">
        <w:rPr>
          <w:rFonts w:ascii="TH SarabunIT๙" w:eastAsia="Angsana New" w:hAnsi="TH SarabunIT๙" w:cs="TH SarabunIT๙"/>
          <w:b/>
        </w:rPr>
        <w:t>2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A2764B">
        <w:rPr>
          <w:rFonts w:ascii="TH SarabunIT๙" w:eastAsia="Angsana New" w:hAnsi="TH SarabunIT๙" w:cs="TH SarabunIT๙"/>
          <w:b/>
        </w:rPr>
        <w:t>1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A2764B">
        <w:rPr>
          <w:rFonts w:ascii="TH SarabunIT๙" w:eastAsia="Angsana New" w:hAnsi="TH SarabunIT๙" w:cs="TH SarabunIT๙"/>
          <w:b/>
        </w:rPr>
        <w:t>3</w:t>
      </w:r>
      <w:r w:rsidR="005C78ED"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="005C78ED" w:rsidRPr="00A2764B">
        <w:rPr>
          <w:rFonts w:ascii="TH SarabunIT๙" w:eastAsia="Angsana New" w:hAnsi="TH SarabunIT๙" w:cs="TH SarabunIT๙"/>
          <w:cs/>
        </w:rPr>
        <w:t xml:space="preserve"> องค์กร </w:t>
      </w:r>
      <w:r w:rsidRPr="00A2764B">
        <w:rPr>
          <w:rFonts w:ascii="TH SarabunIT๙" w:eastAsia="Angsana New" w:hAnsi="TH SarabunIT๙" w:cs="TH SarabunIT๙"/>
          <w:cs/>
        </w:rPr>
        <w:t>….</w:t>
      </w:r>
    </w:p>
    <w:p w14:paraId="097098B2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</w:rPr>
      </w:pP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) การจัดการเรียนการสอน</w:t>
      </w:r>
    </w:p>
    <w:p w14:paraId="3F9E999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A2764B">
        <w:rPr>
          <w:rFonts w:ascii="TH SarabunIT๙" w:eastAsia="Angsana New" w:hAnsi="TH SarabunIT๙" w:cs="TH SarabunIT๙"/>
          <w:cs/>
        </w:rPr>
        <w:t xml:space="preserve">     </w:t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1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) เชิงปริมาณ : </w:t>
      </w:r>
    </w:p>
    <w:p w14:paraId="42760C4B" w14:textId="77777777" w:rsidR="005C78ED" w:rsidRPr="00A2764B" w:rsidRDefault="005C78ED" w:rsidP="00E7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b/>
          <w:color w:val="FF0000"/>
        </w:rPr>
        <w:tab/>
      </w:r>
      <w:r w:rsidRPr="00A2764B">
        <w:rPr>
          <w:rFonts w:ascii="TH SarabunIT๙" w:eastAsia="Angsana New" w:hAnsi="TH SarabunIT๙" w:cs="TH SarabunIT๙"/>
          <w:b/>
          <w:color w:val="FF0000"/>
        </w:rPr>
        <w:tab/>
      </w:r>
      <w:r w:rsidR="00974151" w:rsidRPr="00A2764B">
        <w:rPr>
          <w:rFonts w:ascii="TH SarabunIT๙" w:eastAsia="Angsana New" w:hAnsi="TH SarabunIT๙" w:cs="TH SarabunIT๙"/>
          <w:b/>
          <w:color w:val="FF0000"/>
          <w:cs/>
        </w:rPr>
        <w:tab/>
      </w:r>
      <w:r w:rsidRPr="00A2764B">
        <w:rPr>
          <w:rFonts w:ascii="TH SarabunIT๙" w:eastAsia="Angsana New" w:hAnsi="TH SarabunIT๙" w:cs="TH SarabunIT๙"/>
          <w:color w:val="000000"/>
        </w:rPr>
        <w:t>1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 ครูผู้สอนมีคุณวุฒิทางการศึกษาตรงตามสาขาวิชาที่สอน จำนวน </w:t>
      </w:r>
      <w:r w:rsidR="00E72053" w:rsidRPr="00A2764B">
        <w:rPr>
          <w:rFonts w:ascii="TH SarabunIT๙" w:eastAsia="Angsana New" w:hAnsi="TH SarabunIT๙" w:cs="TH SarabunIT๙"/>
          <w:color w:val="000000"/>
          <w:cs/>
        </w:rPr>
        <w:t>……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คน</w:t>
      </w:r>
    </w:p>
    <w:p w14:paraId="45C27110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        </w:t>
      </w:r>
      <w:r w:rsidRPr="00A2764B">
        <w:rPr>
          <w:rFonts w:ascii="TH SarabunIT๙" w:eastAsia="Angsana New" w:hAnsi="TH SarabunIT๙" w:cs="TH SarabunIT๙"/>
          <w:color w:val="000000"/>
        </w:rPr>
        <w:tab/>
        <w:t>2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 ครูผู้สอนมีแผนการจัดการเรียนรู้ครบทุกรายวิชาที่สอน จำนวน  </w:t>
      </w:r>
      <w:r w:rsidR="00E72053" w:rsidRPr="00A2764B">
        <w:rPr>
          <w:rFonts w:ascii="TH SarabunIT๙" w:eastAsia="Angsana New" w:hAnsi="TH SarabunIT๙" w:cs="TH SarabunIT๙"/>
          <w:color w:val="000000"/>
          <w:cs/>
        </w:rPr>
        <w:t>…..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คน</w:t>
      </w:r>
    </w:p>
    <w:p w14:paraId="4F784828" w14:textId="77777777" w:rsidR="005C78ED" w:rsidRPr="00A2764B" w:rsidRDefault="005C78ED" w:rsidP="00E7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        </w:t>
      </w:r>
      <w:r w:rsidRPr="00A2764B">
        <w:rPr>
          <w:rFonts w:ascii="TH SarabunIT๙" w:eastAsia="Angsana New" w:hAnsi="TH SarabunIT๙" w:cs="TH SarabunIT๙"/>
          <w:color w:val="000000"/>
        </w:rPr>
        <w:tab/>
        <w:t>3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 ครูที่จัดการเรียนการสอนตรงตามแผนการจัดการเรียนรู้ด้วยเทคนิควิธีการสอน ที่หลากหลาย จำนวน  </w:t>
      </w:r>
      <w:r w:rsidR="00E72053" w:rsidRPr="00A2764B">
        <w:rPr>
          <w:rFonts w:ascii="TH SarabunIT๙" w:eastAsia="Angsana New" w:hAnsi="TH SarabunIT๙" w:cs="TH SarabunIT๙"/>
          <w:color w:val="000000"/>
          <w:cs/>
        </w:rPr>
        <w:t>…..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คน</w:t>
      </w:r>
    </w:p>
    <w:p w14:paraId="5474FC19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        </w:t>
      </w:r>
      <w:r w:rsidRPr="00A2764B">
        <w:rPr>
          <w:rFonts w:ascii="TH SarabunIT๙" w:eastAsia="Angsana New" w:hAnsi="TH SarabunIT๙" w:cs="TH SarabunIT๙"/>
          <w:color w:val="000000"/>
        </w:rPr>
        <w:tab/>
        <w:t>4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 ครูที่ใช้สื่อ นวัตกรรม เทคโนโลยีทางการศึกษา และแหล่งการเรียนรู้ในการจัดการเรียนการสอน จำนวน </w:t>
      </w:r>
      <w:r w:rsidR="00E72053" w:rsidRPr="00A2764B">
        <w:rPr>
          <w:rFonts w:ascii="TH SarabunIT๙" w:eastAsia="Angsana New" w:hAnsi="TH SarabunIT๙" w:cs="TH SarabunIT๙"/>
          <w:color w:val="000000"/>
          <w:cs/>
        </w:rPr>
        <w:t>…..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คน</w:t>
      </w:r>
    </w:p>
    <w:p w14:paraId="26F8358F" w14:textId="77777777" w:rsidR="005C78ED" w:rsidRPr="00A2764B" w:rsidRDefault="005C78ED" w:rsidP="00E7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  <w:color w:val="000000"/>
        </w:rPr>
      </w:pP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                              </w:t>
      </w:r>
      <w:r w:rsidRPr="00A2764B">
        <w:rPr>
          <w:rFonts w:ascii="TH SarabunIT๙" w:eastAsia="Angsana New" w:hAnsi="TH SarabunIT๙" w:cs="TH SarabunIT๙"/>
          <w:color w:val="000000"/>
        </w:rPr>
        <w:tab/>
        <w:t>5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. ครูผู้สอนที่ทำวิจัยเพื่อพัฒนาคุณภาพจัดการเรียนรู้และแก้ปัญหาการจัดการเรียนรู้ จำนวน </w:t>
      </w:r>
      <w:r w:rsidR="00E72053" w:rsidRPr="00A2764B">
        <w:rPr>
          <w:rFonts w:ascii="TH SarabunIT๙" w:eastAsia="Angsana New" w:hAnsi="TH SarabunIT๙" w:cs="TH SarabunIT๙"/>
          <w:color w:val="000000"/>
          <w:cs/>
        </w:rPr>
        <w:t>….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คน</w:t>
      </w:r>
    </w:p>
    <w:p w14:paraId="1B2B66B3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  <w:color w:val="FF0000"/>
        </w:rPr>
      </w:pPr>
      <w:r w:rsidRPr="00A2764B">
        <w:rPr>
          <w:rFonts w:ascii="TH SarabunIT๙" w:eastAsia="Angsana New" w:hAnsi="TH SarabunIT๙" w:cs="TH SarabunIT๙"/>
          <w:b/>
          <w:bCs/>
          <w:color w:val="FF0000"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  <w:color w:val="FF0000"/>
        </w:rPr>
        <w:tab/>
      </w:r>
      <w:r w:rsidRPr="00A2764B">
        <w:rPr>
          <w:rFonts w:ascii="TH SarabunIT๙" w:eastAsia="Angsana New" w:hAnsi="TH SarabunIT๙" w:cs="TH SarabunIT๙"/>
          <w:b/>
          <w:color w:val="FF0000"/>
        </w:rPr>
        <w:tab/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Pr="00A2764B">
        <w:rPr>
          <w:rFonts w:ascii="TH SarabunIT๙" w:eastAsia="Angsana New" w:hAnsi="TH SarabunIT๙" w:cs="TH SarabunIT๙"/>
          <w:b/>
          <w:color w:val="000000"/>
        </w:rPr>
        <w:t>2</w:t>
      </w:r>
      <w:r w:rsidRPr="00A2764B">
        <w:rPr>
          <w:rFonts w:ascii="TH SarabunIT๙" w:eastAsia="Angsana New" w:hAnsi="TH SarabunIT๙" w:cs="TH SarabunIT๙"/>
          <w:b/>
          <w:bCs/>
          <w:color w:val="000000"/>
          <w:cs/>
        </w:rPr>
        <w:t>) เชิงคุณภาพ :</w:t>
      </w:r>
      <w:r w:rsidRPr="00A2764B">
        <w:rPr>
          <w:rFonts w:ascii="TH SarabunIT๙" w:eastAsia="Angsana New" w:hAnsi="TH SarabunIT๙" w:cs="TH SarabunIT๙"/>
          <w:color w:val="000000"/>
          <w:cs/>
        </w:rPr>
        <w:t xml:space="preserve"> ครูผู้สอนที่มีคุณภาพในการจัดการเรียนการสอนคิดเป็นร้อยละ</w:t>
      </w:r>
      <w:r w:rsidR="00E72053" w:rsidRPr="00A2764B">
        <w:rPr>
          <w:rFonts w:ascii="TH SarabunIT๙" w:eastAsia="Angsana New" w:hAnsi="TH SarabunIT๙" w:cs="TH SarabunIT๙"/>
          <w:color w:val="000000"/>
          <w:cs/>
        </w:rPr>
        <w:t>….</w:t>
      </w:r>
    </w:p>
    <w:p w14:paraId="6B0F99E5" w14:textId="77777777" w:rsidR="005C78ED" w:rsidRPr="00A2764B" w:rsidRDefault="005C78ED" w:rsidP="005C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b/>
          <w:bCs/>
          <w:cs/>
        </w:rPr>
        <w:t xml:space="preserve">     </w:t>
      </w:r>
      <w:r w:rsidRPr="00A2764B">
        <w:rPr>
          <w:rFonts w:ascii="TH SarabunIT๙" w:eastAsia="Angsana New" w:hAnsi="TH SarabunIT๙" w:cs="TH SarabunIT๙"/>
          <w:b/>
        </w:rPr>
        <w:tab/>
      </w:r>
      <w:r w:rsidRPr="00A2764B">
        <w:rPr>
          <w:rFonts w:ascii="TH SarabunIT๙" w:eastAsia="Angsana New" w:hAnsi="TH SarabunIT๙" w:cs="TH SarabunIT๙"/>
          <w:b/>
        </w:rPr>
        <w:tab/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2</w:t>
      </w:r>
      <w:r w:rsidRPr="00A2764B">
        <w:rPr>
          <w:rFonts w:ascii="TH SarabunIT๙" w:eastAsia="Angsana New" w:hAnsi="TH SarabunIT๙" w:cs="TH SarabunIT๙"/>
          <w:b/>
          <w:bCs/>
          <w:cs/>
        </w:rPr>
        <w:t>.</w:t>
      </w:r>
      <w:r w:rsidRPr="00A2764B">
        <w:rPr>
          <w:rFonts w:ascii="TH SarabunIT๙" w:eastAsia="Angsana New" w:hAnsi="TH SarabunIT๙" w:cs="TH SarabunIT๙"/>
          <w:b/>
        </w:rPr>
        <w:t>3</w:t>
      </w:r>
      <w:r w:rsidRPr="00A2764B">
        <w:rPr>
          <w:rFonts w:ascii="TH SarabunIT๙" w:eastAsia="Angsana New" w:hAnsi="TH SarabunIT๙" w:cs="TH SarabunIT๙"/>
          <w:b/>
          <w:bCs/>
          <w:cs/>
        </w:rPr>
        <w:t>) ผลสะท้อน :</w:t>
      </w:r>
      <w:r w:rsidRPr="00A2764B">
        <w:rPr>
          <w:rFonts w:ascii="TH SarabunIT๙" w:eastAsia="Angsana New" w:hAnsi="TH SarabunIT๙" w:cs="TH SarabunIT๙"/>
          <w:cs/>
        </w:rPr>
        <w:t xml:space="preserve"> องค์กร </w:t>
      </w:r>
      <w:r w:rsidR="00E72053" w:rsidRPr="00A2764B">
        <w:rPr>
          <w:rFonts w:ascii="TH SarabunIT๙" w:eastAsia="Angsana New" w:hAnsi="TH SarabunIT๙" w:cs="TH SarabunIT๙"/>
          <w:cs/>
        </w:rPr>
        <w:t>……….</w:t>
      </w:r>
    </w:p>
    <w:p w14:paraId="508FE139" w14:textId="77777777" w:rsidR="005C78ED" w:rsidRPr="00A2764B" w:rsidRDefault="00E41C88" w:rsidP="00F1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r w:rsidRPr="00A2764B">
        <w:rPr>
          <w:rFonts w:ascii="TH SarabunIT๙" w:eastAsia="Angsana New" w:hAnsi="TH SarabunIT๙" w:cs="TH SarabunIT๙"/>
          <w:cs/>
        </w:rPr>
        <w:br/>
      </w:r>
      <w:r w:rsidRPr="00A2764B">
        <w:rPr>
          <w:rFonts w:ascii="TH SarabunIT๙" w:eastAsia="Angsana New" w:hAnsi="TH SarabunIT๙" w:cs="TH SarabunIT๙"/>
          <w:cs/>
        </w:rPr>
        <w:br/>
      </w:r>
      <w:r w:rsidRPr="00A2764B">
        <w:rPr>
          <w:rFonts w:ascii="TH SarabunIT๙" w:eastAsia="Angsana New" w:hAnsi="TH SarabunIT๙" w:cs="TH SarabunIT๙"/>
          <w:cs/>
        </w:rPr>
        <w:br/>
      </w:r>
    </w:p>
    <w:p w14:paraId="3AC02B70" w14:textId="77777777" w:rsidR="00E41C88" w:rsidRPr="00A2764B" w:rsidRDefault="00E41C88" w:rsidP="00F1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</w:p>
    <w:p w14:paraId="794F3875" w14:textId="77777777" w:rsidR="00E41C88" w:rsidRPr="00A2764B" w:rsidRDefault="00E41C88" w:rsidP="00F1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</w:p>
    <w:p w14:paraId="6F35D95C" w14:textId="77777777" w:rsidR="00EC3533" w:rsidRPr="00A2764B" w:rsidRDefault="00EC3533" w:rsidP="00F1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</w:p>
    <w:p w14:paraId="7FE09E2C" w14:textId="77777777" w:rsidR="00EC3533" w:rsidRPr="00A2764B" w:rsidRDefault="00EC3533" w:rsidP="00F13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IT๙" w:eastAsia="Angsana New" w:hAnsi="TH SarabunIT๙" w:cs="TH SarabunIT๙"/>
        </w:rPr>
      </w:pPr>
      <w:bookmarkStart w:id="0" w:name="_GoBack"/>
      <w:bookmarkEnd w:id="0"/>
    </w:p>
    <w:sectPr w:rsidR="00EC3533" w:rsidRPr="00A2764B" w:rsidSect="001D23A6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BE9A" w14:textId="77777777" w:rsidR="00893D12" w:rsidRDefault="00893D12" w:rsidP="00B57A53">
      <w:r>
        <w:separator/>
      </w:r>
    </w:p>
  </w:endnote>
  <w:endnote w:type="continuationSeparator" w:id="0">
    <w:p w14:paraId="2C85801E" w14:textId="77777777" w:rsidR="00893D12" w:rsidRDefault="00893D12" w:rsidP="00B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9440" w14:textId="77777777" w:rsidR="00893D12" w:rsidRDefault="00893D12" w:rsidP="00B57A53">
      <w:r>
        <w:separator/>
      </w:r>
    </w:p>
  </w:footnote>
  <w:footnote w:type="continuationSeparator" w:id="0">
    <w:p w14:paraId="2A4E2CDC" w14:textId="77777777" w:rsidR="00893D12" w:rsidRDefault="00893D12" w:rsidP="00B5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E8F"/>
    <w:multiLevelType w:val="hybridMultilevel"/>
    <w:tmpl w:val="82B24FCA"/>
    <w:lvl w:ilvl="0" w:tplc="C9CA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78C7"/>
    <w:multiLevelType w:val="multilevel"/>
    <w:tmpl w:val="7D00F664"/>
    <w:lvl w:ilvl="0"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5B7E9B"/>
    <w:multiLevelType w:val="multilevel"/>
    <w:tmpl w:val="98461D3C"/>
    <w:lvl w:ilvl="0">
      <w:start w:val="1"/>
      <w:numFmt w:val="decimal"/>
      <w:lvlText w:val="%1"/>
      <w:lvlJc w:val="left"/>
      <w:pPr>
        <w:ind w:left="1352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B23504E"/>
    <w:multiLevelType w:val="multilevel"/>
    <w:tmpl w:val="024A41A2"/>
    <w:lvl w:ilvl="0">
      <w:start w:val="1"/>
      <w:numFmt w:val="decimal"/>
      <w:lvlText w:val="%1."/>
      <w:lvlJc w:val="left"/>
      <w:pPr>
        <w:ind w:left="1636" w:hanging="360"/>
      </w:pPr>
      <w:rPr>
        <w:rFonts w:ascii="Sarabun" w:eastAsia="Sarabun" w:hAnsi="Sarabun" w:cs="Sarabun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D36549"/>
    <w:multiLevelType w:val="hybridMultilevel"/>
    <w:tmpl w:val="50647564"/>
    <w:lvl w:ilvl="0" w:tplc="C30051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2038"/>
    <w:multiLevelType w:val="hybridMultilevel"/>
    <w:tmpl w:val="DA00EF3E"/>
    <w:lvl w:ilvl="0" w:tplc="A956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72805"/>
    <w:multiLevelType w:val="hybridMultilevel"/>
    <w:tmpl w:val="14568D2A"/>
    <w:lvl w:ilvl="0" w:tplc="1BD661D8">
      <w:start w:val="1"/>
      <w:numFmt w:val="decimal"/>
      <w:lvlText w:val="%1."/>
      <w:lvlJc w:val="left"/>
      <w:pPr>
        <w:ind w:left="1080" w:hanging="360"/>
      </w:pPr>
      <w:rPr>
        <w:rFonts w:ascii="TH SarabunPSK" w:eastAsia="EucrosiaUPC" w:hAnsi="TH SarabunPSK" w:cs="TH SarabunPSK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64821"/>
    <w:multiLevelType w:val="hybridMultilevel"/>
    <w:tmpl w:val="2728873A"/>
    <w:lvl w:ilvl="0" w:tplc="31867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755CA"/>
    <w:multiLevelType w:val="hybridMultilevel"/>
    <w:tmpl w:val="29AADBA0"/>
    <w:lvl w:ilvl="0" w:tplc="327A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A2E0B"/>
    <w:multiLevelType w:val="hybridMultilevel"/>
    <w:tmpl w:val="375C0F3C"/>
    <w:lvl w:ilvl="0" w:tplc="2B223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9708B"/>
    <w:multiLevelType w:val="hybridMultilevel"/>
    <w:tmpl w:val="FE9E952C"/>
    <w:lvl w:ilvl="0" w:tplc="C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A2CFD"/>
    <w:multiLevelType w:val="hybridMultilevel"/>
    <w:tmpl w:val="C03A030C"/>
    <w:lvl w:ilvl="0" w:tplc="F718E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A4D84"/>
    <w:multiLevelType w:val="hybridMultilevel"/>
    <w:tmpl w:val="B82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6895"/>
    <w:multiLevelType w:val="hybridMultilevel"/>
    <w:tmpl w:val="DCF66FFC"/>
    <w:lvl w:ilvl="0" w:tplc="84461A60">
      <w:start w:val="1"/>
      <w:numFmt w:val="decimal"/>
      <w:lvlText w:val="%1."/>
      <w:lvlJc w:val="left"/>
      <w:pPr>
        <w:ind w:left="1637" w:hanging="360"/>
      </w:pPr>
      <w:rPr>
        <w:rFonts w:ascii="TH SarabunPSK" w:eastAsia="EucrosiaUPC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65C3324C"/>
    <w:multiLevelType w:val="multilevel"/>
    <w:tmpl w:val="73342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776B61"/>
    <w:multiLevelType w:val="hybridMultilevel"/>
    <w:tmpl w:val="CE8EB4BA"/>
    <w:lvl w:ilvl="0" w:tplc="9A32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25631"/>
    <w:multiLevelType w:val="hybridMultilevel"/>
    <w:tmpl w:val="FC782108"/>
    <w:lvl w:ilvl="0" w:tplc="188A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3A0F4D"/>
    <w:multiLevelType w:val="multilevel"/>
    <w:tmpl w:val="405A0C9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3B"/>
    <w:rsid w:val="0001165C"/>
    <w:rsid w:val="0001258B"/>
    <w:rsid w:val="00015C1C"/>
    <w:rsid w:val="00015C59"/>
    <w:rsid w:val="00020D3F"/>
    <w:rsid w:val="00030FF6"/>
    <w:rsid w:val="00032107"/>
    <w:rsid w:val="00045997"/>
    <w:rsid w:val="00054DBA"/>
    <w:rsid w:val="000564A0"/>
    <w:rsid w:val="00057267"/>
    <w:rsid w:val="00057B36"/>
    <w:rsid w:val="00063FFB"/>
    <w:rsid w:val="00067A02"/>
    <w:rsid w:val="00071E74"/>
    <w:rsid w:val="00073C32"/>
    <w:rsid w:val="00075AB4"/>
    <w:rsid w:val="00080FE6"/>
    <w:rsid w:val="000829BB"/>
    <w:rsid w:val="00086FD2"/>
    <w:rsid w:val="0008739E"/>
    <w:rsid w:val="00090B5C"/>
    <w:rsid w:val="00093D3D"/>
    <w:rsid w:val="00096630"/>
    <w:rsid w:val="000A01FA"/>
    <w:rsid w:val="000A05DD"/>
    <w:rsid w:val="000B0D0A"/>
    <w:rsid w:val="000B3F84"/>
    <w:rsid w:val="000B47D5"/>
    <w:rsid w:val="000B4A3B"/>
    <w:rsid w:val="000C2B0B"/>
    <w:rsid w:val="000C3E2A"/>
    <w:rsid w:val="000D0ADE"/>
    <w:rsid w:val="000E036D"/>
    <w:rsid w:val="000E40D7"/>
    <w:rsid w:val="000E6E16"/>
    <w:rsid w:val="000E7BDE"/>
    <w:rsid w:val="000F0A30"/>
    <w:rsid w:val="000F16BF"/>
    <w:rsid w:val="001045D0"/>
    <w:rsid w:val="001067D5"/>
    <w:rsid w:val="00111E0D"/>
    <w:rsid w:val="00111FC2"/>
    <w:rsid w:val="00112054"/>
    <w:rsid w:val="0011467D"/>
    <w:rsid w:val="00114EC2"/>
    <w:rsid w:val="00115335"/>
    <w:rsid w:val="0012162B"/>
    <w:rsid w:val="001236C9"/>
    <w:rsid w:val="001241AA"/>
    <w:rsid w:val="001377FC"/>
    <w:rsid w:val="00141E5F"/>
    <w:rsid w:val="00142D1C"/>
    <w:rsid w:val="00144ACC"/>
    <w:rsid w:val="00144DF4"/>
    <w:rsid w:val="001470C5"/>
    <w:rsid w:val="00152A20"/>
    <w:rsid w:val="00154889"/>
    <w:rsid w:val="0016045F"/>
    <w:rsid w:val="001631B7"/>
    <w:rsid w:val="00163FDB"/>
    <w:rsid w:val="001707DD"/>
    <w:rsid w:val="00170FD1"/>
    <w:rsid w:val="001741A8"/>
    <w:rsid w:val="001755E1"/>
    <w:rsid w:val="00176E13"/>
    <w:rsid w:val="00180033"/>
    <w:rsid w:val="001857D8"/>
    <w:rsid w:val="00185E98"/>
    <w:rsid w:val="00186105"/>
    <w:rsid w:val="001871A7"/>
    <w:rsid w:val="00191B15"/>
    <w:rsid w:val="00192BDB"/>
    <w:rsid w:val="00194C8F"/>
    <w:rsid w:val="0019524A"/>
    <w:rsid w:val="001958A0"/>
    <w:rsid w:val="001A213F"/>
    <w:rsid w:val="001A420D"/>
    <w:rsid w:val="001B0B2D"/>
    <w:rsid w:val="001B240D"/>
    <w:rsid w:val="001B2941"/>
    <w:rsid w:val="001B56F8"/>
    <w:rsid w:val="001B5F62"/>
    <w:rsid w:val="001B74AC"/>
    <w:rsid w:val="001C2454"/>
    <w:rsid w:val="001D0D83"/>
    <w:rsid w:val="001D23A6"/>
    <w:rsid w:val="001E331B"/>
    <w:rsid w:val="001F4CDC"/>
    <w:rsid w:val="001F4EDA"/>
    <w:rsid w:val="001F631F"/>
    <w:rsid w:val="00203EFC"/>
    <w:rsid w:val="0020479B"/>
    <w:rsid w:val="00204A80"/>
    <w:rsid w:val="002072DE"/>
    <w:rsid w:val="0021015C"/>
    <w:rsid w:val="00210A0F"/>
    <w:rsid w:val="0021380B"/>
    <w:rsid w:val="00214784"/>
    <w:rsid w:val="002169EC"/>
    <w:rsid w:val="00224ADA"/>
    <w:rsid w:val="00225381"/>
    <w:rsid w:val="0023179B"/>
    <w:rsid w:val="00237952"/>
    <w:rsid w:val="00241233"/>
    <w:rsid w:val="00250DC6"/>
    <w:rsid w:val="00252E7B"/>
    <w:rsid w:val="002535E8"/>
    <w:rsid w:val="002537BE"/>
    <w:rsid w:val="00260529"/>
    <w:rsid w:val="0026063D"/>
    <w:rsid w:val="00261D5E"/>
    <w:rsid w:val="0026750B"/>
    <w:rsid w:val="00267F3E"/>
    <w:rsid w:val="0027523F"/>
    <w:rsid w:val="00275B39"/>
    <w:rsid w:val="00276B13"/>
    <w:rsid w:val="002774E6"/>
    <w:rsid w:val="00277A99"/>
    <w:rsid w:val="00291590"/>
    <w:rsid w:val="002921E9"/>
    <w:rsid w:val="00294006"/>
    <w:rsid w:val="002953F3"/>
    <w:rsid w:val="00295751"/>
    <w:rsid w:val="002A1729"/>
    <w:rsid w:val="002A17BC"/>
    <w:rsid w:val="002A2845"/>
    <w:rsid w:val="002A64A3"/>
    <w:rsid w:val="002A7EAA"/>
    <w:rsid w:val="002B246D"/>
    <w:rsid w:val="002B3E0C"/>
    <w:rsid w:val="002B5B9B"/>
    <w:rsid w:val="002B7074"/>
    <w:rsid w:val="002C1E53"/>
    <w:rsid w:val="002C2816"/>
    <w:rsid w:val="002C5C4C"/>
    <w:rsid w:val="002D1C1A"/>
    <w:rsid w:val="002D2B59"/>
    <w:rsid w:val="002D3FD5"/>
    <w:rsid w:val="002D5202"/>
    <w:rsid w:val="002E0C63"/>
    <w:rsid w:val="002E2315"/>
    <w:rsid w:val="002E4FE9"/>
    <w:rsid w:val="002F1025"/>
    <w:rsid w:val="002F4608"/>
    <w:rsid w:val="002F54EB"/>
    <w:rsid w:val="002F6F51"/>
    <w:rsid w:val="003076CF"/>
    <w:rsid w:val="003107C8"/>
    <w:rsid w:val="0031409B"/>
    <w:rsid w:val="00315357"/>
    <w:rsid w:val="00320962"/>
    <w:rsid w:val="00320DC9"/>
    <w:rsid w:val="003246F6"/>
    <w:rsid w:val="00325BA1"/>
    <w:rsid w:val="003323BD"/>
    <w:rsid w:val="00336B50"/>
    <w:rsid w:val="00337D50"/>
    <w:rsid w:val="00341FB4"/>
    <w:rsid w:val="0034430B"/>
    <w:rsid w:val="00353D48"/>
    <w:rsid w:val="00354221"/>
    <w:rsid w:val="00354ECA"/>
    <w:rsid w:val="0035518F"/>
    <w:rsid w:val="00355C45"/>
    <w:rsid w:val="003603F6"/>
    <w:rsid w:val="00360F64"/>
    <w:rsid w:val="00361073"/>
    <w:rsid w:val="00364348"/>
    <w:rsid w:val="00365612"/>
    <w:rsid w:val="00367E7D"/>
    <w:rsid w:val="003748A5"/>
    <w:rsid w:val="0038248A"/>
    <w:rsid w:val="0038786C"/>
    <w:rsid w:val="00392B96"/>
    <w:rsid w:val="00393177"/>
    <w:rsid w:val="00395109"/>
    <w:rsid w:val="003A5DF0"/>
    <w:rsid w:val="003A7770"/>
    <w:rsid w:val="003B7C88"/>
    <w:rsid w:val="003C3AF5"/>
    <w:rsid w:val="003D68B5"/>
    <w:rsid w:val="003F0750"/>
    <w:rsid w:val="003F79EC"/>
    <w:rsid w:val="0040215F"/>
    <w:rsid w:val="00405E0F"/>
    <w:rsid w:val="00405F20"/>
    <w:rsid w:val="00411C63"/>
    <w:rsid w:val="00416F87"/>
    <w:rsid w:val="004208A4"/>
    <w:rsid w:val="00421912"/>
    <w:rsid w:val="00423E10"/>
    <w:rsid w:val="0042613D"/>
    <w:rsid w:val="00432319"/>
    <w:rsid w:val="00434F74"/>
    <w:rsid w:val="00444860"/>
    <w:rsid w:val="00445E8E"/>
    <w:rsid w:val="00447A7F"/>
    <w:rsid w:val="00447F72"/>
    <w:rsid w:val="004538A6"/>
    <w:rsid w:val="00454230"/>
    <w:rsid w:val="00456492"/>
    <w:rsid w:val="004564AD"/>
    <w:rsid w:val="00460F64"/>
    <w:rsid w:val="004659CC"/>
    <w:rsid w:val="004669F8"/>
    <w:rsid w:val="0047037A"/>
    <w:rsid w:val="004732BA"/>
    <w:rsid w:val="004756C1"/>
    <w:rsid w:val="0047690B"/>
    <w:rsid w:val="00477358"/>
    <w:rsid w:val="0048015A"/>
    <w:rsid w:val="00483F9C"/>
    <w:rsid w:val="00484BA4"/>
    <w:rsid w:val="004853E2"/>
    <w:rsid w:val="0048665F"/>
    <w:rsid w:val="004873DA"/>
    <w:rsid w:val="00495B70"/>
    <w:rsid w:val="004A069A"/>
    <w:rsid w:val="004A28CA"/>
    <w:rsid w:val="004A308D"/>
    <w:rsid w:val="004A5018"/>
    <w:rsid w:val="004B040D"/>
    <w:rsid w:val="004B0648"/>
    <w:rsid w:val="004B0AD9"/>
    <w:rsid w:val="004B2E4D"/>
    <w:rsid w:val="004B6072"/>
    <w:rsid w:val="004B770A"/>
    <w:rsid w:val="004C0D18"/>
    <w:rsid w:val="004C1BD6"/>
    <w:rsid w:val="004C29E0"/>
    <w:rsid w:val="004C486C"/>
    <w:rsid w:val="004D115C"/>
    <w:rsid w:val="004D59ED"/>
    <w:rsid w:val="004E2A0C"/>
    <w:rsid w:val="004F1454"/>
    <w:rsid w:val="004F1E24"/>
    <w:rsid w:val="004F54D7"/>
    <w:rsid w:val="005003FB"/>
    <w:rsid w:val="00502D86"/>
    <w:rsid w:val="00504970"/>
    <w:rsid w:val="00505D7C"/>
    <w:rsid w:val="0052299F"/>
    <w:rsid w:val="0053095D"/>
    <w:rsid w:val="005311D2"/>
    <w:rsid w:val="00542A2A"/>
    <w:rsid w:val="0054386F"/>
    <w:rsid w:val="00547D5A"/>
    <w:rsid w:val="00552584"/>
    <w:rsid w:val="00555436"/>
    <w:rsid w:val="0055555A"/>
    <w:rsid w:val="0055730F"/>
    <w:rsid w:val="00557B91"/>
    <w:rsid w:val="00560E18"/>
    <w:rsid w:val="00566146"/>
    <w:rsid w:val="00571391"/>
    <w:rsid w:val="00572CEE"/>
    <w:rsid w:val="005876CB"/>
    <w:rsid w:val="00587A6D"/>
    <w:rsid w:val="00590FB3"/>
    <w:rsid w:val="00591C9C"/>
    <w:rsid w:val="00594347"/>
    <w:rsid w:val="005A012A"/>
    <w:rsid w:val="005A145E"/>
    <w:rsid w:val="005A209A"/>
    <w:rsid w:val="005A26C6"/>
    <w:rsid w:val="005A3FA0"/>
    <w:rsid w:val="005A7EE5"/>
    <w:rsid w:val="005B04FE"/>
    <w:rsid w:val="005B4AE3"/>
    <w:rsid w:val="005C3A3A"/>
    <w:rsid w:val="005C4400"/>
    <w:rsid w:val="005C78ED"/>
    <w:rsid w:val="005D05DD"/>
    <w:rsid w:val="005D217F"/>
    <w:rsid w:val="005D3E30"/>
    <w:rsid w:val="005D75B6"/>
    <w:rsid w:val="005E017D"/>
    <w:rsid w:val="005E0D6A"/>
    <w:rsid w:val="005E1EA5"/>
    <w:rsid w:val="005E5381"/>
    <w:rsid w:val="005F055D"/>
    <w:rsid w:val="005F6CFE"/>
    <w:rsid w:val="005F6E2E"/>
    <w:rsid w:val="005F7662"/>
    <w:rsid w:val="00602CAB"/>
    <w:rsid w:val="006043A0"/>
    <w:rsid w:val="006075AB"/>
    <w:rsid w:val="00607CC4"/>
    <w:rsid w:val="00617407"/>
    <w:rsid w:val="006217F3"/>
    <w:rsid w:val="006268DB"/>
    <w:rsid w:val="006272F8"/>
    <w:rsid w:val="00627497"/>
    <w:rsid w:val="00630E3F"/>
    <w:rsid w:val="006371D0"/>
    <w:rsid w:val="006414A1"/>
    <w:rsid w:val="00642FED"/>
    <w:rsid w:val="006434DA"/>
    <w:rsid w:val="006465D7"/>
    <w:rsid w:val="00655D89"/>
    <w:rsid w:val="0066014D"/>
    <w:rsid w:val="00667BC2"/>
    <w:rsid w:val="00674F03"/>
    <w:rsid w:val="00676E25"/>
    <w:rsid w:val="00680AC5"/>
    <w:rsid w:val="00680DCE"/>
    <w:rsid w:val="00687DE1"/>
    <w:rsid w:val="00694140"/>
    <w:rsid w:val="00694AB8"/>
    <w:rsid w:val="00694C33"/>
    <w:rsid w:val="00694F68"/>
    <w:rsid w:val="006961E4"/>
    <w:rsid w:val="006A18E6"/>
    <w:rsid w:val="006A3185"/>
    <w:rsid w:val="006B459A"/>
    <w:rsid w:val="006B72D8"/>
    <w:rsid w:val="006C25D9"/>
    <w:rsid w:val="006C2F14"/>
    <w:rsid w:val="006C52B1"/>
    <w:rsid w:val="006C64B8"/>
    <w:rsid w:val="006C6641"/>
    <w:rsid w:val="006C6E18"/>
    <w:rsid w:val="006D1038"/>
    <w:rsid w:val="006D2E42"/>
    <w:rsid w:val="006E41AA"/>
    <w:rsid w:val="006E4CA3"/>
    <w:rsid w:val="006E66FB"/>
    <w:rsid w:val="006F24D7"/>
    <w:rsid w:val="006F52E3"/>
    <w:rsid w:val="006F5D07"/>
    <w:rsid w:val="006F65B4"/>
    <w:rsid w:val="006F7B3D"/>
    <w:rsid w:val="00702CCE"/>
    <w:rsid w:val="0070518D"/>
    <w:rsid w:val="00705321"/>
    <w:rsid w:val="007144E6"/>
    <w:rsid w:val="007157D5"/>
    <w:rsid w:val="00715B38"/>
    <w:rsid w:val="0072239B"/>
    <w:rsid w:val="00724AA7"/>
    <w:rsid w:val="007273E4"/>
    <w:rsid w:val="00730954"/>
    <w:rsid w:val="00730D2D"/>
    <w:rsid w:val="00732996"/>
    <w:rsid w:val="0073379D"/>
    <w:rsid w:val="0073647A"/>
    <w:rsid w:val="00741C79"/>
    <w:rsid w:val="0074417F"/>
    <w:rsid w:val="00745C9A"/>
    <w:rsid w:val="00746E77"/>
    <w:rsid w:val="00746EBA"/>
    <w:rsid w:val="00751845"/>
    <w:rsid w:val="00752632"/>
    <w:rsid w:val="00763A2D"/>
    <w:rsid w:val="00764B92"/>
    <w:rsid w:val="00766701"/>
    <w:rsid w:val="00767408"/>
    <w:rsid w:val="00767488"/>
    <w:rsid w:val="00775C9D"/>
    <w:rsid w:val="007760DE"/>
    <w:rsid w:val="00777B9D"/>
    <w:rsid w:val="007802C2"/>
    <w:rsid w:val="0078644F"/>
    <w:rsid w:val="00793608"/>
    <w:rsid w:val="00793A4E"/>
    <w:rsid w:val="00793E1E"/>
    <w:rsid w:val="007A053D"/>
    <w:rsid w:val="007A496A"/>
    <w:rsid w:val="007A55AB"/>
    <w:rsid w:val="007B1B9A"/>
    <w:rsid w:val="007B1E4A"/>
    <w:rsid w:val="007B40B4"/>
    <w:rsid w:val="007B7011"/>
    <w:rsid w:val="007E0C08"/>
    <w:rsid w:val="007E346C"/>
    <w:rsid w:val="007E3A3E"/>
    <w:rsid w:val="007F209D"/>
    <w:rsid w:val="007F4036"/>
    <w:rsid w:val="00800820"/>
    <w:rsid w:val="0080552C"/>
    <w:rsid w:val="008176BC"/>
    <w:rsid w:val="00817814"/>
    <w:rsid w:val="00817BFD"/>
    <w:rsid w:val="00831C53"/>
    <w:rsid w:val="00833C9F"/>
    <w:rsid w:val="0084107B"/>
    <w:rsid w:val="008416EA"/>
    <w:rsid w:val="008439FC"/>
    <w:rsid w:val="00847267"/>
    <w:rsid w:val="00852422"/>
    <w:rsid w:val="00853927"/>
    <w:rsid w:val="00854D85"/>
    <w:rsid w:val="00855818"/>
    <w:rsid w:val="0085661D"/>
    <w:rsid w:val="00860EA4"/>
    <w:rsid w:val="00866134"/>
    <w:rsid w:val="00866AC8"/>
    <w:rsid w:val="008676D2"/>
    <w:rsid w:val="00867CE5"/>
    <w:rsid w:val="00872FC1"/>
    <w:rsid w:val="00873DBD"/>
    <w:rsid w:val="00880E8C"/>
    <w:rsid w:val="00886A6B"/>
    <w:rsid w:val="00891007"/>
    <w:rsid w:val="008919CF"/>
    <w:rsid w:val="00893374"/>
    <w:rsid w:val="00893D12"/>
    <w:rsid w:val="008A4644"/>
    <w:rsid w:val="008A58FC"/>
    <w:rsid w:val="008B773D"/>
    <w:rsid w:val="008C295D"/>
    <w:rsid w:val="008C3DB1"/>
    <w:rsid w:val="008C3F26"/>
    <w:rsid w:val="008D1401"/>
    <w:rsid w:val="008D339C"/>
    <w:rsid w:val="008E34E9"/>
    <w:rsid w:val="008F2429"/>
    <w:rsid w:val="008F5B3E"/>
    <w:rsid w:val="008F7459"/>
    <w:rsid w:val="0090508C"/>
    <w:rsid w:val="009056A7"/>
    <w:rsid w:val="00905B0F"/>
    <w:rsid w:val="00907074"/>
    <w:rsid w:val="0091024F"/>
    <w:rsid w:val="0091379D"/>
    <w:rsid w:val="00915CC3"/>
    <w:rsid w:val="00915D35"/>
    <w:rsid w:val="00922A6C"/>
    <w:rsid w:val="00923F74"/>
    <w:rsid w:val="0092731D"/>
    <w:rsid w:val="0093271C"/>
    <w:rsid w:val="0093498D"/>
    <w:rsid w:val="00936010"/>
    <w:rsid w:val="00943D24"/>
    <w:rsid w:val="00961AA4"/>
    <w:rsid w:val="00963396"/>
    <w:rsid w:val="00963647"/>
    <w:rsid w:val="00970032"/>
    <w:rsid w:val="00973FD7"/>
    <w:rsid w:val="00974151"/>
    <w:rsid w:val="00976DC6"/>
    <w:rsid w:val="00983FC0"/>
    <w:rsid w:val="00984C74"/>
    <w:rsid w:val="0098536D"/>
    <w:rsid w:val="00993DAB"/>
    <w:rsid w:val="00994077"/>
    <w:rsid w:val="00995464"/>
    <w:rsid w:val="009A3197"/>
    <w:rsid w:val="009A6581"/>
    <w:rsid w:val="009B138E"/>
    <w:rsid w:val="009B1646"/>
    <w:rsid w:val="009B1CB6"/>
    <w:rsid w:val="009B4865"/>
    <w:rsid w:val="009B4F7D"/>
    <w:rsid w:val="009B50DF"/>
    <w:rsid w:val="009C0078"/>
    <w:rsid w:val="009C4914"/>
    <w:rsid w:val="009C4A4A"/>
    <w:rsid w:val="009D0A02"/>
    <w:rsid w:val="009D10F4"/>
    <w:rsid w:val="009D303A"/>
    <w:rsid w:val="009D4076"/>
    <w:rsid w:val="009E1789"/>
    <w:rsid w:val="009E27C2"/>
    <w:rsid w:val="009E6934"/>
    <w:rsid w:val="009E749F"/>
    <w:rsid w:val="009E7BD1"/>
    <w:rsid w:val="009F052B"/>
    <w:rsid w:val="009F15D0"/>
    <w:rsid w:val="009F3BD1"/>
    <w:rsid w:val="009F3EF5"/>
    <w:rsid w:val="00A10149"/>
    <w:rsid w:val="00A10C96"/>
    <w:rsid w:val="00A11C95"/>
    <w:rsid w:val="00A17FEC"/>
    <w:rsid w:val="00A20BD3"/>
    <w:rsid w:val="00A2764B"/>
    <w:rsid w:val="00A308A5"/>
    <w:rsid w:val="00A32C46"/>
    <w:rsid w:val="00A36709"/>
    <w:rsid w:val="00A3719D"/>
    <w:rsid w:val="00A37CED"/>
    <w:rsid w:val="00A422AE"/>
    <w:rsid w:val="00A47CC9"/>
    <w:rsid w:val="00A508F0"/>
    <w:rsid w:val="00A50ADF"/>
    <w:rsid w:val="00A50B87"/>
    <w:rsid w:val="00A5222D"/>
    <w:rsid w:val="00A5493F"/>
    <w:rsid w:val="00A575A2"/>
    <w:rsid w:val="00A63689"/>
    <w:rsid w:val="00A75DD9"/>
    <w:rsid w:val="00A863B2"/>
    <w:rsid w:val="00A872CE"/>
    <w:rsid w:val="00A9071F"/>
    <w:rsid w:val="00A916ED"/>
    <w:rsid w:val="00A96666"/>
    <w:rsid w:val="00A96A42"/>
    <w:rsid w:val="00AA0B04"/>
    <w:rsid w:val="00AA1F2F"/>
    <w:rsid w:val="00AA413C"/>
    <w:rsid w:val="00AB7909"/>
    <w:rsid w:val="00AB79B4"/>
    <w:rsid w:val="00AC01D2"/>
    <w:rsid w:val="00AC0546"/>
    <w:rsid w:val="00AC6C04"/>
    <w:rsid w:val="00AD429A"/>
    <w:rsid w:val="00AD4AFF"/>
    <w:rsid w:val="00AE1EA3"/>
    <w:rsid w:val="00AF2045"/>
    <w:rsid w:val="00AF2671"/>
    <w:rsid w:val="00AF4F4E"/>
    <w:rsid w:val="00AF6C5D"/>
    <w:rsid w:val="00B1493B"/>
    <w:rsid w:val="00B1545C"/>
    <w:rsid w:val="00B16049"/>
    <w:rsid w:val="00B174A9"/>
    <w:rsid w:val="00B202FF"/>
    <w:rsid w:val="00B20C1A"/>
    <w:rsid w:val="00B22C4E"/>
    <w:rsid w:val="00B24706"/>
    <w:rsid w:val="00B35F0A"/>
    <w:rsid w:val="00B374D9"/>
    <w:rsid w:val="00B41410"/>
    <w:rsid w:val="00B417ED"/>
    <w:rsid w:val="00B43D1F"/>
    <w:rsid w:val="00B4416F"/>
    <w:rsid w:val="00B53CF3"/>
    <w:rsid w:val="00B57A53"/>
    <w:rsid w:val="00B6051B"/>
    <w:rsid w:val="00B62591"/>
    <w:rsid w:val="00B62752"/>
    <w:rsid w:val="00B64EC4"/>
    <w:rsid w:val="00B70D87"/>
    <w:rsid w:val="00B80053"/>
    <w:rsid w:val="00B81C8F"/>
    <w:rsid w:val="00B82605"/>
    <w:rsid w:val="00B85241"/>
    <w:rsid w:val="00B87929"/>
    <w:rsid w:val="00B9233B"/>
    <w:rsid w:val="00B92DFF"/>
    <w:rsid w:val="00B94824"/>
    <w:rsid w:val="00B957C1"/>
    <w:rsid w:val="00B95B69"/>
    <w:rsid w:val="00BB004B"/>
    <w:rsid w:val="00BB2434"/>
    <w:rsid w:val="00BC23D3"/>
    <w:rsid w:val="00BC3417"/>
    <w:rsid w:val="00BD1678"/>
    <w:rsid w:val="00BD2038"/>
    <w:rsid w:val="00BD4813"/>
    <w:rsid w:val="00BD7BEA"/>
    <w:rsid w:val="00BE06D4"/>
    <w:rsid w:val="00BE1F5F"/>
    <w:rsid w:val="00BF1732"/>
    <w:rsid w:val="00BF1E52"/>
    <w:rsid w:val="00BF48B0"/>
    <w:rsid w:val="00C04F04"/>
    <w:rsid w:val="00C12130"/>
    <w:rsid w:val="00C17272"/>
    <w:rsid w:val="00C17A6B"/>
    <w:rsid w:val="00C17B6D"/>
    <w:rsid w:val="00C306BA"/>
    <w:rsid w:val="00C3476E"/>
    <w:rsid w:val="00C37501"/>
    <w:rsid w:val="00C42CC7"/>
    <w:rsid w:val="00C4373D"/>
    <w:rsid w:val="00C44230"/>
    <w:rsid w:val="00C473FE"/>
    <w:rsid w:val="00C506C5"/>
    <w:rsid w:val="00C532A9"/>
    <w:rsid w:val="00C53BD7"/>
    <w:rsid w:val="00C56045"/>
    <w:rsid w:val="00C5730B"/>
    <w:rsid w:val="00C61E98"/>
    <w:rsid w:val="00C63DCB"/>
    <w:rsid w:val="00C70037"/>
    <w:rsid w:val="00C70651"/>
    <w:rsid w:val="00C70675"/>
    <w:rsid w:val="00C756D5"/>
    <w:rsid w:val="00C7617E"/>
    <w:rsid w:val="00C84F5C"/>
    <w:rsid w:val="00C850FD"/>
    <w:rsid w:val="00C86A25"/>
    <w:rsid w:val="00C86E10"/>
    <w:rsid w:val="00C93D58"/>
    <w:rsid w:val="00C95216"/>
    <w:rsid w:val="00CA42C0"/>
    <w:rsid w:val="00CA613A"/>
    <w:rsid w:val="00CB1464"/>
    <w:rsid w:val="00CB19E9"/>
    <w:rsid w:val="00CB38F0"/>
    <w:rsid w:val="00CB52F4"/>
    <w:rsid w:val="00CC3741"/>
    <w:rsid w:val="00CD55C7"/>
    <w:rsid w:val="00CE041C"/>
    <w:rsid w:val="00CE18E3"/>
    <w:rsid w:val="00CE4A70"/>
    <w:rsid w:val="00CF3382"/>
    <w:rsid w:val="00CF4FA6"/>
    <w:rsid w:val="00D020CA"/>
    <w:rsid w:val="00D03D3D"/>
    <w:rsid w:val="00D06506"/>
    <w:rsid w:val="00D06694"/>
    <w:rsid w:val="00D07CA0"/>
    <w:rsid w:val="00D16A1D"/>
    <w:rsid w:val="00D22344"/>
    <w:rsid w:val="00D26DC2"/>
    <w:rsid w:val="00D27040"/>
    <w:rsid w:val="00D333AA"/>
    <w:rsid w:val="00D34138"/>
    <w:rsid w:val="00D36884"/>
    <w:rsid w:val="00D4241B"/>
    <w:rsid w:val="00D425BF"/>
    <w:rsid w:val="00D43E45"/>
    <w:rsid w:val="00D46FE7"/>
    <w:rsid w:val="00D513DF"/>
    <w:rsid w:val="00D55BF7"/>
    <w:rsid w:val="00D67F5D"/>
    <w:rsid w:val="00D722A9"/>
    <w:rsid w:val="00D76B89"/>
    <w:rsid w:val="00D8700B"/>
    <w:rsid w:val="00D914DE"/>
    <w:rsid w:val="00D91675"/>
    <w:rsid w:val="00D9314C"/>
    <w:rsid w:val="00DA1418"/>
    <w:rsid w:val="00DA664A"/>
    <w:rsid w:val="00DA68CC"/>
    <w:rsid w:val="00DB36E5"/>
    <w:rsid w:val="00DC0405"/>
    <w:rsid w:val="00DC2AD2"/>
    <w:rsid w:val="00DC52DF"/>
    <w:rsid w:val="00DD17EF"/>
    <w:rsid w:val="00DD25FF"/>
    <w:rsid w:val="00DD30DA"/>
    <w:rsid w:val="00DD40C4"/>
    <w:rsid w:val="00DE009D"/>
    <w:rsid w:val="00DE1318"/>
    <w:rsid w:val="00DE2877"/>
    <w:rsid w:val="00DE4AE6"/>
    <w:rsid w:val="00DF1DC0"/>
    <w:rsid w:val="00DF211E"/>
    <w:rsid w:val="00DF3E18"/>
    <w:rsid w:val="00DF429F"/>
    <w:rsid w:val="00DF48D2"/>
    <w:rsid w:val="00E03370"/>
    <w:rsid w:val="00E04B74"/>
    <w:rsid w:val="00E07EB3"/>
    <w:rsid w:val="00E10B55"/>
    <w:rsid w:val="00E161D4"/>
    <w:rsid w:val="00E17BD2"/>
    <w:rsid w:val="00E20ABF"/>
    <w:rsid w:val="00E22103"/>
    <w:rsid w:val="00E235A2"/>
    <w:rsid w:val="00E33F48"/>
    <w:rsid w:val="00E35F7E"/>
    <w:rsid w:val="00E40C82"/>
    <w:rsid w:val="00E40CC7"/>
    <w:rsid w:val="00E41C88"/>
    <w:rsid w:val="00E432D2"/>
    <w:rsid w:val="00E43F0A"/>
    <w:rsid w:val="00E473D2"/>
    <w:rsid w:val="00E523F2"/>
    <w:rsid w:val="00E6455E"/>
    <w:rsid w:val="00E646F6"/>
    <w:rsid w:val="00E656D4"/>
    <w:rsid w:val="00E66407"/>
    <w:rsid w:val="00E72053"/>
    <w:rsid w:val="00E80FCF"/>
    <w:rsid w:val="00E900F4"/>
    <w:rsid w:val="00E90141"/>
    <w:rsid w:val="00E92035"/>
    <w:rsid w:val="00E9677F"/>
    <w:rsid w:val="00E974AA"/>
    <w:rsid w:val="00E9751D"/>
    <w:rsid w:val="00EA42E7"/>
    <w:rsid w:val="00EA4AEB"/>
    <w:rsid w:val="00EA5040"/>
    <w:rsid w:val="00EA7281"/>
    <w:rsid w:val="00EB24CD"/>
    <w:rsid w:val="00EB6972"/>
    <w:rsid w:val="00EB6EE3"/>
    <w:rsid w:val="00EB7C59"/>
    <w:rsid w:val="00EC0061"/>
    <w:rsid w:val="00EC3533"/>
    <w:rsid w:val="00EC6507"/>
    <w:rsid w:val="00EE2DED"/>
    <w:rsid w:val="00EE7153"/>
    <w:rsid w:val="00EF0033"/>
    <w:rsid w:val="00EF02D6"/>
    <w:rsid w:val="00EF1962"/>
    <w:rsid w:val="00EF224E"/>
    <w:rsid w:val="00EF6537"/>
    <w:rsid w:val="00EF65E4"/>
    <w:rsid w:val="00F00969"/>
    <w:rsid w:val="00F0226C"/>
    <w:rsid w:val="00F031C7"/>
    <w:rsid w:val="00F03863"/>
    <w:rsid w:val="00F03A1C"/>
    <w:rsid w:val="00F043F8"/>
    <w:rsid w:val="00F13B4B"/>
    <w:rsid w:val="00F14D9F"/>
    <w:rsid w:val="00F1554D"/>
    <w:rsid w:val="00F171FE"/>
    <w:rsid w:val="00F24596"/>
    <w:rsid w:val="00F25204"/>
    <w:rsid w:val="00F2796D"/>
    <w:rsid w:val="00F316D2"/>
    <w:rsid w:val="00F325A3"/>
    <w:rsid w:val="00F32AEF"/>
    <w:rsid w:val="00F35765"/>
    <w:rsid w:val="00F358E8"/>
    <w:rsid w:val="00F36E54"/>
    <w:rsid w:val="00F37F7D"/>
    <w:rsid w:val="00F42656"/>
    <w:rsid w:val="00F43046"/>
    <w:rsid w:val="00F43B9B"/>
    <w:rsid w:val="00F53F12"/>
    <w:rsid w:val="00F547C5"/>
    <w:rsid w:val="00F557EE"/>
    <w:rsid w:val="00F672DD"/>
    <w:rsid w:val="00F6794A"/>
    <w:rsid w:val="00F75C16"/>
    <w:rsid w:val="00F8052C"/>
    <w:rsid w:val="00F82284"/>
    <w:rsid w:val="00F83778"/>
    <w:rsid w:val="00F84836"/>
    <w:rsid w:val="00F84936"/>
    <w:rsid w:val="00F8540C"/>
    <w:rsid w:val="00F87B56"/>
    <w:rsid w:val="00F954C2"/>
    <w:rsid w:val="00FA42ED"/>
    <w:rsid w:val="00FA5449"/>
    <w:rsid w:val="00FA589F"/>
    <w:rsid w:val="00FA685E"/>
    <w:rsid w:val="00FB4BB1"/>
    <w:rsid w:val="00FB7F29"/>
    <w:rsid w:val="00FD22A2"/>
    <w:rsid w:val="00FD5370"/>
    <w:rsid w:val="00FD5FB9"/>
    <w:rsid w:val="00FD61B7"/>
    <w:rsid w:val="00FD7F86"/>
    <w:rsid w:val="00FE3678"/>
    <w:rsid w:val="00FE5F78"/>
    <w:rsid w:val="00FF08C2"/>
    <w:rsid w:val="00FF106D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53D4"/>
  <w15:docId w15:val="{7D357306-AF8B-4BC8-A0E7-A9BB2EC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EucrosiaUPC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30B"/>
    <w:pPr>
      <w:spacing w:after="0" w:line="240" w:lineRule="auto"/>
    </w:pPr>
    <w:rPr>
      <w:rFonts w:ascii="EucrosiaUPC" w:hAnsi="EucrosiaUPC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C78E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rsid w:val="005C78E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5C78E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32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rsid w:val="005C78E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5C78E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A3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D9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Table Heading"/>
    <w:basedOn w:val="a"/>
    <w:link w:val="a7"/>
    <w:uiPriority w:val="34"/>
    <w:qFormat/>
    <w:rsid w:val="00D9314C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B57A53"/>
    <w:rPr>
      <w:rFonts w:ascii="EucrosiaUPC" w:hAnsi="EucrosiaUPC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B57A53"/>
    <w:rPr>
      <w:rFonts w:ascii="EucrosiaUPC" w:hAnsi="EucrosiaUPC" w:cs="Angsana New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705321"/>
    <w:rPr>
      <w:rFonts w:ascii="Calibri" w:eastAsia="Times New Roman" w:hAnsi="Calibri" w:cs="Cordia New"/>
      <w:b/>
      <w:bCs/>
      <w:sz w:val="28"/>
      <w:szCs w:val="35"/>
    </w:rPr>
  </w:style>
  <w:style w:type="paragraph" w:styleId="ac">
    <w:name w:val="Intense Quote"/>
    <w:basedOn w:val="a"/>
    <w:next w:val="a"/>
    <w:link w:val="ad"/>
    <w:uiPriority w:val="30"/>
    <w:qFormat/>
    <w:rsid w:val="007053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8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705321"/>
    <w:rPr>
      <w:rFonts w:eastAsiaTheme="minorHAnsi"/>
      <w:i/>
      <w:iCs/>
      <w:color w:val="4F81BD" w:themeColor="accent1"/>
    </w:rPr>
  </w:style>
  <w:style w:type="character" w:styleId="ae">
    <w:name w:val="Hyperlink"/>
    <w:uiPriority w:val="99"/>
    <w:unhideWhenUsed/>
    <w:rsid w:val="00705321"/>
    <w:rPr>
      <w:color w:val="0000FF"/>
      <w:u w:val="single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705321"/>
    <w:rPr>
      <w:rFonts w:ascii="EucrosiaUPC" w:hAnsi="Eucros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5C78ED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C78ED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C78ED"/>
    <w:rPr>
      <w:rFonts w:ascii="Calibri" w:eastAsia="Calibri" w:hAnsi="Calibri" w:cs="Calibri"/>
      <w:b/>
      <w:sz w:val="28"/>
    </w:rPr>
  </w:style>
  <w:style w:type="character" w:customStyle="1" w:styleId="50">
    <w:name w:val="หัวเรื่อง 5 อักขระ"/>
    <w:basedOn w:val="a0"/>
    <w:link w:val="5"/>
    <w:rsid w:val="005C78ED"/>
    <w:rPr>
      <w:rFonts w:ascii="Calibri" w:eastAsia="Calibri" w:hAnsi="Calibri" w:cs="Calibri"/>
      <w:b/>
      <w:szCs w:val="22"/>
    </w:rPr>
  </w:style>
  <w:style w:type="character" w:customStyle="1" w:styleId="60">
    <w:name w:val="หัวเรื่อง 6 อักขระ"/>
    <w:basedOn w:val="a0"/>
    <w:link w:val="6"/>
    <w:rsid w:val="005C78ED"/>
    <w:rPr>
      <w:rFonts w:ascii="Calibri" w:eastAsia="Calibri" w:hAnsi="Calibri" w:cs="Calibri"/>
      <w:b/>
      <w:sz w:val="20"/>
      <w:szCs w:val="20"/>
    </w:rPr>
  </w:style>
  <w:style w:type="table" w:customStyle="1" w:styleId="TableNormal">
    <w:name w:val="Table Normal"/>
    <w:rsid w:val="005C78ED"/>
    <w:pPr>
      <w:spacing w:after="160" w:line="259" w:lineRule="auto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5C78E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ชื่อเรื่อง อักขระ"/>
    <w:basedOn w:val="a0"/>
    <w:link w:val="af"/>
    <w:rsid w:val="005C78ED"/>
    <w:rPr>
      <w:rFonts w:ascii="Calibri" w:eastAsia="Calibri" w:hAnsi="Calibri" w:cs="Calibri"/>
      <w:b/>
      <w:sz w:val="72"/>
      <w:szCs w:val="72"/>
    </w:rPr>
  </w:style>
  <w:style w:type="paragraph" w:customStyle="1" w:styleId="blackbold18">
    <w:name w:val="blackbold18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styleId="af1">
    <w:name w:val="Emphasis"/>
    <w:qFormat/>
    <w:rsid w:val="005C78ED"/>
    <w:rPr>
      <w:rFonts w:ascii="FreesiaUPC" w:hAnsi="FreesiaUPC" w:cs="FreesiaUPC" w:hint="cs"/>
      <w:b/>
      <w:bCs/>
      <w:i w:val="0"/>
      <w:iCs w:val="0"/>
      <w:sz w:val="32"/>
      <w:szCs w:val="32"/>
    </w:rPr>
  </w:style>
  <w:style w:type="character" w:customStyle="1" w:styleId="style11">
    <w:name w:val="style11"/>
    <w:rsid w:val="005C78ED"/>
    <w:rPr>
      <w:rFonts w:ascii="Microsoft Sans Serif" w:hAnsi="Microsoft Sans Serif" w:cs="Microsoft Sans Serif" w:hint="default"/>
      <w:sz w:val="20"/>
      <w:szCs w:val="20"/>
    </w:rPr>
  </w:style>
  <w:style w:type="paragraph" w:customStyle="1" w:styleId="Default">
    <w:name w:val="Default"/>
    <w:rsid w:val="005C78ED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C78ED"/>
    <w:pPr>
      <w:spacing w:after="0" w:line="240" w:lineRule="auto"/>
    </w:pPr>
    <w:rPr>
      <w:rFonts w:ascii="Calibri" w:eastAsia="Calibri" w:hAnsi="Calibri" w:cs="Cordia New"/>
      <w:szCs w:val="22"/>
    </w:rPr>
  </w:style>
  <w:style w:type="numbering" w:customStyle="1" w:styleId="12">
    <w:name w:val="ไม่มีรายการ1"/>
    <w:next w:val="a2"/>
    <w:uiPriority w:val="99"/>
    <w:semiHidden/>
    <w:unhideWhenUsed/>
    <w:rsid w:val="005C78ED"/>
  </w:style>
  <w:style w:type="paragraph" w:styleId="HTML">
    <w:name w:val="HTML Preformatted"/>
    <w:basedOn w:val="a"/>
    <w:link w:val="HTML0"/>
    <w:uiPriority w:val="99"/>
    <w:unhideWhenUsed/>
    <w:rsid w:val="005C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2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C78ED"/>
    <w:rPr>
      <w:rFonts w:ascii="Angsana New" w:eastAsia="Times New Roman" w:hAnsi="Angsana New" w:cs="Angsana New"/>
      <w:sz w:val="28"/>
      <w:szCs w:val="22"/>
    </w:rPr>
  </w:style>
  <w:style w:type="paragraph" w:customStyle="1" w:styleId="pt-2">
    <w:name w:val="pt-2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bold16">
    <w:name w:val="bold16"/>
    <w:basedOn w:val="a0"/>
    <w:rsid w:val="005C78ED"/>
  </w:style>
  <w:style w:type="paragraph" w:customStyle="1" w:styleId="regular16">
    <w:name w:val="regular16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v-chip">
    <w:name w:val="v-chip"/>
    <w:basedOn w:val="a0"/>
    <w:rsid w:val="005C78ED"/>
  </w:style>
  <w:style w:type="character" w:customStyle="1" w:styleId="v-chipcontent">
    <w:name w:val="v-chip__content"/>
    <w:basedOn w:val="a0"/>
    <w:rsid w:val="005C78ED"/>
  </w:style>
  <w:style w:type="character" w:customStyle="1" w:styleId="pl-5">
    <w:name w:val="pl-5"/>
    <w:basedOn w:val="a0"/>
    <w:rsid w:val="005C78ED"/>
  </w:style>
  <w:style w:type="character" w:customStyle="1" w:styleId="pl-3">
    <w:name w:val="pl-3"/>
    <w:basedOn w:val="a0"/>
    <w:rsid w:val="005C78ED"/>
  </w:style>
  <w:style w:type="character" w:customStyle="1" w:styleId="bold12">
    <w:name w:val="bold12"/>
    <w:basedOn w:val="a0"/>
    <w:rsid w:val="005C78ED"/>
  </w:style>
  <w:style w:type="paragraph" w:customStyle="1" w:styleId="pt-3">
    <w:name w:val="pt-3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paragraph" w:styleId="af3">
    <w:name w:val="Quote"/>
    <w:basedOn w:val="a"/>
    <w:next w:val="a"/>
    <w:link w:val="af4"/>
    <w:uiPriority w:val="29"/>
    <w:qFormat/>
    <w:rsid w:val="005C78ED"/>
    <w:pPr>
      <w:spacing w:before="200" w:after="160" w:line="259" w:lineRule="auto"/>
      <w:ind w:left="864" w:right="864"/>
      <w:jc w:val="center"/>
    </w:pPr>
    <w:rPr>
      <w:rFonts w:ascii="Calibri" w:eastAsia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af4">
    <w:name w:val="คำอ้างอิง อักขระ"/>
    <w:basedOn w:val="a0"/>
    <w:link w:val="af3"/>
    <w:uiPriority w:val="29"/>
    <w:rsid w:val="005C78ED"/>
    <w:rPr>
      <w:rFonts w:ascii="Calibri" w:eastAsia="Calibri" w:hAnsi="Calibri" w:cs="Calibri"/>
      <w:i/>
      <w:iCs/>
      <w:color w:val="404040" w:themeColor="text1" w:themeTint="BF"/>
      <w:szCs w:val="22"/>
    </w:rPr>
  </w:style>
  <w:style w:type="paragraph" w:styleId="af5">
    <w:name w:val="Subtitle"/>
    <w:basedOn w:val="a"/>
    <w:next w:val="a"/>
    <w:link w:val="af6"/>
    <w:rsid w:val="005C78E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ชื่อเรื่องรอง อักขระ"/>
    <w:basedOn w:val="a0"/>
    <w:link w:val="af5"/>
    <w:rsid w:val="005C78E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6935-648A-4A3E-B1F1-EDA54035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3334</Words>
  <Characters>19004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PEEDUM</cp:lastModifiedBy>
  <cp:revision>8</cp:revision>
  <cp:lastPrinted>2022-11-28T08:11:00Z</cp:lastPrinted>
  <dcterms:created xsi:type="dcterms:W3CDTF">2022-12-06T07:19:00Z</dcterms:created>
  <dcterms:modified xsi:type="dcterms:W3CDTF">2022-12-06T07:40:00Z</dcterms:modified>
</cp:coreProperties>
</file>