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17749142"/>
        <w:docPartObj>
          <w:docPartGallery w:val="Cover Pages"/>
          <w:docPartUnique/>
        </w:docPartObj>
      </w:sdtPr>
      <w:sdtEndPr/>
      <w:sdtContent>
        <w:p w14:paraId="52D44328" w14:textId="07C0BC8B" w:rsidR="00C730F2" w:rsidRDefault="00E94163"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11FB2D" wp14:editId="1CA1F107">
                    <wp:simplePos x="0" y="0"/>
                    <wp:positionH relativeFrom="page">
                      <wp:posOffset>3455581</wp:posOffset>
                    </wp:positionH>
                    <wp:positionV relativeFrom="page">
                      <wp:posOffset>404037</wp:posOffset>
                    </wp:positionV>
                    <wp:extent cx="2875915" cy="3306726"/>
                    <wp:effectExtent l="76200" t="57150" r="99695" b="122555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30672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E39FA4" w14:textId="4ECD21ED" w:rsidR="00161A90" w:rsidRDefault="00161A9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bidi="th-TH"/>
                                  </w:rPr>
                                  <w:drawing>
                                    <wp:inline distT="0" distB="0" distL="0" distR="0" wp14:anchorId="2E9B655A" wp14:editId="2C6D0FFD">
                                      <wp:extent cx="1903465" cy="1530631"/>
                                      <wp:effectExtent l="0" t="0" r="0" b="0"/>
                                      <wp:docPr id="2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Artwork Logo MHESI final 27 04 2564 -01.png"/>
                                              <pic:cNvPicPr/>
                                            </pic:nvPicPr>
                                            <pic:blipFill rotWithShape="1"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9460" b="1012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20200" cy="15440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lang w:bidi="th-TH"/>
                                  </w:rPr>
                                  <w:drawing>
                                    <wp:inline distT="0" distB="0" distL="0" distR="0" wp14:anchorId="5906A6EC" wp14:editId="2E583137">
                                      <wp:extent cx="1665824" cy="832913"/>
                                      <wp:effectExtent l="0" t="0" r="0" b="0"/>
                                      <wp:docPr id="4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1-EdPExLogoV3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77164" cy="8385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9028170" w14:textId="4743CB6B" w:rsidR="00161A90" w:rsidRDefault="00161A9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E734DC6" w14:textId="4FFC4C57" w:rsidR="00161A90" w:rsidRDefault="00161A9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87B873C" w14:textId="77777777" w:rsidR="00161A90" w:rsidRDefault="00161A9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11FB2D" id="Rectangle 35" o:spid="_x0000_s1026" style="position:absolute;margin-left:272.1pt;margin-top:31.8pt;width:226.45pt;height:260.35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" fillcolor="#e36c0a [2409]" stroked="f" strokeweight="2pt">
                    <v:shadow on="t" color="black" opacity="20971f" offset="0,2.2pt"/>
                    <v:textbox inset="14.4pt,14.4pt,14.4pt,28.8pt">
                      <w:txbxContent>
                        <w:p w14:paraId="06E39FA4" w14:textId="4ECD21ED" w:rsidR="00161A90" w:rsidRDefault="00161A9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bidi="th-TH"/>
                            </w:rPr>
                            <w:drawing>
                              <wp:inline distT="0" distB="0" distL="0" distR="0" wp14:anchorId="2E9B655A" wp14:editId="2C6D0FFD">
                                <wp:extent cx="1903465" cy="1530631"/>
                                <wp:effectExtent l="0" t="0" r="0" b="0"/>
                                <wp:docPr id="2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Artwork Logo MHESI final 27 04 2564 -01.png"/>
                                        <pic:cNvPicPr/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460" b="1012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0200" cy="154408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color w:val="FFFFFF" w:themeColor="background1"/>
                              <w:lang w:bidi="th-TH"/>
                            </w:rPr>
                            <w:drawing>
                              <wp:inline distT="0" distB="0" distL="0" distR="0" wp14:anchorId="5906A6EC" wp14:editId="2E583137">
                                <wp:extent cx="1665824" cy="832913"/>
                                <wp:effectExtent l="0" t="0" r="0" b="0"/>
                                <wp:docPr id="4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1-EdPExLogoV3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7164" cy="8385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028170" w14:textId="4743CB6B" w:rsidR="00161A90" w:rsidRDefault="00161A9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6E734DC6" w14:textId="4FFC4C57" w:rsidR="00161A90" w:rsidRDefault="00161A9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587B873C" w14:textId="77777777" w:rsidR="00161A90" w:rsidRDefault="00161A9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730F2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4212BB3" wp14:editId="62FA213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E632B22" w14:textId="10A32403" w:rsidR="00161A90" w:rsidRPr="00B70A7B" w:rsidRDefault="00A04A82" w:rsidP="00B70A7B">
                                <w:pPr>
                                  <w:pStyle w:val="a5"/>
                                  <w:jc w:val="center"/>
                                  <w:rPr>
                                    <w:rFonts w:ascii="TH SarabunPSK" w:hAnsi="TH SarabunPSK" w:cs="TH SarabunPSK"/>
                                    <w:noProof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noProof/>
                                      <w:color w:val="0020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alias w:val="Author"/>
                                    <w:id w:val="-91247323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61A90" w:rsidRPr="00E94163">
                                      <w:rPr>
                                        <w:rFonts w:ascii="TH SarabunPSK" w:hAnsi="TH SarabunPSK" w:cs="TH SarabunPSK" w:hint="cs"/>
                                        <w:noProof/>
                                        <w:color w:val="002060"/>
                                        <w:sz w:val="32"/>
                                        <w:szCs w:val="32"/>
                                        <w:cs/>
                                        <w:lang w:bidi="th-TH"/>
                                      </w:rPr>
                                      <w:t>ระหว่างปีการศึกษา...</w:t>
                                    </w:r>
                                    <w:r w:rsidR="00161A90" w:rsidRPr="00E94163">
                                      <w:rPr>
                                        <w:rFonts w:ascii="TH SarabunPSK" w:hAnsi="TH SarabunPSK" w:cs="TH SarabunPSK"/>
                                        <w:noProof/>
                                        <w:color w:val="002060"/>
                                        <w:sz w:val="32"/>
                                        <w:szCs w:val="32"/>
                                        <w:cs/>
                                        <w:lang w:bidi="th-TH"/>
                                      </w:rPr>
                                      <w:t>......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212B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" filled="f" stroked="f" strokeweight=".5pt">
                    <v:textbox style="mso-fit-shape-to-text:t">
                      <w:txbxContent>
                        <w:p w14:paraId="5E632B22" w14:textId="10A32403" w:rsidR="00161A90" w:rsidRPr="00B70A7B" w:rsidRDefault="00A04A82" w:rsidP="00B70A7B">
                          <w:pPr>
                            <w:pStyle w:val="a5"/>
                            <w:jc w:val="center"/>
                            <w:rPr>
                              <w:rFonts w:ascii="TH SarabunPSK" w:hAnsi="TH SarabunPSK" w:cs="TH SarabunPSK"/>
                              <w:noProof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noProof/>
                                <w:color w:val="002060"/>
                                <w:sz w:val="32"/>
                                <w:szCs w:val="32"/>
                                <w:cs/>
                                <w:lang w:bidi="th-TH"/>
                              </w:rPr>
                              <w:alias w:val="Author"/>
                              <w:id w:val="-91247323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61A90" w:rsidRPr="00E94163">
                                <w:rPr>
                                  <w:rFonts w:ascii="TH SarabunPSK" w:hAnsi="TH SarabunPSK" w:cs="TH SarabunPSK" w:hint="cs"/>
                                  <w:noProof/>
                                  <w:color w:val="0020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ระหว่างปีการศึกษา...</w:t>
                              </w:r>
                              <w:r w:rsidR="00161A90" w:rsidRPr="00E94163">
                                <w:rPr>
                                  <w:rFonts w:ascii="TH SarabunPSK" w:hAnsi="TH SarabunPSK" w:cs="TH SarabunPSK"/>
                                  <w:noProof/>
                                  <w:color w:val="0020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......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434CC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F010F4" wp14:editId="393425F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57150" t="57150" r="120650" b="11557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7030A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63BA3CD"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" fillcolor="white [3212]" strokecolor="#7030a0" strokeweight="2.25pt">
                    <v:shadow on="t" color="black" opacity="26214f" origin="-.5,-.5" offset=".74836mm,.74836mm"/>
                    <w10:wrap anchorx="page" anchory="page"/>
                  </v:rect>
                </w:pict>
              </mc:Fallback>
            </mc:AlternateContent>
          </w:r>
          <w:r w:rsidR="00C730F2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114664" wp14:editId="3ED2CBC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noProof/>
                                    <w:color w:val="002060"/>
                                    <w:sz w:val="48"/>
                                    <w:szCs w:val="48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5701AFC" w14:textId="469BA411" w:rsidR="00161A90" w:rsidRPr="00E94163" w:rsidRDefault="00161A90" w:rsidP="00E9416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002060"/>
                                        <w:sz w:val="48"/>
                                        <w:szCs w:val="48"/>
                                      </w:rPr>
                                    </w:pPr>
                                    <w:r w:rsidRPr="00E9416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002060"/>
                                        <w:sz w:val="48"/>
                                        <w:szCs w:val="48"/>
                                        <w:cs/>
                                        <w:lang w:bidi="th-TH"/>
                                      </w:rPr>
                                      <w:t>รายงานการพัฒนาคุณภาพการศึกษา</w:t>
                                    </w:r>
                                    <w:r w:rsidRPr="00E94163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002060"/>
                                        <w:sz w:val="48"/>
                                        <w:szCs w:val="48"/>
                                        <w:cs/>
                                        <w:lang w:bidi="th-TH"/>
                                      </w:rPr>
                                      <w:t xml:space="preserve">ด้วยเกณฑ์ </w:t>
                                    </w:r>
                                    <w:r w:rsidRPr="00E9416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002060"/>
                                        <w:sz w:val="48"/>
                                        <w:szCs w:val="48"/>
                                        <w:lang w:bidi="th-TH"/>
                                      </w:rPr>
                                      <w:t>EdPEx</w:t>
                                    </w:r>
                                  </w:p>
                                </w:sdtContent>
                              </w:sdt>
                              <w:p w14:paraId="3087B33E" w14:textId="77777777" w:rsidR="00161A90" w:rsidRDefault="00161A90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color w:val="1F497D" w:themeColor="text2"/>
                                    <w:sz w:val="36"/>
                                    <w:szCs w:val="36"/>
                                    <w:lang w:bidi="th-TH"/>
                                  </w:rPr>
                                </w:pPr>
                              </w:p>
                              <w:p w14:paraId="18C82F88" w14:textId="7F87F910" w:rsidR="00161A90" w:rsidRPr="00E94163" w:rsidRDefault="00161A90" w:rsidP="00B70A7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color w:val="002060"/>
                                    <w:sz w:val="36"/>
                                    <w:szCs w:val="36"/>
                                    <w:lang w:bidi="th-TH"/>
                                  </w:rPr>
                                </w:pPr>
                                <w:r w:rsidRPr="00E94163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noProof/>
                                    <w:color w:val="002060"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คณะ..</w:t>
                                </w:r>
                              </w:p>
                              <w:p w14:paraId="0DFB5F69" w14:textId="1E6AC450" w:rsidR="00161A90" w:rsidRPr="00E94163" w:rsidRDefault="00161A90" w:rsidP="00B70A7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color w:val="002060"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</w:pPr>
                                <w:r w:rsidRPr="00E94163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noProof/>
                                    <w:color w:val="002060"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สถาบัน..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35114664"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2060"/>
                              <w:sz w:val="48"/>
                              <w:szCs w:val="48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5701AFC" w14:textId="469BA411" w:rsidR="00161A90" w:rsidRPr="00E94163" w:rsidRDefault="00161A90" w:rsidP="00E9416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noProof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E941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noProof/>
                                  <w:color w:val="002060"/>
                                  <w:sz w:val="48"/>
                                  <w:szCs w:val="48"/>
                                  <w:cs/>
                                  <w:lang w:bidi="th-TH"/>
                                </w:rPr>
                                <w:t>รายงานการพัฒนาคุณภาพการศึกษา</w:t>
                              </w:r>
                              <w:r w:rsidRPr="00E9416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noProof/>
                                  <w:color w:val="002060"/>
                                  <w:sz w:val="48"/>
                                  <w:szCs w:val="48"/>
                                  <w:cs/>
                                  <w:lang w:bidi="th-TH"/>
                                </w:rPr>
                                <w:t xml:space="preserve">ด้วยเกณฑ์ </w:t>
                              </w:r>
                              <w:r w:rsidRPr="00E941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noProof/>
                                  <w:color w:val="002060"/>
                                  <w:sz w:val="48"/>
                                  <w:szCs w:val="48"/>
                                  <w:lang w:bidi="th-TH"/>
                                </w:rPr>
                                <w:t>EdPEx</w:t>
                              </w:r>
                            </w:p>
                          </w:sdtContent>
                        </w:sdt>
                        <w:p w14:paraId="3087B33E" w14:textId="77777777" w:rsidR="00161A90" w:rsidRDefault="00161A9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1F497D" w:themeColor="text2"/>
                              <w:sz w:val="36"/>
                              <w:szCs w:val="36"/>
                              <w:lang w:bidi="th-TH"/>
                            </w:rPr>
                          </w:pPr>
                        </w:p>
                        <w:p w14:paraId="18C82F88" w14:textId="7F87F910" w:rsidR="00161A90" w:rsidRPr="00E94163" w:rsidRDefault="00161A90" w:rsidP="00B70A7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36"/>
                              <w:szCs w:val="36"/>
                              <w:lang w:bidi="th-TH"/>
                            </w:rPr>
                          </w:pPr>
                          <w:r w:rsidRPr="00E94163"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color w:val="002060"/>
                              <w:sz w:val="36"/>
                              <w:szCs w:val="36"/>
                              <w:cs/>
                              <w:lang w:bidi="th-TH"/>
                            </w:rPr>
                            <w:t>คณะ..</w:t>
                          </w:r>
                        </w:p>
                        <w:p w14:paraId="0DFB5F69" w14:textId="1E6AC450" w:rsidR="00161A90" w:rsidRPr="00E94163" w:rsidRDefault="00161A90" w:rsidP="00B70A7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36"/>
                              <w:szCs w:val="36"/>
                              <w:cs/>
                              <w:lang w:bidi="th-TH"/>
                            </w:rPr>
                          </w:pPr>
                          <w:r w:rsidRPr="00E94163"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color w:val="002060"/>
                              <w:sz w:val="36"/>
                              <w:szCs w:val="36"/>
                              <w:cs/>
                              <w:lang w:bidi="th-TH"/>
                            </w:rPr>
                            <w:t>สถาบัน..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03F413C" w14:textId="6E3934F2" w:rsidR="00C730F2" w:rsidRDefault="00E94163"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28E65B80" wp14:editId="2A29481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7896240</wp:posOffset>
                    </wp:positionV>
                    <wp:extent cx="5750560" cy="1173480"/>
                    <wp:effectExtent l="0" t="0" r="21590" b="2667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0560" cy="1173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C44F8A" w14:textId="62081E15" w:rsidR="00161A90" w:rsidRPr="005302C7" w:rsidRDefault="00161A90" w:rsidP="00E94163">
                                <w:pPr>
                                  <w:jc w:val="thaiDistribute"/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**</w:t>
                                </w:r>
                                <w:r w:rsidRPr="005302C7"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รายงานฉบับนี้ เป็นตัวอย่างในการ</w:t>
                                </w:r>
                                <w:r w:rsidRPr="005302C7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ใช้รายงานผลความก้าวหน้าการพัฒนาคุณภาพของหน่วยงานที่เลือกใช้เกณฑ์ </w:t>
                                </w:r>
                                <w:r w:rsidRPr="005302C7"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sz w:val="32"/>
                                    <w:szCs w:val="32"/>
                                    <w:lang w:bidi="th-TH"/>
                                  </w:rPr>
                                  <w:t xml:space="preserve">EdPEx </w:t>
                                </w:r>
                                <w:r w:rsidRPr="005302C7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ในการประกันคุณภาพการศึกษาภายใน ซึ่งหน่วยงานสามารถใช้รายงานฉบับนี้เป็นแนวทาง หรือปรับปรุงเพิ่มเติมแก้ไขข้อมูลต่าง</w:t>
                                </w:r>
                                <w:r w:rsidR="00A03954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5302C7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ๆ</w:t>
                                </w:r>
                                <w:r w:rsidR="00A03954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5302C7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ได้ หรือจัดทำรายงานตามบริบทของหน่วยงานเองได้ ทั้งนี้ควรพิจารณาให้มี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ความ</w:t>
                                </w:r>
                                <w:r w:rsidRPr="005302C7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สอดคล้องและครอบคลุมในประเด็นที่สกอ.กำหนด และมีเนื้อหาไม่มากจนเกินไป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E65B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margin-left:401.6pt;margin-top:621.75pt;width:452.8pt;height:92.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ZBlgIAALoFAAAOAAAAZHJzL2Uyb0RvYy54bWysVE1PGzEQvVfqf7B8L5tAAjRig1IQVSUE&#10;qFBxdrw2sfB6XNvJbvrrmfFuQkK5UPWyO/a8+XqembPztrZspUI04Eo+PBhwppyEyrinkv96uPpy&#10;y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" fillcolor="white [3201]" strokeweight=".5pt">
                    <v:textbox>
                      <w:txbxContent>
                        <w:p w14:paraId="6EC44F8A" w14:textId="62081E15" w:rsidR="00161A90" w:rsidRPr="005302C7" w:rsidRDefault="00161A90" w:rsidP="00E94163">
                          <w:pPr>
                            <w:jc w:val="thaiDistribute"/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>**</w:t>
                          </w:r>
                          <w:r w:rsidRPr="005302C7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>รายงานฉบับนี้ เป็นตัวอย่างในการ</w:t>
                          </w:r>
                          <w:r w:rsidRPr="005302C7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ใช้รายงานผลความก้าวหน้าการพัฒนาคุณภาพของหน่วยงานที่เลือกใช้เกณฑ์ </w:t>
                          </w:r>
                          <w:r w:rsidRPr="005302C7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lang w:bidi="th-TH"/>
                            </w:rPr>
                            <w:t xml:space="preserve">EdPEx </w:t>
                          </w:r>
                          <w:r w:rsidRPr="005302C7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>ในการประกันคุณภาพการศึกษาภายใน ซึ่งหน่วยงานสามารถใช้รายงานฉบับนี้เป็นแนวทาง หรือปรับปรุงเพิ่มเติมแก้ไขข้อมูลต่าง</w:t>
                          </w:r>
                          <w:r w:rsidR="00A03954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5302C7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>ๆ</w:t>
                          </w:r>
                          <w:r w:rsidR="00A03954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5302C7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>ได้ หรือจัดทำรายงานตามบริบทของหน่วยงานเองได้ ทั้งนี้ควรพิจารณาให้มี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>ความ</w:t>
                          </w:r>
                          <w:r w:rsidRPr="005302C7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  <w:lang w:bidi="th-TH"/>
                            </w:rPr>
                            <w:t>สอดคล้องและครอบคลุมในประเด็นที่สกอ.กำหนด และมีเนื้อหาไม่มากจนเกินไป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730F2">
            <w:rPr>
              <w:rFonts w:cs="Angsana New"/>
              <w:cs/>
              <w:lang w:bidi="th-TH"/>
            </w:rPr>
            <w:br w:type="page"/>
          </w:r>
        </w:p>
      </w:sdtContent>
    </w:sdt>
    <w:p w14:paraId="70072D56" w14:textId="77777777" w:rsidR="002E2AA7" w:rsidRDefault="002E2AA7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sectPr w:rsidR="002E2AA7" w:rsidSect="002E2AA7">
          <w:pgSz w:w="11900" w:h="16840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14:paraId="3AF6D7B9" w14:textId="15FFEEA1" w:rsidR="002E2AA7" w:rsidRPr="00975BDF" w:rsidRDefault="00975BDF" w:rsidP="00975BDF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th-TH" w:bidi="th-TH"/>
        </w:rPr>
      </w:pPr>
      <w:r w:rsidRPr="00975BDF">
        <w:rPr>
          <w:rFonts w:ascii="TH SarabunPSK" w:hAnsi="TH SarabunPSK" w:cs="TH SarabunPSK" w:hint="cs"/>
          <w:b/>
          <w:bCs/>
          <w:sz w:val="40"/>
          <w:szCs w:val="40"/>
          <w:cs/>
          <w:lang w:val="th-TH" w:bidi="th-TH"/>
        </w:rPr>
        <w:lastRenderedPageBreak/>
        <w:t>สารบัญ</w:t>
      </w:r>
    </w:p>
    <w:p w14:paraId="5EBEB00A" w14:textId="1BC94469" w:rsidR="002E2AA7" w:rsidRDefault="00975BDF" w:rsidP="00975BDF">
      <w:pPr>
        <w:jc w:val="right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หน้า</w:t>
      </w:r>
    </w:p>
    <w:p w14:paraId="54745529" w14:textId="77777777" w:rsidR="002E2AA7" w:rsidRDefault="002E2AA7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298B273A" w14:textId="300917CA" w:rsidR="00E87F96" w:rsidRPr="00E87F96" w:rsidRDefault="00E87F96" w:rsidP="0024330D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87F96"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  <w:t>ส่วนที่ 1 แนวทางการดำเนินการ (รายงานตั้งแต่ปีที่ 1-3)</w:t>
      </w:r>
    </w:p>
    <w:p w14:paraId="2ABEB8C3" w14:textId="0E9FB2CF" w:rsidR="002E2AA7" w:rsidRDefault="002E2AA7" w:rsidP="00E87F96">
      <w:pPr>
        <w:ind w:left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1. วิสัยทัศน์ของหน่วยงาน</w:t>
      </w:r>
    </w:p>
    <w:p w14:paraId="1F9B73D6" w14:textId="3D280F6A" w:rsidR="002E2AA7" w:rsidRDefault="002E2AA7" w:rsidP="00E87F96">
      <w:pPr>
        <w:ind w:left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2. เป้าหมายสำคัญของหน่วยงาน</w:t>
      </w:r>
    </w:p>
    <w:p w14:paraId="71C2E189" w14:textId="773845B6" w:rsidR="002E2AA7" w:rsidRPr="002E2AA7" w:rsidRDefault="002E2AA7" w:rsidP="00E87F96">
      <w:pPr>
        <w:ind w:left="720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3. เป้าหมายในการพัฒนาหน่วยงาน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Goal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based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 xml:space="preserve"> ตามแนวทางของเกณฑ์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EdPEx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ในระยะเวลา 3 ปี </w:t>
      </w:r>
    </w:p>
    <w:p w14:paraId="1462D6C9" w14:textId="694DEFB5" w:rsidR="002E2AA7" w:rsidRDefault="002E2AA7" w:rsidP="00E87F96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 xml:space="preserve">4. </w:t>
      </w:r>
      <w:r w:rsidR="00C730F2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แนวทาง/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 xml:space="preserve">วิธีการนำเกณฑ์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EdPEx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ไปใช้ในการพัฒนาหน่วยงาน</w:t>
      </w:r>
    </w:p>
    <w:p w14:paraId="7F64CED4" w14:textId="38AF045C" w:rsidR="002E2AA7" w:rsidRDefault="00975BDF" w:rsidP="00E87F96">
      <w:pPr>
        <w:ind w:left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5</w:t>
      </w:r>
      <w:r w:rsidR="002E2AA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. การวิเคราะห์โครงร่างองค์การ</w:t>
      </w:r>
    </w:p>
    <w:p w14:paraId="595F8843" w14:textId="1CD285D0" w:rsidR="002E2AA7" w:rsidRDefault="00975BDF" w:rsidP="00E87F96">
      <w:pPr>
        <w:ind w:left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6</w:t>
      </w:r>
      <w:r w:rsidR="002E2AA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. แผนพัฒนาองค์การในระยะ 3 ปี</w:t>
      </w:r>
    </w:p>
    <w:p w14:paraId="40FB45BC" w14:textId="77777777" w:rsidR="002E2AA7" w:rsidRDefault="002E2AA7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225EB70B" w14:textId="38B4A2F7" w:rsidR="00E87F96" w:rsidRPr="00E87F96" w:rsidRDefault="00E87F96" w:rsidP="00E87F96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87F96"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  <w:t>2</w:t>
      </w:r>
      <w:r w:rsidRPr="00E87F96"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  <w:t xml:space="preserve">ความก้าวหน้าในการดำเนินการ </w:t>
      </w:r>
      <w:r w:rsidRPr="00E87F96"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  <w:t xml:space="preserve">(รายงานตั้งแต่ปีที่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  <w:t>2</w:t>
      </w:r>
      <w:r w:rsidRPr="00E87F96"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  <w:t>-3)</w:t>
      </w:r>
    </w:p>
    <w:p w14:paraId="02AF1D82" w14:textId="77777777" w:rsidR="002E2AA7" w:rsidRDefault="002E2AA7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30BC066" w14:textId="77777777" w:rsidR="002E2AA7" w:rsidRDefault="002E2AA7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4E0B710" w14:textId="77777777" w:rsidR="002E2AA7" w:rsidRDefault="002E2AA7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BDBBF85" w14:textId="77777777" w:rsidR="002E2AA7" w:rsidRDefault="002E2AA7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84F41EF" w14:textId="77777777" w:rsidR="002E2AA7" w:rsidRDefault="002E2AA7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52A2578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CEC7496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6419268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C9A799E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2D389A6F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F896DB6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642D3B6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CC09282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2C15135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D5518C6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B3E3CAC" w14:textId="77777777" w:rsidR="00F50D40" w:rsidRDefault="00F50D40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DAA3D7E" w14:textId="77777777" w:rsidR="00F50D40" w:rsidRDefault="00F50D40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C508570" w14:textId="31996F0E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64638CF" w14:textId="2EFE5D67" w:rsidR="008D3295" w:rsidRDefault="008D3295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F520A16" w14:textId="3959EDBF" w:rsidR="008D3295" w:rsidRDefault="008D3295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A0286B0" w14:textId="5DF5E0A8" w:rsidR="008D3295" w:rsidRDefault="008D3295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CB87B40" w14:textId="0C5D2783" w:rsidR="008D3295" w:rsidRDefault="008D3295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CC17739" w14:textId="77777777" w:rsidR="008D3295" w:rsidRDefault="008D3295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81C054A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6039512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27A74F5" w14:textId="77777777" w:rsidR="00975BDF" w:rsidRDefault="00975BDF" w:rsidP="009718B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DA718AA" w14:textId="25C90DD4" w:rsidR="00975BDF" w:rsidRDefault="00E87F96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E87F9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1FD4A" wp14:editId="2FFA32CB">
                <wp:simplePos x="0" y="0"/>
                <wp:positionH relativeFrom="column">
                  <wp:posOffset>4849918</wp:posOffset>
                </wp:positionH>
                <wp:positionV relativeFrom="paragraph">
                  <wp:posOffset>-549275</wp:posOffset>
                </wp:positionV>
                <wp:extent cx="1703614" cy="734786"/>
                <wp:effectExtent l="0" t="0" r="1143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614" cy="73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C3D0" w14:textId="4D1D9A86" w:rsidR="00161A90" w:rsidRPr="00E87F96" w:rsidRDefault="00161A9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E87F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การปรับปรุงข้อมูล</w:t>
                            </w:r>
                          </w:p>
                          <w:p w14:paraId="1A125A44" w14:textId="506286C6" w:rsidR="00161A90" w:rsidRDefault="00161A90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ข้อมูลเดิม</w:t>
                            </w:r>
                          </w:p>
                          <w:p w14:paraId="0E92DCC4" w14:textId="670AEF4C" w:rsidR="00161A90" w:rsidRDefault="00161A90" w:rsidP="00E87F96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ปรับปรุงใหม่จากปีการศึกษา......</w:t>
                            </w:r>
                          </w:p>
                          <w:p w14:paraId="6ED9315E" w14:textId="77777777" w:rsidR="00161A90" w:rsidRPr="00E87F96" w:rsidRDefault="00161A90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F1FD4A" id="Text Box 2" o:spid="_x0000_s1030" type="#_x0000_t202" style="position:absolute;margin-left:381.9pt;margin-top:-43.25pt;width:134.15pt;height:5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">
                <v:textbox>
                  <w:txbxContent>
                    <w:p w14:paraId="0E7FC3D0" w14:textId="4D1D9A86" w:rsidR="00161A90" w:rsidRPr="00E87F96" w:rsidRDefault="00161A90">
                      <w:pP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E87F9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การปรับปรุงข้อมูล</w:t>
                      </w:r>
                    </w:p>
                    <w:p w14:paraId="1A125A44" w14:textId="506286C6" w:rsidR="00161A90" w:rsidRDefault="00161A90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ข้อมูลเดิม</w:t>
                      </w:r>
                    </w:p>
                    <w:p w14:paraId="0E92DCC4" w14:textId="670AEF4C" w:rsidR="00161A90" w:rsidRDefault="00161A90" w:rsidP="00E87F96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ปรับปรุงใหม่จากปีการศึกษา......</w:t>
                      </w:r>
                    </w:p>
                    <w:p w14:paraId="6ED9315E" w14:textId="77777777" w:rsidR="00161A90" w:rsidRPr="00E87F96" w:rsidRDefault="00161A90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1. </w:t>
      </w:r>
      <w:r w:rsidR="00975BDF"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วิสัยทัศน์ของหน่วยงาน</w:t>
      </w:r>
    </w:p>
    <w:p w14:paraId="36438495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7421587" w14:textId="17D01BD9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D40CE3C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12FA5CA" w14:textId="77777777" w:rsidR="008D30A3" w:rsidRDefault="008D30A3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A34A6BE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FFA569B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E6A1A6F" w14:textId="7B6E3F3D" w:rsidR="00975BDF" w:rsidRDefault="00DF6684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E87F9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3A811" wp14:editId="4F7CEFE9">
                <wp:simplePos x="0" y="0"/>
                <wp:positionH relativeFrom="column">
                  <wp:posOffset>4827270</wp:posOffset>
                </wp:positionH>
                <wp:positionV relativeFrom="paragraph">
                  <wp:posOffset>-571500</wp:posOffset>
                </wp:positionV>
                <wp:extent cx="1703070" cy="734695"/>
                <wp:effectExtent l="0" t="0" r="114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BBA0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E87F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การปรับปรุงข้อมูล</w:t>
                            </w:r>
                          </w:p>
                          <w:p w14:paraId="7862CA14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ข้อมูลเดิม</w:t>
                            </w:r>
                          </w:p>
                          <w:p w14:paraId="00EF631F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ปรับปรุงใหม่จากปีการศึกษา......</w:t>
                            </w:r>
                          </w:p>
                          <w:p w14:paraId="7ABA477E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D3A811" id="_x0000_s1031" type="#_x0000_t202" style="position:absolute;margin-left:380.1pt;margin-top:-45pt;width:134.1pt;height:5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srJAIAAEs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">
                <v:textbox>
                  <w:txbxContent>
                    <w:p w14:paraId="4298BBA0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E87F9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การปรับปรุงข้อมูล</w:t>
                      </w:r>
                    </w:p>
                    <w:p w14:paraId="7862CA14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ข้อมูลเดิม</w:t>
                      </w:r>
                    </w:p>
                    <w:p w14:paraId="00EF631F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ปรับปรุงใหม่จากปีการศึกษา......</w:t>
                      </w:r>
                    </w:p>
                    <w:p w14:paraId="7ABA477E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2. </w:t>
      </w:r>
      <w:r w:rsidR="00975BDF"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เป้าหมายสำคัญของหน่วยงาน</w:t>
      </w:r>
    </w:p>
    <w:p w14:paraId="3EC8CD26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872F835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2DA8D515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F4111DC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E5715E9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DF0888C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FB35B45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EC13C02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784F01D" w14:textId="79A3C10F" w:rsidR="00975BDF" w:rsidRPr="00975BDF" w:rsidRDefault="00DF6684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E87F9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9920D" wp14:editId="1A324F3E">
                <wp:simplePos x="0" y="0"/>
                <wp:positionH relativeFrom="column">
                  <wp:posOffset>4952365</wp:posOffset>
                </wp:positionH>
                <wp:positionV relativeFrom="paragraph">
                  <wp:posOffset>-641985</wp:posOffset>
                </wp:positionV>
                <wp:extent cx="1703070" cy="734695"/>
                <wp:effectExtent l="0" t="0" r="1143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A8C0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E87F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การปรับปรุงข้อมูล</w:t>
                            </w:r>
                          </w:p>
                          <w:p w14:paraId="7E3CB8AB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ข้อมูลเดิม</w:t>
                            </w:r>
                          </w:p>
                          <w:p w14:paraId="7A85800A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ปรับปรุงใหม่จากปีการศึกษา......</w:t>
                            </w:r>
                          </w:p>
                          <w:p w14:paraId="6E8DEC80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E9920D" id="_x0000_s1032" type="#_x0000_t202" style="position:absolute;margin-left:389.95pt;margin-top:-50.55pt;width:134.1pt;height:5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efJQIAAEs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">
                <v:textbox>
                  <w:txbxContent>
                    <w:p w14:paraId="471EA8C0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E87F9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การปรับปรุงข้อมูล</w:t>
                      </w:r>
                    </w:p>
                    <w:p w14:paraId="7E3CB8AB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ข้อมูลเดิม</w:t>
                      </w:r>
                    </w:p>
                    <w:p w14:paraId="7A85800A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ปรับปรุงใหม่จากปีการศึกษา......</w:t>
                      </w:r>
                    </w:p>
                    <w:p w14:paraId="6E8DEC80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3. </w:t>
      </w:r>
      <w:r w:rsidR="00975BDF"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เป้าหมายในการพัฒนาหน่วยงาน</w: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(Goal-based) </w:t>
      </w:r>
      <w:r w:rsidR="00975BDF"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ตามแนวทางของเกณฑ์</w: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EdPEx </w:t>
      </w:r>
    </w:p>
    <w:p w14:paraId="11FC4F92" w14:textId="77777777" w:rsidR="00975BDF" w:rsidRP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ในระยะเวลา</w:t>
      </w:r>
      <w:r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3 </w:t>
      </w:r>
      <w:r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ปี</w:t>
      </w:r>
      <w:r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เช่น</w:t>
      </w:r>
      <w:r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การปรับปรุงช่องทางการสื่อสาร</w:t>
      </w:r>
      <w:r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ระบบงานที่สำคัญ</w:t>
      </w:r>
      <w:r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การรับฟังเสียงของลูกค้า</w:t>
      </w:r>
      <w:r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เป็นต้น</w:t>
      </w:r>
    </w:p>
    <w:p w14:paraId="152413EB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241CE7A7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3EFBDE0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F53E370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CBEC03C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CE1A4AC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7774362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560EBD5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2440D23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7B8F1D9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2288D820" w14:textId="59516E09" w:rsidR="008D3295" w:rsidRDefault="00DF6684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E87F9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366DF" wp14:editId="68F1775F">
                <wp:simplePos x="0" y="0"/>
                <wp:positionH relativeFrom="column">
                  <wp:posOffset>4865370</wp:posOffset>
                </wp:positionH>
                <wp:positionV relativeFrom="paragraph">
                  <wp:posOffset>-685800</wp:posOffset>
                </wp:positionV>
                <wp:extent cx="1703070" cy="734695"/>
                <wp:effectExtent l="0" t="0" r="1143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BB7E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E87F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การปรับปรุงข้อมูล</w:t>
                            </w:r>
                          </w:p>
                          <w:p w14:paraId="5E238C91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ข้อมูลเดิม</w:t>
                            </w:r>
                          </w:p>
                          <w:p w14:paraId="14D46E92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ปรับปรุงใหม่จากปีการศึกษา......</w:t>
                            </w:r>
                          </w:p>
                          <w:p w14:paraId="34A28CFD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3366DF" id="_x0000_s1033" type="#_x0000_t202" style="position:absolute;margin-left:383.1pt;margin-top:-54pt;width:134.1pt;height:5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a+JQIAAEs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">
                <v:textbox>
                  <w:txbxContent>
                    <w:p w14:paraId="1716BB7E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E87F9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การปรับปรุงข้อมูล</w:t>
                      </w:r>
                    </w:p>
                    <w:p w14:paraId="5E238C91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ข้อมูลเดิม</w:t>
                      </w:r>
                    </w:p>
                    <w:p w14:paraId="14D46E92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ปรับปรุงใหม่จากปีการศึกษา......</w:t>
                      </w:r>
                    </w:p>
                    <w:p w14:paraId="34A28CFD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4. </w:t>
      </w:r>
      <w:r w:rsidR="00975BDF"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แนวทาง</w: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/</w:t>
      </w:r>
      <w:r w:rsidR="00975BDF"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วิธีการนำเกณฑ์</w: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EdPEx </w:t>
      </w:r>
      <w:r w:rsidR="00975BDF"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ไปใช้ในการพัฒนาหน่วยงาน</w:t>
      </w:r>
    </w:p>
    <w:p w14:paraId="23F729DC" w14:textId="77777777" w:rsidR="008D3295" w:rsidRDefault="008D3295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4A3E7F8" w14:textId="7DFC9880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E736C65" w14:textId="0D124F50" w:rsidR="009A793C" w:rsidRDefault="009A793C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27963C4" w14:textId="55F5166A" w:rsidR="009A793C" w:rsidRDefault="009A793C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669D3E6" w14:textId="14F2EDE8" w:rsidR="009A793C" w:rsidRDefault="009A793C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69D9E78" w14:textId="77777777" w:rsidR="009A793C" w:rsidRDefault="009A793C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F06FA8B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9C6A473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49FB6A7" w14:textId="77777777" w:rsidR="00975BDF" w:rsidRDefault="00975BDF" w:rsidP="00975BDF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2489B23" w14:textId="7E363C3A" w:rsidR="009718B1" w:rsidRPr="006D710F" w:rsidRDefault="00DF6684" w:rsidP="009718B1">
      <w:pPr>
        <w:rPr>
          <w:rFonts w:ascii="TH SarabunPSK" w:hAnsi="TH SarabunPSK" w:cs="TH SarabunPSK"/>
          <w:b/>
          <w:sz w:val="32"/>
        </w:rPr>
      </w:pPr>
      <w:r w:rsidRPr="00E87F9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17D18" wp14:editId="01B1872B">
                <wp:simplePos x="0" y="0"/>
                <wp:positionH relativeFrom="column">
                  <wp:posOffset>4973955</wp:posOffset>
                </wp:positionH>
                <wp:positionV relativeFrom="paragraph">
                  <wp:posOffset>-696595</wp:posOffset>
                </wp:positionV>
                <wp:extent cx="1703070" cy="734695"/>
                <wp:effectExtent l="0" t="0" r="1143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625D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E87F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การปรับปรุงข้อมูล</w:t>
                            </w:r>
                          </w:p>
                          <w:p w14:paraId="6F333E02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ข้อมูลเดิม</w:t>
                            </w:r>
                          </w:p>
                          <w:p w14:paraId="1BDEC3B9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ปรับปรุงใหม่จากปีการศึกษา......</w:t>
                            </w:r>
                          </w:p>
                          <w:p w14:paraId="4C074063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517D18" id="_x0000_s1034" type="#_x0000_t202" style="position:absolute;margin-left:391.65pt;margin-top:-54.85pt;width:134.1pt;height:5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c1JQIAAEs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">
                <v:textbox>
                  <w:txbxContent>
                    <w:p w14:paraId="127D625D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E87F9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การปรับปรุงข้อมูล</w:t>
                      </w:r>
                    </w:p>
                    <w:p w14:paraId="6F333E02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ข้อมูลเดิม</w:t>
                      </w:r>
                    </w:p>
                    <w:p w14:paraId="1BDEC3B9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ปรับปรุงใหม่จากปีการศึกษา......</w:t>
                      </w:r>
                    </w:p>
                    <w:p w14:paraId="4C074063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BDF" w:rsidRPr="00975BD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5. </w:t>
      </w:r>
      <w:r w:rsidR="00975BDF" w:rsidRP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การวิเคราะห์โครงร่างองค์การ</w:t>
      </w:r>
      <w:r w:rsidR="00975BDF">
        <w:rPr>
          <w:rFonts w:ascii="TH SarabunPSK" w:hAnsi="TH SarabunPSK" w:cs="TH SarabunPSK" w:hint="cs"/>
          <w:b/>
          <w:sz w:val="32"/>
          <w:cs/>
          <w:lang w:bidi="th-TH"/>
        </w:rPr>
        <w:t xml:space="preserve"> </w:t>
      </w:r>
      <w:r w:rsidR="009718B1" w:rsidRPr="006D71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540142" w:rsidRPr="006D710F">
        <w:rPr>
          <w:rFonts w:ascii="TH SarabunPSK" w:hAnsi="TH SarabunPSK" w:cs="TH SarabunPSK"/>
          <w:b/>
          <w:sz w:val="32"/>
        </w:rPr>
        <w:t>Organizational Profile</w:t>
      </w:r>
      <w:r w:rsidR="009718B1" w:rsidRPr="006D71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Pr="00DF6684">
        <w:rPr>
          <w:rFonts w:ascii="TH SarabunPSK" w:hAnsi="TH SarabunPSK" w:cs="TH SarabunPSK"/>
          <w:b/>
          <w:bCs/>
          <w:noProof/>
          <w:sz w:val="32"/>
          <w:szCs w:val="32"/>
          <w:cs/>
          <w:lang w:val="th-TH" w:bidi="th-TH"/>
        </w:rPr>
        <w:t xml:space="preserve"> </w:t>
      </w:r>
    </w:p>
    <w:p w14:paraId="36744F21" w14:textId="77777777" w:rsidR="009718B1" w:rsidRPr="006D710F" w:rsidRDefault="009718B1" w:rsidP="009718B1">
      <w:pPr>
        <w:rPr>
          <w:rFonts w:ascii="TH SarabunPSK" w:hAnsi="TH SarabunPSK" w:cs="TH SarabunPSK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718B1" w:rsidRPr="006D710F" w14:paraId="3C90190B" w14:textId="77777777" w:rsidTr="008E1130">
        <w:tc>
          <w:tcPr>
            <w:tcW w:w="9956" w:type="dxa"/>
          </w:tcPr>
          <w:p w14:paraId="613E0366" w14:textId="231555B2" w:rsidR="00161A90" w:rsidRDefault="00FE6E1C" w:rsidP="009718B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หลักสูตร การบริการ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ที่สำคัญของคณะฯคื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อ</w:t>
            </w:r>
          </w:p>
          <w:p w14:paraId="270C6E6C" w14:textId="5B051BC7" w:rsidR="009718B1" w:rsidRPr="00161A90" w:rsidRDefault="009718B1" w:rsidP="00161A9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61A9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</w:t>
            </w:r>
            <w:r w:rsidR="00FE6E1C" w:rsidRPr="00161A9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</w:t>
            </w:r>
            <w:r w:rsidR="006D710F" w:rsidRP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</w:t>
            </w:r>
            <w:r w:rsidR="00FE6E1C" w:rsidRPr="00161A9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</w:t>
            </w:r>
          </w:p>
          <w:p w14:paraId="22F4F004" w14:textId="3EABED98" w:rsidR="0060507A" w:rsidRPr="006D710F" w:rsidRDefault="009718B1" w:rsidP="0060507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        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</w:t>
            </w:r>
          </w:p>
          <w:p w14:paraId="29A88792" w14:textId="348C7DC3" w:rsidR="0060507A" w:rsidRPr="006D710F" w:rsidRDefault="0060507A" w:rsidP="0060507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</w:t>
            </w:r>
          </w:p>
          <w:p w14:paraId="4165B5C5" w14:textId="2690F4FE" w:rsidR="009718B1" w:rsidRPr="006D710F" w:rsidRDefault="009718B1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และเชิงความสำคัญต่อความสำเร็จของคณะฯคือ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</w:t>
            </w:r>
            <w:r w:rsidR="00F0506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</w:t>
            </w:r>
          </w:p>
          <w:p w14:paraId="75FB1636" w14:textId="7D99B550" w:rsidR="000F3857" w:rsidRPr="006D710F" w:rsidRDefault="0060507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</w:t>
            </w:r>
          </w:p>
        </w:tc>
      </w:tr>
      <w:tr w:rsidR="009718B1" w:rsidRPr="006D710F" w14:paraId="01A02A29" w14:textId="77777777" w:rsidTr="008E1130">
        <w:tc>
          <w:tcPr>
            <w:tcW w:w="9956" w:type="dxa"/>
          </w:tcPr>
          <w:p w14:paraId="7F1D858C" w14:textId="571C0F8A" w:rsidR="009718B1" w:rsidRPr="006D710F" w:rsidRDefault="009718B1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2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สมรรถนะหลักของคณะฯคือ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</w:t>
            </w:r>
            <w:r w:rsidR="00161A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</w:t>
            </w:r>
          </w:p>
          <w:p w14:paraId="570BA800" w14:textId="4CFA4237" w:rsidR="006D710F" w:rsidRPr="006D710F" w:rsidRDefault="006D710F" w:rsidP="006D710F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 xml:space="preserve">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         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</w:t>
            </w:r>
          </w:p>
          <w:p w14:paraId="547E055A" w14:textId="17AB82A5" w:rsidR="009718B1" w:rsidRPr="006D710F" w:rsidRDefault="00464A7C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ความสัมพันธ์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กับพันธกิจหลักคือ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</w:t>
            </w:r>
            <w:r w:rsidR="000F3857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</w:t>
            </w:r>
          </w:p>
        </w:tc>
      </w:tr>
      <w:tr w:rsidR="009718B1" w:rsidRPr="006D710F" w14:paraId="5DACE5C7" w14:textId="77777777" w:rsidTr="008E1130">
        <w:tc>
          <w:tcPr>
            <w:tcW w:w="9956" w:type="dxa"/>
          </w:tcPr>
          <w:p w14:paraId="787E1FE9" w14:textId="36D11BCA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3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พันธกิจ/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วิสัยทัศน์/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ปรัชญา ค่านิยม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ของคณะฯ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</w:t>
            </w:r>
          </w:p>
          <w:p w14:paraId="25B2ECB3" w14:textId="1AA8C182" w:rsidR="0060507A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</w:t>
            </w:r>
          </w:p>
          <w:p w14:paraId="1D7E705F" w14:textId="43BF867F" w:rsidR="000F3857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</w:t>
            </w:r>
          </w:p>
          <w:p w14:paraId="7A81B941" w14:textId="450D7DE0" w:rsidR="000F3857" w:rsidRPr="006D710F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</w:t>
            </w:r>
          </w:p>
        </w:tc>
      </w:tr>
      <w:tr w:rsidR="009718B1" w:rsidRPr="006D710F" w14:paraId="3FFBCF16" w14:textId="77777777" w:rsidTr="008E1130">
        <w:tc>
          <w:tcPr>
            <w:tcW w:w="9956" w:type="dxa"/>
          </w:tcPr>
          <w:p w14:paraId="4CF7E42D" w14:textId="79659350" w:rsidR="00FE6E1C" w:rsidRPr="006D710F" w:rsidRDefault="009718B1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4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และกลุ่ม</w:t>
            </w:r>
            <w:r w:rsidR="000F385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บุคลากร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และข้อกำหนดด้านการศึกษาของแต่ละกลุ่ม................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</w:t>
            </w:r>
          </w:p>
          <w:p w14:paraId="3F3A051F" w14:textId="50F019EA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</w:t>
            </w:r>
          </w:p>
          <w:p w14:paraId="2FE344DD" w14:textId="11CDB10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</w:t>
            </w:r>
            <w:r w:rsidR="00F0506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</w:t>
            </w:r>
          </w:p>
          <w:p w14:paraId="0CD29054" w14:textId="464CC79F" w:rsidR="00C9033C" w:rsidRPr="006D710F" w:rsidRDefault="000F3857" w:rsidP="000F3857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ปัจจัย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หลัก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ที่ส่งเสริมให้พวกเขาทำงานเพื่อบรรลุเป้าหมายและพันธกิจขององค์การคือ...........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</w:t>
            </w:r>
            <w:r w:rsidR="00161A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</w:t>
            </w:r>
          </w:p>
          <w:p w14:paraId="459C4265" w14:textId="77777777" w:rsidR="008D3295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E97C62" w14:textId="77777777" w:rsidR="00161A90" w:rsidRDefault="00161A90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41ED6CB3" w14:textId="77777777" w:rsidR="00161A90" w:rsidRDefault="00161A90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29E136B0" w14:textId="4C6FE6C5" w:rsidR="00161A90" w:rsidRPr="006D710F" w:rsidRDefault="00161A90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9718B1" w:rsidRPr="006D710F" w14:paraId="1094EEBA" w14:textId="77777777" w:rsidTr="008E1130">
        <w:tc>
          <w:tcPr>
            <w:tcW w:w="9956" w:type="dxa"/>
          </w:tcPr>
          <w:p w14:paraId="3A444DF8" w14:textId="1AB2E711" w:rsidR="009718B1" w:rsidRPr="006D710F" w:rsidRDefault="009718B1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lastRenderedPageBreak/>
              <w:t>5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เทคโนโลยี อุปกรณ์ อาคาร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สินทรัพย์หลักที่สำคัญได้แก่...................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161A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</w:t>
            </w:r>
          </w:p>
          <w:p w14:paraId="15DEE2AB" w14:textId="559BD920" w:rsidR="009718B1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018AE4D" w14:textId="62DC488D" w:rsidR="000F3857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3B8B8C2" w14:textId="27ABF658" w:rsidR="000F3857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1C381E90" w14:textId="77777777" w:rsidTr="008E1130">
        <w:tc>
          <w:tcPr>
            <w:tcW w:w="9956" w:type="dxa"/>
          </w:tcPr>
          <w:p w14:paraId="3C971FFA" w14:textId="7FCB51EC" w:rsidR="009718B1" w:rsidRPr="006D710F" w:rsidRDefault="009718B1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6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กฎระเบียบ/กฎหมาย/มาตรฐาน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บังคับ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สำคัญได้แก่ 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</w:t>
            </w:r>
            <w:r w:rsidR="00161A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</w:t>
            </w:r>
          </w:p>
          <w:p w14:paraId="078BC1F8" w14:textId="08A045A4" w:rsidR="0060507A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007F469" w14:textId="5E9BC442" w:rsidR="000F3857" w:rsidRPr="006D710F" w:rsidRDefault="000F3857" w:rsidP="00E74354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2D1C2062" w14:textId="77777777" w:rsidTr="008E1130">
        <w:tc>
          <w:tcPr>
            <w:tcW w:w="9956" w:type="dxa"/>
          </w:tcPr>
          <w:p w14:paraId="2FF9398E" w14:textId="4152DBBA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7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โครงสร้างองค์ก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า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รและก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ลไกการกำกับดูแลองค์ก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า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</w:t>
            </w:r>
          </w:p>
          <w:p w14:paraId="6C88F913" w14:textId="78271407" w:rsidR="009718B1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42C9350" w14:textId="5CA29E91" w:rsidR="000F3857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54F406F2" w14:textId="77777777" w:rsidTr="008E1130">
        <w:tc>
          <w:tcPr>
            <w:tcW w:w="9956" w:type="dxa"/>
          </w:tcPr>
          <w:p w14:paraId="2B130B8C" w14:textId="2552366E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8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กลุ่มผู้เรียนหลักและ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ลูกค้า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หลักคือ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</w:t>
            </w:r>
          </w:p>
          <w:p w14:paraId="14AEB954" w14:textId="40F1B3C8" w:rsidR="00C9033C" w:rsidRPr="006D710F" w:rsidRDefault="000F3857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E08793A" w14:textId="50F88A8E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แต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่ละกลุ่มมีความต้องการหลักคือ...................................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</w:t>
            </w:r>
          </w:p>
          <w:p w14:paraId="2A95EEB9" w14:textId="155A7954" w:rsidR="009718B1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32297E22" w14:textId="77777777" w:rsidTr="008E1130">
        <w:tc>
          <w:tcPr>
            <w:tcW w:w="9956" w:type="dxa"/>
          </w:tcPr>
          <w:p w14:paraId="30BB66A7" w14:textId="6692CD37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9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ผู้มีส่วนได้ส่วนเสียที่สำคัญ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ได้แก่ 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</w:t>
            </w:r>
          </w:p>
          <w:p w14:paraId="4BCBFBC7" w14:textId="2941B876" w:rsidR="000F3857" w:rsidRDefault="000F3857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DF38BA6" w14:textId="28D17D36" w:rsidR="000F3857" w:rsidRDefault="000F3857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520B5CF" w14:textId="767AD914" w:rsidR="000F3857" w:rsidRDefault="000F3857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00E5D3BD" w14:textId="12518D09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มีความต้องการหลัก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คือ.........................................................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</w:t>
            </w:r>
          </w:p>
          <w:p w14:paraId="5D08B58B" w14:textId="2EC6C227" w:rsidR="009718B1" w:rsidRPr="00766A9A" w:rsidRDefault="000F3857" w:rsidP="009718B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 xml:space="preserve">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</w:t>
            </w:r>
          </w:p>
        </w:tc>
      </w:tr>
      <w:tr w:rsidR="008E1130" w:rsidRPr="006D710F" w14:paraId="380477CE" w14:textId="77777777" w:rsidTr="008E1130">
        <w:tc>
          <w:tcPr>
            <w:tcW w:w="9956" w:type="dxa"/>
          </w:tcPr>
          <w:p w14:paraId="7CD8BE68" w14:textId="7893B4F2" w:rsidR="008E1130" w:rsidRPr="006D710F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10.  ผู้ส่งมอบหลักได้แก่ ...............................................................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</w:t>
            </w:r>
          </w:p>
          <w:p w14:paraId="3D767C60" w14:textId="1A0E9EEA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EFA55B8" w14:textId="4BC83FCF" w:rsidR="008E1130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บทบาทสำคัญต่อระบบงานของคณะฯ และการเสริมขีดความสามารถในการแข่งขันคือ...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</w:t>
            </w:r>
          </w:p>
          <w:p w14:paraId="27421564" w14:textId="033F3794" w:rsidR="00766A9A" w:rsidRDefault="000F3857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A6AA339" w14:textId="59416F87" w:rsidR="000F3857" w:rsidRPr="006D710F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1130" w:rsidRPr="006D710F" w14:paraId="6CB9EF3D" w14:textId="77777777" w:rsidTr="008E1130">
        <w:tc>
          <w:tcPr>
            <w:tcW w:w="9956" w:type="dxa"/>
          </w:tcPr>
          <w:p w14:paraId="1E74F939" w14:textId="0C7503F3" w:rsidR="008E1130" w:rsidRPr="006D710F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lastRenderedPageBreak/>
              <w:t>11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คู่ความร่วมมือที่สำคัญได้แก่ .........................................................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</w:t>
            </w:r>
          </w:p>
          <w:p w14:paraId="624D8631" w14:textId="21ED071B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321F8F7" w14:textId="68263783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47B54FC" w14:textId="2D448D80" w:rsidR="008E1130" w:rsidRPr="006D710F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บทบาทสำคัญต่อระบบงานของคณะฯ และการเสริมขีดความสามารถในการแข่งขันคือ...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</w:t>
            </w:r>
          </w:p>
          <w:p w14:paraId="7A781B3D" w14:textId="49FD982E" w:rsidR="00766A9A" w:rsidRPr="000F3857" w:rsidRDefault="000F3857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1130" w:rsidRPr="006D710F" w14:paraId="0FC47E87" w14:textId="77777777" w:rsidTr="008E1130">
        <w:tc>
          <w:tcPr>
            <w:tcW w:w="9956" w:type="dxa"/>
          </w:tcPr>
          <w:p w14:paraId="341BEF92" w14:textId="06FA8064" w:rsidR="008E1130" w:rsidRPr="006D710F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12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ข้อกำหนดสำคัญในในห่วงโซ่อุปทานได้แก่..........................................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</w:t>
            </w:r>
          </w:p>
          <w:p w14:paraId="67488561" w14:textId="24EBD0B0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431C6A8" w14:textId="6DA8646E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AE94F16" w14:textId="5056C09B" w:rsidR="008E1130" w:rsidRDefault="000F3857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8E68D39" w14:textId="0768EC86" w:rsidR="008D3295" w:rsidRPr="000F3857" w:rsidRDefault="008D3295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9718B1" w:rsidRPr="006D710F" w14:paraId="1991CEA9" w14:textId="77777777" w:rsidTr="008E1130">
        <w:tc>
          <w:tcPr>
            <w:tcW w:w="9956" w:type="dxa"/>
          </w:tcPr>
          <w:p w14:paraId="44AD0289" w14:textId="2F64FCD2" w:rsidR="000F3857" w:rsidRDefault="008E1130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13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สถานการณ์การ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แข่งขันในปัจจุบัน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ลำดับในการคัดเลือก จำนวนตัวเลือก อัตราการเติบโต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ในระดับหลักสูตร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สาขา</w:t>
            </w:r>
            <w:r w:rsidR="000F3857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C472C51" w14:textId="6C01C866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DC5A3F9" w14:textId="5B708DEB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8045384" w14:textId="2D6F8295" w:rsidR="009718B1" w:rsidRPr="006D710F" w:rsidRDefault="009718B1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ในภาพรวม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ระดับประเทศ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</w:t>
            </w:r>
          </w:p>
          <w:p w14:paraId="1A193859" w14:textId="1A02CC18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904D5FC" w14:textId="00827969" w:rsidR="009718B1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0586EC7A" w14:textId="77777777" w:rsidTr="008E1130">
        <w:tc>
          <w:tcPr>
            <w:tcW w:w="9956" w:type="dxa"/>
          </w:tcPr>
          <w:p w14:paraId="09B1E005" w14:textId="36E9F5BC" w:rsidR="009718B1" w:rsidRPr="006D710F" w:rsidRDefault="008E1130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14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การเปลี่ยนแปลงสำคัญ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อาจส่งผลกระทบกับการดำเนินการของคณะฯ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ได้แก่...............</w:t>
            </w:r>
            <w:r w:rsidR="00766A9A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161A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</w:t>
            </w:r>
          </w:p>
          <w:p w14:paraId="5BFF2D9D" w14:textId="1BCABC26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F79FA5E" w14:textId="6F9EEB97" w:rsidR="0060507A" w:rsidRPr="006D710F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1130" w:rsidRPr="006D710F" w14:paraId="704936EA" w14:textId="77777777" w:rsidTr="008E1130">
        <w:tc>
          <w:tcPr>
            <w:tcW w:w="9956" w:type="dxa"/>
          </w:tcPr>
          <w:p w14:paraId="242AAF68" w14:textId="08BF606E" w:rsidR="008E1130" w:rsidRPr="006D710F" w:rsidRDefault="00FE6E1C" w:rsidP="008E1130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15</w:t>
            </w:r>
            <w:r w:rsidR="008E1130"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8E1130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แหล่งข้อมูลเชิงเปรียบเทียบและเชิงแข่งขันได้แก่ .............................</w:t>
            </w:r>
            <w:r w:rsidR="007F5B0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</w:t>
            </w:r>
            <w:r w:rsidR="007F5B0E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</w:t>
            </w:r>
            <w:r w:rsidR="007F5B0E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</w:t>
            </w:r>
            <w:r w:rsidR="008E1130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</w:t>
            </w:r>
          </w:p>
          <w:p w14:paraId="6A2095DA" w14:textId="42FAD93D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65B1BE1" w14:textId="60DA1B4C" w:rsidR="008E1130" w:rsidRPr="00766A9A" w:rsidRDefault="00766A9A" w:rsidP="007F5B0E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42E7AC11" w14:textId="77777777" w:rsidTr="008E1130">
        <w:tc>
          <w:tcPr>
            <w:tcW w:w="9956" w:type="dxa"/>
          </w:tcPr>
          <w:p w14:paraId="43CCA758" w14:textId="30CF27C9" w:rsidR="009718B1" w:rsidRPr="006D710F" w:rsidRDefault="00FE6E1C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16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ความท้าทายเชิงกลยุท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ธ์ ของคณะฯในด้านพันธกิจ.......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</w:t>
            </w:r>
            <w:r w:rsidR="00161A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</w:t>
            </w:r>
          </w:p>
          <w:p w14:paraId="0A439325" w14:textId="577D29EE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3B534D7F" w14:textId="5C6D55D9" w:rsidR="00DF4D84" w:rsidRPr="006D710F" w:rsidRDefault="00DF4D84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ด้านปฏิบัติการ.....................................................................................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</w:t>
            </w:r>
          </w:p>
          <w:p w14:paraId="5D70A11F" w14:textId="3ACBBDB9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1A8A0F90" w14:textId="549B9F80" w:rsidR="00DF4D84" w:rsidRPr="006D710F" w:rsidRDefault="00DF4D84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ด้านความรับผิดชอบต่อสังคม..........................................................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</w:t>
            </w:r>
          </w:p>
          <w:p w14:paraId="44E20252" w14:textId="18291323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1659E75" w14:textId="47D43D66" w:rsidR="00DF4D84" w:rsidRPr="006D710F" w:rsidRDefault="0060507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ทรัพยากรบุคคล...................................................................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</w:t>
            </w:r>
          </w:p>
          <w:p w14:paraId="4B9F8CC1" w14:textId="5FE26A7E" w:rsidR="0060507A" w:rsidRPr="006D710F" w:rsidRDefault="00766A9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7021DA89" w14:textId="77777777" w:rsidTr="008E1130">
        <w:tc>
          <w:tcPr>
            <w:tcW w:w="9956" w:type="dxa"/>
          </w:tcPr>
          <w:p w14:paraId="4CC0EDDA" w14:textId="163F4749" w:rsidR="00DF4D84" w:rsidRPr="006D710F" w:rsidRDefault="00FE6E1C" w:rsidP="00DF4D84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lastRenderedPageBreak/>
              <w:t>17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ความได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้เปรียบเชิงกลยุทธ์ของคณะฯในด้านพันธกิจ..................................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</w:t>
            </w:r>
            <w:r w:rsidR="00161A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</w:t>
            </w:r>
          </w:p>
          <w:p w14:paraId="4EB778F0" w14:textId="1521F0DD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49450BD" w14:textId="0C057720" w:rsidR="00DF4D84" w:rsidRPr="006D710F" w:rsidRDefault="00DF4D84" w:rsidP="00DF4D84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ด้านปฏิบัติการ............................................................................................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</w:t>
            </w:r>
          </w:p>
          <w:p w14:paraId="6FA7698C" w14:textId="7A970652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3BD6DEC" w14:textId="697D9C20" w:rsidR="00DF4D84" w:rsidRPr="006D710F" w:rsidRDefault="00DF4D84" w:rsidP="00DF4D84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ด้านความรับผิดชอบต่อสังคม...............................................................................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</w:t>
            </w:r>
          </w:p>
          <w:p w14:paraId="04892250" w14:textId="2B388A76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AC61D26" w14:textId="7C793513" w:rsidR="009718B1" w:rsidRPr="006D710F" w:rsidRDefault="0060507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ทรัพยากรบุคคล.......................................................................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</w:t>
            </w:r>
            <w:r w:rsidR="00161A9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</w:t>
            </w:r>
          </w:p>
          <w:p w14:paraId="0AE78D3C" w14:textId="60074BCA" w:rsidR="0060507A" w:rsidRPr="006D710F" w:rsidRDefault="00766A9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34D428A6" w14:textId="77777777" w:rsidTr="008E1130">
        <w:tc>
          <w:tcPr>
            <w:tcW w:w="9956" w:type="dxa"/>
          </w:tcPr>
          <w:p w14:paraId="5DC9AC42" w14:textId="36F57DE9" w:rsidR="009718B1" w:rsidRPr="006D710F" w:rsidRDefault="009718B1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</w:t>
            </w:r>
            <w:r w:rsidR="00FE6E1C" w:rsidRPr="006D710F">
              <w:rPr>
                <w:rFonts w:ascii="TH SarabunPSK" w:hAnsi="TH SarabunPSK" w:cs="TH SarabunPSK"/>
                <w:sz w:val="32"/>
              </w:rPr>
              <w:t>8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ระบบการปรับปรุงผลการดำเนินการ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ของคณะฯได้แก่.............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</w:t>
            </w:r>
            <w:r w:rsidR="00161A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</w:t>
            </w:r>
          </w:p>
          <w:p w14:paraId="54537908" w14:textId="6CB083CE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1571262" w14:textId="512B8650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27E5D75" w14:textId="4230BCD5" w:rsidR="009718B1" w:rsidRPr="006D710F" w:rsidRDefault="00766A9A" w:rsidP="007F5B0E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A28254C" w14:textId="2D013E75" w:rsidR="00DE57F0" w:rsidRDefault="00DE57F0" w:rsidP="0077490A">
      <w:pPr>
        <w:rPr>
          <w:rFonts w:ascii="TH SarabunPSK" w:hAnsi="TH SarabunPSK" w:cs="TH SarabunPSK"/>
        </w:rPr>
      </w:pPr>
    </w:p>
    <w:p w14:paraId="23C5E07A" w14:textId="79417737" w:rsidR="008D3295" w:rsidRDefault="008D3295" w:rsidP="0077490A">
      <w:pPr>
        <w:rPr>
          <w:rFonts w:ascii="TH SarabunPSK" w:hAnsi="TH SarabunPSK" w:cs="TH SarabunPSK"/>
        </w:rPr>
      </w:pPr>
    </w:p>
    <w:p w14:paraId="5F878372" w14:textId="6CCAA007" w:rsidR="008D3295" w:rsidRDefault="008D3295" w:rsidP="0077490A">
      <w:pPr>
        <w:rPr>
          <w:rFonts w:ascii="TH SarabunPSK" w:hAnsi="TH SarabunPSK" w:cs="TH SarabunPSK"/>
        </w:rPr>
      </w:pPr>
    </w:p>
    <w:p w14:paraId="346A10CC" w14:textId="64133D72" w:rsidR="008D3295" w:rsidRDefault="008D3295" w:rsidP="0077490A">
      <w:pPr>
        <w:rPr>
          <w:rFonts w:ascii="TH SarabunPSK" w:hAnsi="TH SarabunPSK" w:cs="TH SarabunPSK"/>
        </w:rPr>
      </w:pPr>
    </w:p>
    <w:p w14:paraId="5129285D" w14:textId="32FE4B7B" w:rsidR="008D3295" w:rsidRDefault="008D3295" w:rsidP="0077490A">
      <w:pPr>
        <w:rPr>
          <w:rFonts w:ascii="TH SarabunPSK" w:hAnsi="TH SarabunPSK" w:cs="TH SarabunPSK"/>
        </w:rPr>
      </w:pPr>
    </w:p>
    <w:p w14:paraId="60A28366" w14:textId="5597D877" w:rsidR="008D3295" w:rsidRDefault="008D3295" w:rsidP="0077490A">
      <w:pPr>
        <w:rPr>
          <w:rFonts w:ascii="TH SarabunPSK" w:hAnsi="TH SarabunPSK" w:cs="TH SarabunPSK"/>
        </w:rPr>
      </w:pPr>
    </w:p>
    <w:p w14:paraId="3D582319" w14:textId="02EC37AE" w:rsidR="008D3295" w:rsidRDefault="008D3295" w:rsidP="0077490A">
      <w:pPr>
        <w:rPr>
          <w:rFonts w:ascii="TH SarabunPSK" w:hAnsi="TH SarabunPSK" w:cs="TH SarabunPSK"/>
        </w:rPr>
      </w:pPr>
    </w:p>
    <w:p w14:paraId="3B20AE22" w14:textId="6FC5105D" w:rsidR="00161A90" w:rsidRDefault="00161A90" w:rsidP="0077490A">
      <w:pPr>
        <w:rPr>
          <w:rFonts w:ascii="TH SarabunPSK" w:hAnsi="TH SarabunPSK" w:cs="TH SarabunPSK"/>
        </w:rPr>
      </w:pPr>
    </w:p>
    <w:p w14:paraId="7611B199" w14:textId="1FD7377D" w:rsidR="00161A90" w:rsidRDefault="00161A90" w:rsidP="0077490A">
      <w:pPr>
        <w:rPr>
          <w:rFonts w:ascii="TH SarabunPSK" w:hAnsi="TH SarabunPSK" w:cs="TH SarabunPSK"/>
        </w:rPr>
      </w:pPr>
    </w:p>
    <w:p w14:paraId="1E788876" w14:textId="1117C660" w:rsidR="00161A90" w:rsidRDefault="00161A90" w:rsidP="0077490A">
      <w:pPr>
        <w:rPr>
          <w:rFonts w:ascii="TH SarabunPSK" w:hAnsi="TH SarabunPSK" w:cs="TH SarabunPSK"/>
        </w:rPr>
      </w:pPr>
    </w:p>
    <w:p w14:paraId="58220A7E" w14:textId="2CF977C4" w:rsidR="00161A90" w:rsidRDefault="00161A90" w:rsidP="0077490A">
      <w:pPr>
        <w:rPr>
          <w:rFonts w:ascii="TH SarabunPSK" w:hAnsi="TH SarabunPSK" w:cs="TH SarabunPSK"/>
        </w:rPr>
      </w:pPr>
    </w:p>
    <w:p w14:paraId="79745492" w14:textId="7EDD51FB" w:rsidR="00161A90" w:rsidRDefault="00161A90" w:rsidP="0077490A">
      <w:pPr>
        <w:rPr>
          <w:rFonts w:ascii="TH SarabunPSK" w:hAnsi="TH SarabunPSK" w:cs="TH SarabunPSK"/>
        </w:rPr>
      </w:pPr>
    </w:p>
    <w:p w14:paraId="0B9F0E96" w14:textId="6FFF4277" w:rsidR="00161A90" w:rsidRDefault="00161A90" w:rsidP="0077490A">
      <w:pPr>
        <w:rPr>
          <w:rFonts w:ascii="TH SarabunPSK" w:hAnsi="TH SarabunPSK" w:cs="TH SarabunPSK"/>
        </w:rPr>
      </w:pPr>
    </w:p>
    <w:p w14:paraId="2EA5D55A" w14:textId="77777777" w:rsidR="00161A90" w:rsidRDefault="00161A90" w:rsidP="0077490A">
      <w:pPr>
        <w:rPr>
          <w:rFonts w:ascii="TH SarabunPSK" w:hAnsi="TH SarabunPSK" w:cs="TH SarabunPSK"/>
        </w:rPr>
      </w:pPr>
    </w:p>
    <w:p w14:paraId="40BD97CD" w14:textId="44757435" w:rsidR="008D3295" w:rsidRDefault="008D3295" w:rsidP="0077490A">
      <w:pPr>
        <w:rPr>
          <w:rFonts w:ascii="TH SarabunPSK" w:hAnsi="TH SarabunPSK" w:cs="TH SarabunPSK"/>
        </w:rPr>
      </w:pPr>
    </w:p>
    <w:p w14:paraId="68F7DBD6" w14:textId="07B97EA2" w:rsidR="008D3295" w:rsidRDefault="008D3295" w:rsidP="0077490A">
      <w:pPr>
        <w:rPr>
          <w:rFonts w:ascii="TH SarabunPSK" w:hAnsi="TH SarabunPSK" w:cs="TH SarabunPSK"/>
        </w:rPr>
      </w:pPr>
    </w:p>
    <w:p w14:paraId="723BB0D0" w14:textId="77777777" w:rsidR="008D3295" w:rsidRDefault="008D3295" w:rsidP="0077490A">
      <w:pPr>
        <w:rPr>
          <w:rFonts w:ascii="TH SarabunPSK" w:hAnsi="TH SarabunPSK" w:cs="TH SarabunPSK"/>
        </w:rPr>
      </w:pPr>
    </w:p>
    <w:p w14:paraId="3905A91C" w14:textId="77777777" w:rsidR="00975BDF" w:rsidRDefault="00975BDF" w:rsidP="0077490A">
      <w:pPr>
        <w:rPr>
          <w:rFonts w:ascii="TH SarabunPSK" w:hAnsi="TH SarabunPSK" w:cs="TH SarabunPSK"/>
        </w:rPr>
      </w:pPr>
    </w:p>
    <w:p w14:paraId="2CA10CD3" w14:textId="77777777" w:rsidR="00E74354" w:rsidRDefault="00E74354" w:rsidP="0077490A">
      <w:pPr>
        <w:rPr>
          <w:rFonts w:ascii="TH SarabunPSK" w:hAnsi="TH SarabunPSK" w:cs="TH SarabunPSK"/>
        </w:rPr>
      </w:pPr>
    </w:p>
    <w:p w14:paraId="2935609A" w14:textId="77777777" w:rsidR="00975BDF" w:rsidRDefault="00975BDF" w:rsidP="0077490A">
      <w:pPr>
        <w:rPr>
          <w:rFonts w:ascii="TH SarabunPSK" w:hAnsi="TH SarabunPSK" w:cs="TH SarabunPSK"/>
        </w:rPr>
      </w:pPr>
    </w:p>
    <w:p w14:paraId="6E4859DD" w14:textId="501FACA1" w:rsidR="00975BDF" w:rsidRDefault="00DF6684" w:rsidP="00975BDF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E87F9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43E6F" wp14:editId="1553B0FF">
                <wp:simplePos x="0" y="0"/>
                <wp:positionH relativeFrom="column">
                  <wp:posOffset>4588722</wp:posOffset>
                </wp:positionH>
                <wp:positionV relativeFrom="paragraph">
                  <wp:posOffset>-635000</wp:posOffset>
                </wp:positionV>
                <wp:extent cx="1703070" cy="734695"/>
                <wp:effectExtent l="0" t="0" r="1143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271C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E87F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การปรับปรุงข้อมูล</w:t>
                            </w:r>
                          </w:p>
                          <w:p w14:paraId="65381046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ข้อมูลเดิม</w:t>
                            </w:r>
                          </w:p>
                          <w:p w14:paraId="32D539A1" w14:textId="77777777" w:rsidR="00161A90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ปรับปรุงใหม่จากปีการศึกษา......</w:t>
                            </w:r>
                          </w:p>
                          <w:p w14:paraId="3910940E" w14:textId="77777777" w:rsidR="00161A90" w:rsidRPr="00E87F96" w:rsidRDefault="00161A90" w:rsidP="00DF6684">
                            <w:pP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343E6F" id="_x0000_s1035" type="#_x0000_t202" style="position:absolute;left:0;text-align:left;margin-left:361.3pt;margin-top:-50pt;width:134.1pt;height:5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">
                <v:textbox>
                  <w:txbxContent>
                    <w:p w14:paraId="129B271C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E87F9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การปรับปรุงข้อมูล</w:t>
                      </w:r>
                    </w:p>
                    <w:p w14:paraId="65381046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ข้อมูลเดิม</w:t>
                      </w:r>
                    </w:p>
                    <w:p w14:paraId="32D539A1" w14:textId="77777777" w:rsidR="00161A90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ปรับปรุงใหม่จากปีการศึกษา......</w:t>
                      </w:r>
                    </w:p>
                    <w:p w14:paraId="3910940E" w14:textId="77777777" w:rsidR="00161A90" w:rsidRPr="00E87F96" w:rsidRDefault="00161A90" w:rsidP="00DF6684">
                      <w:pP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BDF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6. แผนพัฒนาองค์การในระยะ 3 ปี</w:t>
      </w:r>
    </w:p>
    <w:p w14:paraId="5BF20481" w14:textId="17E4B6B6" w:rsidR="005302C7" w:rsidRDefault="005302C7" w:rsidP="00975BDF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ประกอบด้วยแผนปฏิบัติการที่ได้เรียงลำดับความสำคัญแล้ว จำนวน...........แผน ดังนี้</w:t>
      </w:r>
    </w:p>
    <w:p w14:paraId="7DBDC9BB" w14:textId="07326A0B" w:rsidR="00527288" w:rsidRPr="006A67D9" w:rsidRDefault="00527288" w:rsidP="00527288">
      <w:pPr>
        <w:rPr>
          <w:rFonts w:ascii="TH SarabunPSK" w:hAnsi="TH SarabunPSK" w:cs="TH SarabunPSK"/>
          <w:b/>
          <w:bCs/>
          <w:sz w:val="32"/>
        </w:rPr>
      </w:pPr>
      <w:r w:rsidRPr="006A67D9">
        <w:rPr>
          <w:rFonts w:ascii="TH SarabunPSK" w:hAnsi="TH SarabunPSK" w:cs="TH SarabunPSK"/>
          <w:b/>
          <w:bCs/>
          <w:sz w:val="32"/>
        </w:rPr>
        <w:t>Action Planning for Improvement Priorities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F3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เรื่องที่</w:t>
      </w:r>
      <w:r w:rsidR="005227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F31E2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4F113D3" w14:textId="77777777" w:rsidR="00527288" w:rsidRPr="00081D04" w:rsidRDefault="00527288" w:rsidP="00527288">
      <w:pP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th-TH" w:bidi="th-TH"/>
        </w:rPr>
      </w:pPr>
      <w:r w:rsidRPr="005F31E2">
        <w:rPr>
          <w:rFonts w:ascii="TH SarabunPSK" w:hAnsi="TH SarabunPSK" w:cs="TH SarabunPSK" w:hint="cs"/>
          <w:b/>
          <w:bCs/>
          <w:sz w:val="40"/>
          <w:szCs w:val="32"/>
          <w:cs/>
          <w:lang w:bidi="th-TH"/>
        </w:rPr>
        <w:t>หัวข้อเรื่อง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cs/>
          <w:lang w:bidi="th-TH"/>
        </w:rPr>
        <w:t>.</w:t>
      </w:r>
    </w:p>
    <w:p w14:paraId="5F928075" w14:textId="77777777" w:rsidR="00527288" w:rsidRPr="006A67D9" w:rsidRDefault="00527288" w:rsidP="00527288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3"/>
        <w:gridCol w:w="6687"/>
      </w:tblGrid>
      <w:tr w:rsidR="00527288" w:rsidRPr="006A67D9" w14:paraId="44EDCC2B" w14:textId="77777777" w:rsidTr="00BF725A">
        <w:tc>
          <w:tcPr>
            <w:tcW w:w="3084" w:type="dxa"/>
          </w:tcPr>
          <w:p w14:paraId="1256FD9F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คณะที่รับผิดชอบ</w:t>
            </w:r>
          </w:p>
        </w:tc>
        <w:tc>
          <w:tcPr>
            <w:tcW w:w="6872" w:type="dxa"/>
          </w:tcPr>
          <w:p w14:paraId="2E4C6C91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527288" w:rsidRPr="006A67D9" w14:paraId="473B427E" w14:textId="77777777" w:rsidTr="00BF725A">
        <w:tc>
          <w:tcPr>
            <w:tcW w:w="3084" w:type="dxa"/>
          </w:tcPr>
          <w:p w14:paraId="71BE7120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</w:p>
        </w:tc>
        <w:tc>
          <w:tcPr>
            <w:tcW w:w="6872" w:type="dxa"/>
          </w:tcPr>
          <w:p w14:paraId="3206BADB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527288" w:rsidRPr="006A67D9" w14:paraId="45A46C61" w14:textId="77777777" w:rsidTr="00BF725A">
        <w:tc>
          <w:tcPr>
            <w:tcW w:w="3084" w:type="dxa"/>
          </w:tcPr>
          <w:p w14:paraId="4772BAEF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ประเด็นจากการวิเคราะห์ องค์กร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6A67D9">
              <w:rPr>
                <w:rFonts w:ascii="TH SarabunPSK" w:hAnsi="TH SarabunPSK" w:cs="TH SarabunPSK"/>
                <w:sz w:val="32"/>
              </w:rPr>
              <w:t>SA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6A67D9">
              <w:rPr>
                <w:rFonts w:ascii="TH SarabunPSK" w:hAnsi="TH SarabunPSK" w:cs="TH SarabunPSK"/>
                <w:sz w:val="32"/>
              </w:rPr>
              <w:t>OA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6872" w:type="dxa"/>
          </w:tcPr>
          <w:p w14:paraId="177A3087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527288" w:rsidRPr="006A67D9" w14:paraId="21FFF1B6" w14:textId="77777777" w:rsidTr="00BF725A">
        <w:tc>
          <w:tcPr>
            <w:tcW w:w="3084" w:type="dxa"/>
          </w:tcPr>
          <w:p w14:paraId="4FDEAE10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6872" w:type="dxa"/>
          </w:tcPr>
          <w:p w14:paraId="2CC87A13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527288" w:rsidRPr="006A67D9" w14:paraId="0EC42FE3" w14:textId="77777777" w:rsidTr="00BF725A">
        <w:tc>
          <w:tcPr>
            <w:tcW w:w="3084" w:type="dxa"/>
          </w:tcPr>
          <w:p w14:paraId="72E89F8B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ความสำคัญของแผนนี้กับการดำเนินการ</w:t>
            </w:r>
            <w:r w:rsidRPr="006A67D9">
              <w:rPr>
                <w:rFonts w:ascii="TH SarabunPSK" w:hAnsi="TH SarabunPSK" w:cs="TH SarabunPSK"/>
                <w:sz w:val="32"/>
              </w:rPr>
              <w:t>EdPEx</w:t>
            </w:r>
          </w:p>
        </w:tc>
        <w:tc>
          <w:tcPr>
            <w:tcW w:w="6872" w:type="dxa"/>
          </w:tcPr>
          <w:p w14:paraId="613D7BD3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288" w:rsidRPr="006A67D9" w14:paraId="451987C5" w14:textId="77777777" w:rsidTr="00BF725A">
        <w:tc>
          <w:tcPr>
            <w:tcW w:w="3084" w:type="dxa"/>
          </w:tcPr>
          <w:p w14:paraId="176DCFF7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คณะทำงาน</w:t>
            </w:r>
          </w:p>
        </w:tc>
        <w:tc>
          <w:tcPr>
            <w:tcW w:w="6872" w:type="dxa"/>
          </w:tcPr>
          <w:p w14:paraId="6ACFE88E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527288" w:rsidRPr="006A67D9" w14:paraId="429B54DA" w14:textId="77777777" w:rsidTr="00BF725A">
        <w:tc>
          <w:tcPr>
            <w:tcW w:w="3084" w:type="dxa"/>
          </w:tcPr>
          <w:p w14:paraId="7F7A77E4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กระบวนการและขั้นตอน</w:t>
            </w:r>
          </w:p>
        </w:tc>
        <w:tc>
          <w:tcPr>
            <w:tcW w:w="6872" w:type="dxa"/>
          </w:tcPr>
          <w:p w14:paraId="1856522D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527288" w:rsidRPr="006A67D9" w14:paraId="6A6BE271" w14:textId="77777777" w:rsidTr="00BF725A">
        <w:tc>
          <w:tcPr>
            <w:tcW w:w="3084" w:type="dxa"/>
          </w:tcPr>
          <w:p w14:paraId="5C12F421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ระยะเวลาการดำเนินการโครงการ</w:t>
            </w:r>
          </w:p>
        </w:tc>
        <w:tc>
          <w:tcPr>
            <w:tcW w:w="6872" w:type="dxa"/>
          </w:tcPr>
          <w:p w14:paraId="5E2C7406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288" w:rsidRPr="006A67D9" w14:paraId="1B490371" w14:textId="77777777" w:rsidTr="00BF725A">
        <w:tc>
          <w:tcPr>
            <w:tcW w:w="3084" w:type="dxa"/>
          </w:tcPr>
          <w:p w14:paraId="47DB0834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6872" w:type="dxa"/>
          </w:tcPr>
          <w:p w14:paraId="38D69619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527288" w:rsidRPr="006A67D9" w14:paraId="1385997E" w14:textId="77777777" w:rsidTr="00BF725A">
        <w:tc>
          <w:tcPr>
            <w:tcW w:w="3084" w:type="dxa"/>
          </w:tcPr>
          <w:p w14:paraId="5B15CF08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งบประมาณ และแหล่ง</w:t>
            </w:r>
          </w:p>
        </w:tc>
        <w:tc>
          <w:tcPr>
            <w:tcW w:w="6872" w:type="dxa"/>
          </w:tcPr>
          <w:p w14:paraId="6EB43C99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527288" w:rsidRPr="006A67D9" w14:paraId="301EDD23" w14:textId="77777777" w:rsidTr="00BF725A">
        <w:tc>
          <w:tcPr>
            <w:tcW w:w="3084" w:type="dxa"/>
          </w:tcPr>
          <w:p w14:paraId="075E3D6F" w14:textId="77777777" w:rsidR="00527288" w:rsidRPr="006A67D9" w:rsidRDefault="00527288" w:rsidP="00527288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การรายงานผล</w:t>
            </w:r>
          </w:p>
        </w:tc>
        <w:tc>
          <w:tcPr>
            <w:tcW w:w="6872" w:type="dxa"/>
          </w:tcPr>
          <w:p w14:paraId="456789D0" w14:textId="77777777" w:rsidR="00527288" w:rsidRPr="00081D04" w:rsidRDefault="00527288" w:rsidP="00BF725A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1642C3" w14:textId="77777777" w:rsidR="00527288" w:rsidRPr="00081D04" w:rsidRDefault="00527288" w:rsidP="00527288">
      <w:pPr>
        <w:jc w:val="center"/>
        <w:rPr>
          <w:rFonts w:ascii="TH SarabunPSK" w:hAnsi="TH SarabunPSK" w:cs="TH SarabunPSK"/>
          <w:sz w:val="36"/>
          <w:szCs w:val="36"/>
          <w:cs/>
          <w:lang w:val="th-TH" w:bidi="th-TH"/>
        </w:rPr>
      </w:pPr>
    </w:p>
    <w:p w14:paraId="100BEB6A" w14:textId="77777777" w:rsidR="00527288" w:rsidRPr="00081D04" w:rsidRDefault="00527288" w:rsidP="00527288">
      <w:pPr>
        <w:pStyle w:val="a9"/>
        <w:ind w:firstLine="0"/>
        <w:rPr>
          <w:rFonts w:ascii="TH SarabunPSK" w:hAnsi="TH SarabunPSK" w:cs="TH SarabunPSK"/>
          <w:b/>
          <w:bCs/>
        </w:rPr>
      </w:pPr>
      <w:r w:rsidRPr="00081D04">
        <w:rPr>
          <w:rFonts w:ascii="TH SarabunPSK" w:hAnsi="TH SarabunPSK" w:cs="TH SarabunPSK"/>
          <w:b/>
          <w:bCs/>
          <w:cs/>
        </w:rPr>
        <w:t>แผนดำเนินงาน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527288" w:rsidRPr="006A67D9" w14:paraId="4CBB6FB5" w14:textId="77777777" w:rsidTr="00BF725A">
        <w:trPr>
          <w:cantSplit/>
        </w:trPr>
        <w:tc>
          <w:tcPr>
            <w:tcW w:w="2802" w:type="dxa"/>
            <w:vMerge w:val="restart"/>
          </w:tcPr>
          <w:p w14:paraId="3452FA4E" w14:textId="77777777" w:rsidR="00527288" w:rsidRPr="00081D04" w:rsidRDefault="00527288" w:rsidP="00BF725A">
            <w:pPr>
              <w:pStyle w:val="a9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6E595009" w14:textId="77777777" w:rsidR="00527288" w:rsidRPr="00081D04" w:rsidRDefault="00527288" w:rsidP="00BF725A">
            <w:pPr>
              <w:pStyle w:val="a9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3472" w:type="dxa"/>
            <w:gridSpan w:val="6"/>
          </w:tcPr>
          <w:p w14:paraId="736050F8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  <w:cs/>
              </w:rPr>
              <w:t>พ.ศ. 2558</w:t>
            </w:r>
          </w:p>
        </w:tc>
        <w:tc>
          <w:tcPr>
            <w:tcW w:w="3473" w:type="dxa"/>
            <w:gridSpan w:val="6"/>
          </w:tcPr>
          <w:p w14:paraId="510F22EB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  <w:cs/>
              </w:rPr>
              <w:t>พ.ศ.2559</w:t>
            </w:r>
          </w:p>
        </w:tc>
      </w:tr>
      <w:tr w:rsidR="00527288" w:rsidRPr="006A67D9" w14:paraId="73E02F21" w14:textId="77777777" w:rsidTr="00BF725A">
        <w:trPr>
          <w:cantSplit/>
        </w:trPr>
        <w:tc>
          <w:tcPr>
            <w:tcW w:w="2802" w:type="dxa"/>
            <w:vMerge/>
          </w:tcPr>
          <w:p w14:paraId="4DB94087" w14:textId="77777777" w:rsidR="00527288" w:rsidRPr="00081D04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8" w:type="dxa"/>
          </w:tcPr>
          <w:p w14:paraId="56ED69B6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79" w:type="dxa"/>
          </w:tcPr>
          <w:p w14:paraId="6CFD4FD2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79" w:type="dxa"/>
          </w:tcPr>
          <w:p w14:paraId="4CEC09EC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79" w:type="dxa"/>
          </w:tcPr>
          <w:p w14:paraId="16458C76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78" w:type="dxa"/>
          </w:tcPr>
          <w:p w14:paraId="052A49A9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79" w:type="dxa"/>
          </w:tcPr>
          <w:p w14:paraId="4258941D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เม..</w:t>
            </w:r>
          </w:p>
        </w:tc>
        <w:tc>
          <w:tcPr>
            <w:tcW w:w="579" w:type="dxa"/>
          </w:tcPr>
          <w:p w14:paraId="5B36ED75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79" w:type="dxa"/>
          </w:tcPr>
          <w:p w14:paraId="654081EF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78" w:type="dxa"/>
          </w:tcPr>
          <w:p w14:paraId="76C5A542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79" w:type="dxa"/>
          </w:tcPr>
          <w:p w14:paraId="1761C359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9" w:type="dxa"/>
          </w:tcPr>
          <w:p w14:paraId="1C8FF63D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79" w:type="dxa"/>
          </w:tcPr>
          <w:p w14:paraId="59E651E2" w14:textId="77777777" w:rsidR="00527288" w:rsidRPr="006A67D9" w:rsidRDefault="00527288" w:rsidP="00BF725A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</w:tr>
      <w:tr w:rsidR="00527288" w:rsidRPr="006A67D9" w14:paraId="4C58115D" w14:textId="77777777" w:rsidTr="00BF725A">
        <w:tc>
          <w:tcPr>
            <w:tcW w:w="2802" w:type="dxa"/>
          </w:tcPr>
          <w:p w14:paraId="7A7CF1A2" w14:textId="77777777" w:rsidR="00527288" w:rsidRPr="00081D04" w:rsidRDefault="00527288" w:rsidP="00BF72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 w:rsidRPr="00081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1.</w:t>
            </w:r>
          </w:p>
        </w:tc>
        <w:tc>
          <w:tcPr>
            <w:tcW w:w="578" w:type="dxa"/>
          </w:tcPr>
          <w:p w14:paraId="264EBC3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14:paraId="3597D7F6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14:paraId="1D44B882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14:paraId="70671948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14:paraId="3E41D8FD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7F2E4915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DB6AF67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5473D729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7B122A70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2F31622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2A4CB2D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713595D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7288" w:rsidRPr="006A67D9" w14:paraId="3FFFEA60" w14:textId="77777777" w:rsidTr="00BF725A">
        <w:tc>
          <w:tcPr>
            <w:tcW w:w="2802" w:type="dxa"/>
          </w:tcPr>
          <w:p w14:paraId="699EE8AF" w14:textId="77777777" w:rsidR="00527288" w:rsidRPr="00081D04" w:rsidRDefault="00527288" w:rsidP="00BF72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 w:rsidRPr="00081D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2.</w:t>
            </w:r>
          </w:p>
        </w:tc>
        <w:tc>
          <w:tcPr>
            <w:tcW w:w="578" w:type="dxa"/>
          </w:tcPr>
          <w:p w14:paraId="105181D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F32AAE" wp14:editId="2BB90B89">
                      <wp:simplePos x="0" y="0"/>
                      <wp:positionH relativeFrom="column">
                        <wp:posOffset>59267</wp:posOffset>
                      </wp:positionH>
                      <wp:positionV relativeFrom="paragraph">
                        <wp:posOffset>111760</wp:posOffset>
                      </wp:positionV>
                      <wp:extent cx="381000" cy="0"/>
                      <wp:effectExtent l="76200" t="101600" r="25400" b="1778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61FCE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.65pt;margin-top:8.8pt;width:3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14:paraId="21EF60D6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7762C702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3798CB1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09172A9C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58CA6103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6F88EB9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88838D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4CFA07BE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F07EA3A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5DB1839E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7E132859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7288" w:rsidRPr="006A67D9" w14:paraId="4D3D69F9" w14:textId="77777777" w:rsidTr="00BF725A">
        <w:tc>
          <w:tcPr>
            <w:tcW w:w="2802" w:type="dxa"/>
          </w:tcPr>
          <w:p w14:paraId="57CF2B15" w14:textId="77777777" w:rsidR="00527288" w:rsidRPr="00081D04" w:rsidRDefault="00527288" w:rsidP="00BF72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 w:rsidRPr="00081D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3.</w:t>
            </w:r>
          </w:p>
        </w:tc>
        <w:tc>
          <w:tcPr>
            <w:tcW w:w="578" w:type="dxa"/>
          </w:tcPr>
          <w:p w14:paraId="41B4A609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A528634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FC54B1" wp14:editId="0F4A06E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125821</wp:posOffset>
                      </wp:positionV>
                      <wp:extent cx="389467" cy="2540"/>
                      <wp:effectExtent l="57150" t="76200" r="29845" b="14986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467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3ABEC8" id="Straight Arrow Connector 12" o:spid="_x0000_s1026" type="#_x0000_t32" style="position:absolute;margin-left:-1pt;margin-top:9.9pt;width:30.65pt;height: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14:paraId="5AF3580C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485B86C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5900EEEF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13DB2FA7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579" w:type="dxa"/>
          </w:tcPr>
          <w:p w14:paraId="5ABFD190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BD76E7D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62B65779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846A14A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18A64FAE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3F4B77BD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7288" w:rsidRPr="006A67D9" w14:paraId="291A5BEA" w14:textId="77777777" w:rsidTr="00BF725A">
        <w:tc>
          <w:tcPr>
            <w:tcW w:w="2802" w:type="dxa"/>
          </w:tcPr>
          <w:p w14:paraId="481746E7" w14:textId="77777777" w:rsidR="00527288" w:rsidRPr="00081D04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4.</w:t>
            </w:r>
          </w:p>
        </w:tc>
        <w:tc>
          <w:tcPr>
            <w:tcW w:w="578" w:type="dxa"/>
          </w:tcPr>
          <w:p w14:paraId="4007F6C4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C9297C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ED6115F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F7CED2" wp14:editId="2EC60E4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108585</wp:posOffset>
                      </wp:positionV>
                      <wp:extent cx="541655" cy="0"/>
                      <wp:effectExtent l="76200" t="101600" r="42545" b="1778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BC2166" id="Straight Arrow Connector 13" o:spid="_x0000_s1026" type="#_x0000_t32" style="position:absolute;margin-left:-2.25pt;margin-top:8.55pt;width:42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14:paraId="2565666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3E16E8E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FF2553E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5EBCE524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FAF8A12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5C508EE8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1987473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75C459F4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8BBD656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7288" w:rsidRPr="006A67D9" w14:paraId="21A8E533" w14:textId="77777777" w:rsidTr="00BF725A">
        <w:tc>
          <w:tcPr>
            <w:tcW w:w="2802" w:type="dxa"/>
          </w:tcPr>
          <w:p w14:paraId="7344DC19" w14:textId="77777777" w:rsidR="00527288" w:rsidRPr="00081D04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5.</w:t>
            </w:r>
          </w:p>
        </w:tc>
        <w:tc>
          <w:tcPr>
            <w:tcW w:w="578" w:type="dxa"/>
          </w:tcPr>
          <w:p w14:paraId="33BC9ED9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6626B6B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763D2435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2A30442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1E9846" wp14:editId="53C4B78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190923</wp:posOffset>
                      </wp:positionV>
                      <wp:extent cx="430318" cy="8467"/>
                      <wp:effectExtent l="76200" t="101600" r="27305" b="16954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318" cy="846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58FA13" id="Straight Arrow Connector 14" o:spid="_x0000_s1026" type="#_x0000_t32" style="position:absolute;margin-left:-1.45pt;margin-top:15.05pt;width:33.9pt;height: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8" w:type="dxa"/>
          </w:tcPr>
          <w:p w14:paraId="62E72D51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59C2785B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14902589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78FCB083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" w:type="dxa"/>
          </w:tcPr>
          <w:p w14:paraId="110C9731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2B10E12F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419B8C42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9" w:type="dxa"/>
          </w:tcPr>
          <w:p w14:paraId="0760A50F" w14:textId="77777777" w:rsidR="00527288" w:rsidRPr="006A67D9" w:rsidRDefault="00527288" w:rsidP="00BF725A">
            <w:pPr>
              <w:pStyle w:val="a9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F39E92D" w14:textId="77777777" w:rsidR="00975BDF" w:rsidRDefault="00975BDF" w:rsidP="00975BDF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BB32C40" w14:textId="77777777" w:rsidR="00975BDF" w:rsidRDefault="00975BDF" w:rsidP="00975BDF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3B58957" w14:textId="77777777" w:rsidR="00975BDF" w:rsidRDefault="00975BDF" w:rsidP="00975BDF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6628C45" w14:textId="77777777" w:rsidR="00975BDF" w:rsidRDefault="00975BDF" w:rsidP="00975BDF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DAC1FB6" w14:textId="77777777" w:rsidR="00975BDF" w:rsidRDefault="00975BDF" w:rsidP="00975BDF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C007F2C" w14:textId="77777777" w:rsidR="00DF6684" w:rsidRDefault="00DF6684" w:rsidP="00DF6684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4A1BA90E" w14:textId="77777777" w:rsidR="00DF6684" w:rsidRDefault="00DF6684" w:rsidP="00DF6684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69899278" w14:textId="77777777" w:rsidR="00E94163" w:rsidRDefault="00E94163" w:rsidP="00DF6684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39A04D25" w14:textId="7F34992C" w:rsidR="00975BDF" w:rsidRDefault="00DF6684" w:rsidP="00DF6684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DF668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lastRenderedPageBreak/>
        <w:t>ส่วนที่ 2</w:t>
      </w:r>
    </w:p>
    <w:p w14:paraId="1CB44D26" w14:textId="1D6E9C56" w:rsidR="00DF6684" w:rsidRPr="00DF6684" w:rsidRDefault="00DF6684" w:rsidP="00DF6684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DF6684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ความก้าวหน้าในการดำเนินการ</w:t>
      </w:r>
      <w:r w:rsidRPr="00DF668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(</w:t>
      </w:r>
      <w:r w:rsidRPr="00DF6684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รายงานตั้งแต่ปีที่</w:t>
      </w:r>
      <w:r w:rsidRPr="00DF668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2-3)</w:t>
      </w:r>
    </w:p>
    <w:p w14:paraId="52D2E1FD" w14:textId="77777777" w:rsidR="00DF6684" w:rsidRDefault="00DF6684" w:rsidP="0077490A">
      <w:pPr>
        <w:rPr>
          <w:rFonts w:ascii="TH SarabunPSK" w:hAnsi="TH SarabunPSK" w:cs="TH SarabunPSK"/>
          <w:lang w:bidi="th-TH"/>
        </w:rPr>
      </w:pPr>
    </w:p>
    <w:p w14:paraId="37703E4C" w14:textId="5DDEFE23" w:rsidR="00DF6684" w:rsidRDefault="00DF6684" w:rsidP="0077490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โปรดรายงานความก้าวหน้าของผลการดำเนินการที่เกิดขึ้นจำแนกตามเกณฑ์ </w:t>
      </w:r>
      <w:r>
        <w:rPr>
          <w:rFonts w:ascii="TH SarabunPSK" w:hAnsi="TH SarabunPSK" w:cs="TH SarabunPSK"/>
          <w:lang w:bidi="th-TH"/>
        </w:rPr>
        <w:t>EdPEx</w:t>
      </w:r>
      <w:r>
        <w:rPr>
          <w:rFonts w:ascii="TH SarabunPSK" w:hAnsi="TH SarabunPSK" w:cs="TH SarabunPSK" w:hint="cs"/>
          <w:cs/>
          <w:lang w:bidi="th-TH"/>
        </w:rPr>
        <w:t xml:space="preserve"> ตามแผนพัฒนาที่กำหนดไว้หรือในส่วน</w:t>
      </w:r>
      <w:proofErr w:type="spellStart"/>
      <w:r>
        <w:rPr>
          <w:rFonts w:ascii="TH SarabunPSK" w:hAnsi="TH SarabunPSK" w:cs="TH SarabunPSK" w:hint="cs"/>
          <w:cs/>
          <w:lang w:bidi="th-TH"/>
        </w:rPr>
        <w:t>อื่นๆ</w:t>
      </w:r>
      <w:proofErr w:type="spellEnd"/>
      <w:r>
        <w:rPr>
          <w:rFonts w:ascii="TH SarabunPSK" w:hAnsi="TH SarabunPSK" w:cs="TH SarabunPSK" w:hint="cs"/>
          <w:cs/>
          <w:lang w:bidi="th-TH"/>
        </w:rPr>
        <w:t>ที่หน่วยงานได้ดำเนินการ ทั้งนี้ หากไม่มีผลดำเนินการในหัวข้อใด โปรดเว้นว่างไว้</w:t>
      </w:r>
    </w:p>
    <w:p w14:paraId="3705EEA7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79A15B73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3E3E425D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7584BFBA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00BC2987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4D91C355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6BFF82EC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444E8461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133965C4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1C01D298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0CF8C226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3E3CF6BC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43D25659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77477C2E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0C73E77A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5583E30C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3FAA383F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003CB084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334C7373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16F5BECD" w14:textId="77777777" w:rsidR="00F50D40" w:rsidRDefault="00F50D40" w:rsidP="0077490A">
      <w:pPr>
        <w:rPr>
          <w:rFonts w:ascii="TH SarabunPSK" w:hAnsi="TH SarabunPSK" w:cs="TH SarabunPSK"/>
          <w:lang w:bidi="th-TH"/>
        </w:rPr>
      </w:pPr>
    </w:p>
    <w:p w14:paraId="1DBEB4BD" w14:textId="77777777" w:rsidR="00F50D40" w:rsidRDefault="00F50D40" w:rsidP="0077490A">
      <w:pPr>
        <w:rPr>
          <w:rFonts w:ascii="TH SarabunPSK" w:hAnsi="TH SarabunPSK" w:cs="TH SarabunPSK"/>
          <w:cs/>
          <w:lang w:bidi="th-TH"/>
        </w:rPr>
        <w:sectPr w:rsidR="00F50D40" w:rsidSect="009718B1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54BA13C6" w14:textId="77777777" w:rsidR="00F05065" w:rsidRPr="00037DEC" w:rsidRDefault="00F05065" w:rsidP="00F05065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37DE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 1 การนำองค์การ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1721"/>
        <w:gridCol w:w="3270"/>
        <w:gridCol w:w="1908"/>
        <w:gridCol w:w="1811"/>
      </w:tblGrid>
      <w:tr w:rsidR="00F05065" w:rsidRPr="00037DEC" w14:paraId="2F33D42C" w14:textId="77777777" w:rsidTr="00E94163">
        <w:trPr>
          <w:trHeight w:val="492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019565F4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5B74FF01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3267C080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5150CC76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ผลลัพธ์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23C09C2B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F05065" w:rsidRPr="00037DEC" w14:paraId="2CAF2A6D" w14:textId="77777777" w:rsidTr="00E94163">
        <w:trPr>
          <w:trHeight w:val="179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5F587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การนำองค์กรโดยผู้นำระดับสูง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D1240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5FB18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2B50F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ACE701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8CF686E" w14:textId="77777777" w:rsidTr="00F05065">
        <w:trPr>
          <w:trHeight w:val="9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6C0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วิธีการที่ผู้นำระดับสูงนำสถาบันอย่างมีวิสัยทัศน์และชี้นำให้องค์กรบรรลุเป้าหมายอย่างเป็นระบบเพื่อสร้างให้เกิดความยั่งยืน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B0A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5B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  <w:bookmarkStart w:id="0" w:name="_GoBack"/>
            <w:bookmarkEnd w:id="0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643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689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5BB696F" w14:textId="77777777" w:rsidTr="00161A90">
        <w:trPr>
          <w:trHeight w:val="743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61111" w14:textId="6DB99612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(2) </w:t>
            </w:r>
            <w:r w:rsidR="000C60D2" w:rsidRPr="000C60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วิธีการที่ผู้นำสื่อสารและสร้างความผูกพันกับบุคลากรผู้เรียน</w:t>
            </w:r>
            <w:r w:rsidR="000C60D2" w:rsidRPr="000C60D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C60D2" w:rsidRPr="000C60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และลูกค้ากลุ่มอื่น</w:t>
            </w:r>
            <w:r w:rsidR="000C60D2" w:rsidRPr="000C60D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C60D2" w:rsidRPr="000C60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อย่างเป็นระบบและมีประสิทธิผล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9692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FA6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B62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197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5E3CCC9" w14:textId="77777777" w:rsidTr="00F05065">
        <w:trPr>
          <w:trHeight w:val="9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8BAC9" w14:textId="377FD077" w:rsidR="00F05065" w:rsidRPr="00037DEC" w:rsidRDefault="00F05065" w:rsidP="000C60D2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(3) วิธีการที่ผู้นำระดับสูงสร้างบรรยากาศให้เกิดให้ผู้เรียนและลูกค้า</w:t>
            </w:r>
            <w:r w:rsidR="000C60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กลุ่ม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อื่น มีนวัตกรรม และมุ่งเน้นการปฏิบัติอย่างจริงจังจนมีผลการดำเนินการที่เป็นเลิศบรรลุพันธกิจของสถาบัน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2ADB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8F7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56D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600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EEEA4B9" w14:textId="77777777" w:rsidTr="00E94163">
        <w:trPr>
          <w:trHeight w:val="68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F33EA5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การกำกับดูแลองค์กรและการสร้างประโยชน์ให้สังคม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5B336E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74ED19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5CBE0E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980D81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5BD3EFE" w14:textId="77777777" w:rsidTr="00F05065">
        <w:trPr>
          <w:trHeight w:val="68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3A2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มีระบบธรรมาภิบาลและการปรับปรุงระบบการนำองค์กรที่เป็นระบบและมีประสิทธิผล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C83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4B2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165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2AF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EA20DFF" w14:textId="77777777" w:rsidTr="00F05065">
        <w:trPr>
          <w:trHeight w:val="440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859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 วิธีการที่ดูแลให้เกิดการปฏิบัติตามกฎหมาย และ มีจริยธรรม แสดงความรับผิดชอบต่อสังคม การสนับสนุนชุมชนที่สำคัญ และการสร้างประโยชน์ให้สังคม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D51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B34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lang w:bidi="th-TH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FE5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lang w:bidi="th-TH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F44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lang w:bidi="th-TH"/>
              </w:rPr>
              <w:t> </w:t>
            </w:r>
          </w:p>
        </w:tc>
      </w:tr>
    </w:tbl>
    <w:p w14:paraId="15803308" w14:textId="77777777" w:rsidR="00E94163" w:rsidRDefault="00E94163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232741F" w14:textId="77777777" w:rsidR="00E94163" w:rsidRDefault="00E94163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49DCEA3" w14:textId="76FB22F4" w:rsidR="00E94163" w:rsidRDefault="00E94163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B78F38A" w14:textId="6274D71D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76D4C1A" w14:textId="77777777" w:rsidR="00161A90" w:rsidRDefault="00161A90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9FFF769" w14:textId="77777777" w:rsidR="00F05065" w:rsidRPr="00037DEC" w:rsidRDefault="00F0506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37DE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หมวด 2 กลยุทธ์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1"/>
        <w:gridCol w:w="1872"/>
        <w:gridCol w:w="2994"/>
        <w:gridCol w:w="1872"/>
        <w:gridCol w:w="2271"/>
      </w:tblGrid>
      <w:tr w:rsidR="00F05065" w:rsidRPr="00037DEC" w14:paraId="3692F3D8" w14:textId="77777777" w:rsidTr="00E94163">
        <w:trPr>
          <w:trHeight w:val="492"/>
          <w:tblHeader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5BC32FB7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6A0A5EA3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2ADD8748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0F9B967F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ผลลัพธ์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5EE94899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F05065" w:rsidRPr="00037DEC" w14:paraId="339872E8" w14:textId="77777777" w:rsidTr="00E94163">
        <w:trPr>
          <w:trHeight w:val="68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A16C4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การจัดทำกลยุทธ์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C3AC3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AB2C4A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72FDCA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230577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3009896" w14:textId="77777777" w:rsidTr="00F05065">
        <w:trPr>
          <w:trHeight w:val="386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FFB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กระบวนการจัดทำกลยุทธ์ที่ตอบสนองความท้าทายเชิงกลยุทธ์ ใช้ประโยชน์จากความได้เปรียบและโอกาสเชิงกลยุทธ์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6D6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7C9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453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037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0FB6252" w14:textId="77777777" w:rsidTr="00F05065">
        <w:trPr>
          <w:trHeight w:val="492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A0B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 วิธีการในการตัดสินใจเกี่ยวกับระบบงานสำคัญ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476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FED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986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E77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09F4117" w14:textId="77777777" w:rsidTr="00F05065">
        <w:trPr>
          <w:trHeight w:val="68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D66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3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 ให้ระบุระบบงานที่สำคัญ วัตถุประสงค์เชิงกลยุทธ์ที่สำคัญและเป้าประสงค์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105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371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6AD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5D4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3555C8B" w14:textId="77777777" w:rsidTr="00E94163">
        <w:trPr>
          <w:trHeight w:val="68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0D02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การนำกลยุทธ์ไปสู่การปฏิบัติ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8EE00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23567A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5D635D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5DCD14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0BAF52D" w14:textId="77777777" w:rsidTr="00F05065">
        <w:trPr>
          <w:trHeight w:val="68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32D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วิธีการที่สถาบันแปลงวัตถุประสงค์เชิงกลยุทธ์ไปสู่แผนปฏิบัติงาน พร้อมทั้งระบุว่ามีแผนอะไรบ้าง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1CA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FAA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619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829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643C2D6" w14:textId="77777777" w:rsidTr="00F05065">
        <w:trPr>
          <w:trHeight w:val="68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ACE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 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วิธีการในการนำแผนไปสู่การปฏิบัติพร้อมทั้งตัววัดและตัวบ่งชี้ที่สำคัญในการติดตามความก้าวหน้า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961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0CC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1ED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F0E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EA9842F" w14:textId="77777777" w:rsidTr="00F05065">
        <w:trPr>
          <w:trHeight w:val="68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720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3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 มีการคาดการณ์ของผลตัววัดและตัวบ่งชี้เหล่านี้โดยเทียบกับค่าเปรียบเทียบที่สำคัญ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713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BEB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945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1B2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</w:tbl>
    <w:p w14:paraId="41C70903" w14:textId="77777777" w:rsidR="00E94163" w:rsidRDefault="00E94163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BB1900F" w14:textId="77777777" w:rsidR="00E94163" w:rsidRDefault="00E94163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5F04C5E" w14:textId="0A23A338" w:rsidR="00E94163" w:rsidRDefault="00E94163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43943A8" w14:textId="73E5533A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FB6D80C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840DC36" w14:textId="77777777" w:rsidR="00F05065" w:rsidRPr="00037DEC" w:rsidRDefault="00F0506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37DE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 3 ลูกค้า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5"/>
        <w:gridCol w:w="2039"/>
        <w:gridCol w:w="2692"/>
        <w:gridCol w:w="1769"/>
        <w:gridCol w:w="2115"/>
      </w:tblGrid>
      <w:tr w:rsidR="00F05065" w:rsidRPr="00037DEC" w14:paraId="1B895DE5" w14:textId="77777777" w:rsidTr="00E94163">
        <w:trPr>
          <w:trHeight w:val="492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5B4CD4FD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2D93D1CB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1AE41118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3A708FF9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ผลลัพธ์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0B501D86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F05065" w:rsidRPr="00037DEC" w14:paraId="37085F9D" w14:textId="77777777" w:rsidTr="00E94163">
        <w:trPr>
          <w:trHeight w:val="492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E3E73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3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ความคาดหวังของลูกค้า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52A1EB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BE853E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AE88CF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6744F0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0B4EBBB" w14:textId="77777777" w:rsidTr="00F05065">
        <w:trPr>
          <w:trHeight w:val="314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D9F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 วิธีการรับฟังผู้เรียนและลูกค้าอื่นอย่างเป็นระบบ ทำให้</w:t>
            </w:r>
            <w:r w:rsidRPr="00037DE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ทราบถึงความต้องการของผู้เรียนและลูกค้าดังกล่าวอย่างชัดเจน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6B1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3E2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543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6BD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73074D9" w14:textId="77777777" w:rsidTr="00F05065">
        <w:trPr>
          <w:trHeight w:val="314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34BB" w14:textId="4617A827" w:rsidR="00F05065" w:rsidRPr="00037DEC" w:rsidRDefault="00F05065" w:rsidP="000C60D2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(2) วิธีการในการ</w:t>
            </w:r>
            <w:r w:rsidR="000C60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จะแนกกลุ่มผู้เรียน ลูกค้ากลุ่ม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อื่น และส่วนตลาด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D4E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96F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2A4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7CE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78C9158" w14:textId="77777777" w:rsidTr="00F05065">
        <w:trPr>
          <w:trHeight w:val="68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74E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(3) วิธีการที่สถาบันกำหนดหลักสูตรและบริการ เพื่อสนับสนุนผู้เรียนและลูกค้ากลุ่มอื่น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E9F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060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83B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451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00B7089" w14:textId="77777777" w:rsidTr="00E94163">
        <w:trPr>
          <w:trHeight w:val="492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B0BEE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3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ความผูกพันของลูกค้า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9866E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2B0949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B415B8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561B28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1A2CE56" w14:textId="77777777" w:rsidTr="00F05065">
        <w:trPr>
          <w:trHeight w:val="492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232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(1) วิธีการในการสร้างและจัดการความสัมพันธ์กับผู้เรียนและลูกค้ากลุ่มอื่นเหล่านั้น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012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36A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43F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17E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F91947C" w14:textId="77777777" w:rsidTr="00F05065">
        <w:trPr>
          <w:trHeight w:val="492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95C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วิธีการช่วยให้ผู้เรียนและลูกค้ากลุ่มอื่นสามารถสืบค้นสารสนเทศและมาใช้บริการของสถาบัน เพื่อสนับสนุนผู้เรียนและลูกค้ากลุ่มอื่นอย่างมีประสิทธิผล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D9A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6D9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8A0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F2E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6B5FD2A" w14:textId="77777777" w:rsidTr="00F05065">
        <w:trPr>
          <w:trHeight w:val="68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299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(3) วิธีการประเมินความพึงพอใจ และความผูกพันของผู้เรียนและลูกค้าอื่นที่เป็นระบบ มีประสิทธิผล ทำให้ทราบระดับความพึงพอใจและความผูกพันของผู้เรียนและลูกค้าเหล่านั้นที่ชัดเจน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902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CDD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978A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B10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56BE76A9" w14:textId="77777777" w:rsidTr="00F05065">
        <w:trPr>
          <w:trHeight w:val="68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0C0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(4) วิธีการประเมินความไม่พึงพอใจของผู้เรียนและลูกค้าอื่นที่เป็นระบบและได้ข้อมูลความไม่พึงพอใจที่ชัดเจน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2A5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7E9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447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31A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EA028E0" w14:textId="77777777" w:rsidTr="00F05065">
        <w:trPr>
          <w:trHeight w:val="68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49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(5) วิธีการในการใช้ข้อมูลและสารสนเทศที่ได้จากเสียงของลูกค้าและตลาด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F9F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DAB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71B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BED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4976CC2A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14D135C" w14:textId="648B277D" w:rsidR="00F05065" w:rsidRPr="00037DEC" w:rsidRDefault="00F0506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37DE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หมวด 4 การวัด การวิเคราะห์ และการจัดการความรู้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2176"/>
        <w:gridCol w:w="2179"/>
        <w:gridCol w:w="2179"/>
        <w:gridCol w:w="2176"/>
      </w:tblGrid>
      <w:tr w:rsidR="00F05065" w:rsidRPr="00037DEC" w14:paraId="034C7AE2" w14:textId="77777777" w:rsidTr="00E94163">
        <w:trPr>
          <w:trHeight w:val="492"/>
          <w:tblHeader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44EC7F2C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3FD79127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4BE85AA9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2BEAE8E7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ผลลัพธ์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6DF5A1C8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F05065" w:rsidRPr="00037DEC" w14:paraId="65184924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812E21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4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 การวิเคราะห์ และการปรับปรุงการดำเนินงานของสถาบัน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777F90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099514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4CF81B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7B0CF9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8A20970" w14:textId="77777777" w:rsidTr="00F32948">
        <w:trPr>
          <w:trHeight w:val="68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C4E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 วิธีการที่สถาบันใช้วัดผลการดำเนินการ ในทุกระดับ และทุกส่วนงานของสถาบันอย่างเป็นระบบ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3E5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400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99C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081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4A3F8B7" w14:textId="77777777" w:rsidTr="00F32948">
        <w:trPr>
          <w:trHeight w:val="278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03C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วิธีการที่สถาบันใช้ข้อมูลและสารสนเทศเพื่อวิเคราะห์ ทบทวน และปรับปรุงผลการดำเนินการในทุกระดับ และทุกส่วนงานของสถาบัน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A6F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F1A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55A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CF0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490C7E6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88FDF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4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การจัดการสารสนเทศ และการจัดการความรู้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1840B3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1AEAA3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4C6235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047263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996E359" w14:textId="77777777" w:rsidTr="00F32948">
        <w:trPr>
          <w:trHeight w:val="269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6878" w14:textId="5ED5E783" w:rsidR="00F05065" w:rsidRPr="00037DEC" w:rsidRDefault="00F05065" w:rsidP="00F32948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F32948" w:rsidRP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วิธีการที่ทำให้มั่นใจว่าคุณภาพและความพร้อม</w:t>
            </w:r>
            <w:r w:rsid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="00F32948" w:rsidRP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ของข้อมูลสารสนเทศ</w:t>
            </w:r>
            <w:r w:rsidR="00F32948" w:rsidRPr="00F32948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32948" w:rsidRP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ซอฟท์แวร์และฮาร์ดแวร์ตอบสนองต่อความต้องการในการใช้งานของบุคลากร</w:t>
            </w:r>
            <w:r w:rsidR="00F32948" w:rsidRPr="00F32948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32948" w:rsidRP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ผู้ส่งมอบ</w:t>
            </w:r>
            <w:r w:rsidR="00F32948" w:rsidRPr="00F32948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32948" w:rsidRP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คู่ความร่วมมืออย่างเป็นทางการและไม่เป็นทางการ</w:t>
            </w:r>
            <w:r w:rsidR="00F32948" w:rsidRPr="00F32948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32948" w:rsidRP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ผู้เรียนและลูกค้ากลุ่มอื่น</w:t>
            </w:r>
            <w:r w:rsidR="00F32948" w:rsidRPr="00F32948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99F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42F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150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9D7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E0C0BA6" w14:textId="77777777" w:rsidTr="00F32948">
        <w:trPr>
          <w:trHeight w:val="1968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AB5D" w14:textId="07912395" w:rsidR="00F05065" w:rsidRPr="00037DEC" w:rsidRDefault="00F05065" w:rsidP="00F32948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F32948" w:rsidRP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วิธีการที่สถาบัน</w:t>
            </w:r>
            <w:r w:rsid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สร้างและจั</w:t>
            </w:r>
            <w:r w:rsidR="00F32948" w:rsidRP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ดการความรู้และทำให้องค์กรเรียนรู้อย่างเป็นระบบและมีประสิทธิผล</w:t>
            </w:r>
            <w:r w:rsidR="00F3294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มีการแลกเปลี่ยนเรียนรู้วิธีปฏิบัติที่เป็นเลิศ และเกิดการเรียนรู้ระดับสถาบัน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0D6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747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2A8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6E3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</w:tbl>
    <w:p w14:paraId="5D7C83BD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786C69F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7C3270E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F27A6B6" w14:textId="787E7E60" w:rsidR="00F05065" w:rsidRPr="00037DEC" w:rsidRDefault="00F0506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37DE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 5 บุคลากร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6"/>
        <w:gridCol w:w="2176"/>
        <w:gridCol w:w="2176"/>
        <w:gridCol w:w="2176"/>
        <w:gridCol w:w="2176"/>
      </w:tblGrid>
      <w:tr w:rsidR="00F05065" w:rsidRPr="00037DEC" w14:paraId="136A86DE" w14:textId="77777777" w:rsidTr="00E94163">
        <w:trPr>
          <w:trHeight w:val="492"/>
          <w:tblHeader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3F3371EE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33A67AD3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14C2AF72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0BD16423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ผลลัพธ์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7AFB3D45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F05065" w:rsidRPr="00037DEC" w14:paraId="57714FA1" w14:textId="77777777" w:rsidTr="00E94163">
        <w:trPr>
          <w:trHeight w:val="492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8C49D6E" w14:textId="58CA278D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5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="00F3294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สภาวะ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แวดล้อมด้านบุคลากร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9D87A4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0D8A0D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19EE27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7620BF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D8A4FF8" w14:textId="77777777" w:rsidTr="00F05065">
        <w:trPr>
          <w:trHeight w:val="68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B1F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 วิธีการที่สถาบันใช้บริหารขีดความสามารถ และอัตรากำลัง เพื่อให้งานบรรลุผลสำเร็จ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792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D0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AAD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C52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9D50E2A" w14:textId="77777777" w:rsidTr="00F05065">
        <w:trPr>
          <w:trHeight w:val="68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BF0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(2) วิธีการเตรีียมบุุคลากรให้พร้อมรับต่อการเปลี่ยนแปลงด้านบุคลากร เพื่อให้มั่นใจว่าสามารถดำเนินการได้้อย่างต่อเนื่อง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328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4DB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C2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ACA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65791EE6" w14:textId="77777777" w:rsidTr="00F05065">
        <w:trPr>
          <w:trHeight w:val="68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264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(3) วิธีการที่สถาบันใช้ในการพัฒนาบุคลากร ผู้บริหาร และผู้นำอย่างเป็นระบบเพื่อให้เกิดผลการดำเนินการที่โดดเด่น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E3B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6AE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D2B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BCA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4D26C4B8" w14:textId="77777777" w:rsidTr="00F05065">
        <w:trPr>
          <w:trHeight w:val="68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46A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(4) การสร้างบรรยากาศในการทำงานที่เกื้อหนุนและมีความมั่นคงต่อการทำงานของบุคลากรอย่างเป็นระบบ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54F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FE0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1C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7E1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D964F6C" w14:textId="77777777" w:rsidTr="00E94163">
        <w:trPr>
          <w:trHeight w:val="492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3559F8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5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ความผูกพันของบุคลากร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D70D2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321B4E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F2663F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ED6480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E6F95E2" w14:textId="77777777" w:rsidTr="00F05065">
        <w:trPr>
          <w:trHeight w:val="68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A70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(1) วิธีการกำหนดปัจจัยที่สำคัญต่อความผูกพันของบุคลากรและวิธีการประเมินความผูกพัน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3AE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38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B6F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188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26D0938" w14:textId="77777777" w:rsidTr="00F05065">
        <w:trPr>
          <w:trHeight w:val="68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EAB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(2) วิธีการในการเสริมสร้างวัฒนธรรมองค์กรที่มีลักษณะสื่อสารที่เปิดกว้าง มีผลการดำเนินงานที่ดี และบุคลากรมีความผูกพัน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A89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D74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03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2EC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12901602" w14:textId="77777777" w:rsidTr="00F05065">
        <w:trPr>
          <w:trHeight w:val="68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A3A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(3) วิธีการที่สถาบันทำให้บุคลากรมีส่วนร่วมอย่างทุ่มเทในการปรับปรุงและสร้างนวัตกรรมให้กับองค์กร 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1BC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5A6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B5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97D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</w:tbl>
    <w:p w14:paraId="0BE26688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5B92D0F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B76071A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CA90AB7" w14:textId="5C029E0C" w:rsidR="00F05065" w:rsidRPr="00037DEC" w:rsidRDefault="00F0506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37DE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 6 ระบบปฏิบัติการ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0"/>
        <w:gridCol w:w="2171"/>
        <w:gridCol w:w="2173"/>
        <w:gridCol w:w="2173"/>
        <w:gridCol w:w="2173"/>
      </w:tblGrid>
      <w:tr w:rsidR="00F05065" w:rsidRPr="00037DEC" w14:paraId="326B751F" w14:textId="77777777" w:rsidTr="00E94163">
        <w:trPr>
          <w:trHeight w:val="492"/>
          <w:tblHeader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3C0CECF7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56EB9B71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27B7247B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37FF41C6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ผลลัพธ์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568B2085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F05065" w:rsidRPr="00037DEC" w14:paraId="06BE8EE0" w14:textId="77777777" w:rsidTr="00E94163">
        <w:trPr>
          <w:trHeight w:val="49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F78E1D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กระบวนการทำงาน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7C6B5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F2FB77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49DFA3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B93F8D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762D103" w14:textId="77777777" w:rsidTr="00F05065">
        <w:trPr>
          <w:trHeight w:val="6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EC6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) วิธีการที่สถาบันใช้ในการออกแบบและจัดการกระบวนการทำงานสำคัญอย่างเป็นระบบ เพื่อส่งมอบหลักสูตรและบริการที่มีคุณค่าสำหรับผู้เรียนและลูกค้ากลุ่มอื่น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509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E7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214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8D0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D219740" w14:textId="77777777" w:rsidTr="00F05065">
        <w:trPr>
          <w:trHeight w:val="6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0B8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วิธีการปรับปรุงกระบวนการทำงานสำคัญอย่างเป็นระบบเพื่อให้หลักสูตรและบริการคงคุณค่าสำหรับผู้เรียนและลูกค้ากลุ่มอื่น และ ทำให้สถาบันประสบความสำเร็จและยั่งยืน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E13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46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5FB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A9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1E6884A" w14:textId="77777777" w:rsidTr="00F05065">
        <w:trPr>
          <w:trHeight w:val="6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0E2" w14:textId="5A89F251" w:rsidR="00F05065" w:rsidRPr="00037DEC" w:rsidRDefault="00F05065" w:rsidP="00F329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(3) วิธีการในการคัดเลือกผู้ส่งมอบ/คู่ความร่วมมือ อย่างเป็นระบบและมีประสิทธิผล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40A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1DF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576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6C8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019868C0" w14:textId="77777777" w:rsidTr="00E94163">
        <w:trPr>
          <w:trHeight w:val="6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75F13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ประสิทธิผลของการปฏิบัติการ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B302C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F7D55B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64D4E4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EBFDD4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B577B8E" w14:textId="77777777" w:rsidTr="00F05065">
        <w:trPr>
          <w:trHeight w:val="6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489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วิธีการที่สถาบันใช้ในการจัดการต้นทุน ประสิทธิภาพ และประสิทธิผลของการปฏิบัติการ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D31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2A2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51D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A07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3CA14C4" w14:textId="77777777" w:rsidTr="00F05065">
        <w:trPr>
          <w:trHeight w:val="984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CD8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) วิธีการบริหารให้ข้อมูล สารสนเทศที่เป็นความลับ และสินทรัพย์สำคัญบนโลกโซเบอร์มีความปลอดภัย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9C5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89C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1DB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ED3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F25E334" w14:textId="77777777" w:rsidTr="00F05065">
        <w:trPr>
          <w:trHeight w:val="984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843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(3) วิธีการเตรียมพร้อมเพื่อความปลอดภัยและภาวะฉุกเฉินที่อาจเกิดขึ้นอย่างเป็นระบบ เพื่อทำให้มั่นใจว่าระบบปฏิบัติการมีประสิทธิผล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D44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8F0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584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951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067FE8F6" w14:textId="77777777" w:rsidR="00E02C80" w:rsidRDefault="00E02C80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ADEA781" w14:textId="77777777" w:rsidR="008D3295" w:rsidRDefault="008D329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B8A3D26" w14:textId="29FB5AFF" w:rsidR="00F05065" w:rsidRPr="00037DEC" w:rsidRDefault="00F05065" w:rsidP="00F05065">
      <w:pPr>
        <w:spacing w:before="24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37DE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 7 ผลลัพธ์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2176"/>
        <w:gridCol w:w="2179"/>
        <w:gridCol w:w="2176"/>
        <w:gridCol w:w="2179"/>
      </w:tblGrid>
      <w:tr w:rsidR="00F05065" w:rsidRPr="00037DEC" w14:paraId="358BB54D" w14:textId="77777777" w:rsidTr="00E94163">
        <w:trPr>
          <w:trHeight w:val="492"/>
          <w:tblHeader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2158AD01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61F1BCCE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11E50295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19A0B625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ผลลัพธ์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45785CC4" w14:textId="77777777" w:rsidR="00F05065" w:rsidRPr="00E94163" w:rsidRDefault="00F05065" w:rsidP="00F050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E9416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F05065" w:rsidRPr="00037DEC" w14:paraId="33DCF7D7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B72C9B" w14:textId="42490448" w:rsidR="00F05065" w:rsidRPr="00037DEC" w:rsidRDefault="00E02C80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02C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Pr="00E02C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E02C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E02C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ผลลัพธ์ด้านการเรียนรู้</w:t>
            </w:r>
            <w:r w:rsidRPr="00E02C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02C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และบริการที่ตอบสนองต่อลูกค้ากลุ่มอื่น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3703C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29908D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3F408C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4008AE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90A5E3A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F1CB09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 ผลด้านการเรียนรู้ของผู้เรียนและด้านบริการที่มุ่งเน้นลูกค้า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AB0A27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555C63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6A1DFA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3B0EFCF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35AD066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A52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609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87F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885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66F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B680137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6C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8A9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B0B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A7C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6F7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FD3B894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799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65C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A8A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0AB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13B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EB5BEE3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85CFE0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 ผลด้านประสิทธิผลของกระบวนการทำงาน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8A1A8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7295C0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8BD4DD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160194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2709959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D00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590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4BC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BA5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D71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DC0CD85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EA7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7A5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B5D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E45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419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0B6B3A7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195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11D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995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65D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9F2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DB825FF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16B34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(3) ผลด้านการจัดการเครือข่ายอุปทาน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DE8B20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330309C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69A7FC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0245AB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6B8F6B1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7E7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FC2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BC0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8AE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728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6AFEF60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C6F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6D7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3A3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0A3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572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90041F7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1F4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964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07D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AC5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C0D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161A90" w:rsidRPr="00037DEC" w14:paraId="2F8A8BDA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D3FE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AA97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2B4F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6856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A826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161A90" w:rsidRPr="00037DEC" w14:paraId="4353D5DF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80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CC4F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BF20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12F4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FCDF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161A90" w:rsidRPr="00037DEC" w14:paraId="3A76E6B5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F320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13A7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BF6B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25DD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7FC1" w14:textId="77777777" w:rsidR="00161A90" w:rsidRPr="00037DEC" w:rsidRDefault="00161A90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284B4FCB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EF613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lastRenderedPageBreak/>
              <w:t>7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ผลลัพธ์ด้านลูกค้า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F72706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44FC47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330CBE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20BC32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D1A039E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C40EC4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 ความพึงพอใจและไม่พึงพอใจของผู้เรียนและลูกค้ากลุ่มอื่น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1B5F96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D2CA2B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46BA50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30A6766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47BDB51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C44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9A3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D41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8BB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B92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3031F7F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9D9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E08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6F0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77C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847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216C8AF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1E6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67E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C0C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B2A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0C5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6652591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F1DB71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(2) ความผูกพันของผู้เรียนและลูกค้ากลุ่มอื่น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04EAA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31ABF77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D4088E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FD12AD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97A3B59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ECA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159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01D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73D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9CF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8CB7667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7EB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84A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E7C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0FA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AED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11D0ECB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106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281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F10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020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520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F47F4A3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CD4E52" w14:textId="63B689A5" w:rsidR="00F05065" w:rsidRPr="00037DEC" w:rsidRDefault="00F05065" w:rsidP="00E02C8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7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3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ผลลัพธ์ด้านบุคลากร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942920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9E9FD1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09EA18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0A6EFB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0322559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80D5E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 ผลด้านขีดความสามารถและอัตรากำลัง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9BAE3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A77CBB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30CE69B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9B9991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2D9BF75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B10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4B3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456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EC3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D12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E4F64C4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AA6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7C6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315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B49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161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7BA8E2F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6D97DD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 ผลด้านบรรยากาศการทำงาน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BD2AE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42471B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52AFBA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D0519C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9871BAF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5EF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4E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876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968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011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649FA03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EF3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581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4F6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0A5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A96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9D788D8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08E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482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EFE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AAA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FA8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95DDDA0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CA9C01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(3) ผลด้านความผูกพันของบุคลากร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73A919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CF0FF6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483552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D66BC9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A4678FC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04C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8B2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0B3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72E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E2E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AB20D10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420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B2C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762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90C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F25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0227FB84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D24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328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4AF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270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C31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ABF52AA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2E8B17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(4) ผลด้านการพัฒนาบุคลากร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ED437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0428BF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4006B1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F19C59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66CCF72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110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5DF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415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B58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B19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3664877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021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C0C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FBD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47E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837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8722AC7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EE1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230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5C8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605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A7E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3AC5DB7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DFD05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7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4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ผลลัพธ์ด้านการนำองค์กรและการกำกับดูแลองค์กร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47537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A5AFF1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3FF8C19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526919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7FF4316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6942C1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1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 ผลการสื่อสารและการสร้างความผูกพันกับบุลากร คู่ความร่วมมือที่เป็นทางการ ผู้เรียนและลูกค้ากลุ่มอื่น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D6C5CD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133D42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C5E501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933EC5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B7D6F07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8FB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287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0DB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C69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C05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D41021D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1EB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E45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B3B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6625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7165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345DABE6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EBB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11B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14B3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1EA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CF3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F05065" w:rsidRPr="00037DEC" w14:paraId="5E00EF26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8985E4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2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 ผลความรับผิดชอบในการกำกับดูแลองค์กร รวมทั้งด้านการเงิน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6503A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364A43A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A11848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D151CD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19AE22C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6CB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194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70D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E2F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1FC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EB0ADA9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738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993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17F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4D0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C76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E4B970E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EDC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E7A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E5A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18A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476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9D7AA5B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EEB1C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3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) ผลการปฏิบัติตามกฎหมาย กฎระเบียบข้อบังคับ และการรับรองคุณภาพ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25FF6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0C3AE10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DF99D1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C0B556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3D318108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346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615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D4C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49B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6AD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24C242C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F71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BF0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B76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C86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BC5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DEF0B01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A76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877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958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555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145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A25779D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85E95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4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 ผลการประพฤติปฏิบัติอย่างมีจริยธรรม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54E55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5EE88C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B021C2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AFEC05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EE809D5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89E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D11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09F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164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C80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2BEBE94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1C0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F93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5CD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BEF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683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2CEEE653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2C7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0FC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F56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150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B37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129ED37B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406CEE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5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) ผลการสร้างประโยชน์ให้สังคม และการสนับสนุนชุมชนที่สำคัญ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3D2C9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9E49C8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255FB0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378C0B6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01D326E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C45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03D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4A3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E42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045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252A90E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820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E94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A68E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48A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5D2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0D67AA8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77C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99C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5A7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416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FE0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48277E77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F2C300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7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5 </w:t>
            </w: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ผลลัพธ์ด้านงบประมาณ การเงิน ตลาด และกลยุทธ์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3B9B2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2BC940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7873DA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A555EE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5A71F6A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E2B894D" w14:textId="77777777" w:rsidR="00F05065" w:rsidRPr="00037DEC" w:rsidRDefault="00F05065" w:rsidP="00F05065">
            <w:pPr>
              <w:pStyle w:val="a3"/>
              <w:numPr>
                <w:ilvl w:val="0"/>
                <w:numId w:val="18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ผลการดำเนินการด้านงบประมาณและการเงินและการตลาด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F224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C13707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0CF2BB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6CC460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5D4C7EDA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CC3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F34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706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5DE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9CF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769C2B4E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A3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342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2E7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0F3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096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C0A7F2B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3C9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F3A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FBA2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29C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8C6A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68E6B3C6" w14:textId="77777777" w:rsidTr="00E94163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9BD8B75" w14:textId="77777777" w:rsidR="00F05065" w:rsidRPr="00037DEC" w:rsidRDefault="00F05065" w:rsidP="00F05065">
            <w:pPr>
              <w:pStyle w:val="a3"/>
              <w:numPr>
                <w:ilvl w:val="0"/>
                <w:numId w:val="18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ผลการบรรลุความสำเร็จของกลยุทธ์และแผนปฏิบัติการ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79BE4A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29F38F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158A62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50EB2B3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6D8DC68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B35B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90A4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8A51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1BB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2B7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4AA2382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3E8C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669D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622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AF08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A955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  <w:tr w:rsidR="00F05065" w:rsidRPr="00037DEC" w14:paraId="0061350C" w14:textId="77777777" w:rsidTr="00F05065">
        <w:trPr>
          <w:trHeight w:val="492"/>
        </w:trPr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EEFF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6C07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15A6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3143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9469" w14:textId="77777777" w:rsidR="00F05065" w:rsidRPr="00037DEC" w:rsidRDefault="00F05065" w:rsidP="00F05065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037DEC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 </w:t>
            </w:r>
          </w:p>
        </w:tc>
      </w:tr>
    </w:tbl>
    <w:p w14:paraId="2C3CC9FA" w14:textId="77777777" w:rsidR="00F05065" w:rsidRPr="00037DEC" w:rsidRDefault="00F05065" w:rsidP="00F05065">
      <w:pPr>
        <w:rPr>
          <w:rFonts w:ascii="TH SarabunPSK" w:hAnsi="TH SarabunPSK" w:cs="TH SarabunPSK"/>
          <w:b/>
          <w:bCs/>
          <w:cs/>
          <w:lang w:bidi="th-TH"/>
        </w:rPr>
      </w:pPr>
    </w:p>
    <w:p w14:paraId="19E4FEAE" w14:textId="77777777" w:rsidR="005227D5" w:rsidRPr="00F05065" w:rsidRDefault="005227D5" w:rsidP="00F05065">
      <w:pPr>
        <w:rPr>
          <w:rFonts w:ascii="TH SarabunPSK" w:hAnsi="TH SarabunPSK" w:cs="TH SarabunPSK"/>
          <w:cs/>
          <w:lang w:bidi="th-TH"/>
        </w:rPr>
      </w:pPr>
    </w:p>
    <w:sectPr w:rsidR="005227D5" w:rsidRPr="00F05065" w:rsidSect="00F50D40"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EA"/>
    <w:multiLevelType w:val="hybridMultilevel"/>
    <w:tmpl w:val="D9726E9C"/>
    <w:lvl w:ilvl="0" w:tplc="DA64BB7A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E9607A"/>
    <w:multiLevelType w:val="hybridMultilevel"/>
    <w:tmpl w:val="DAD0E98E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00155"/>
    <w:multiLevelType w:val="hybridMultilevel"/>
    <w:tmpl w:val="F6DCEA66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D1B59"/>
    <w:multiLevelType w:val="hybridMultilevel"/>
    <w:tmpl w:val="BC8AADD6"/>
    <w:lvl w:ilvl="0" w:tplc="70AE40FE">
      <w:start w:val="1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0AB4"/>
    <w:multiLevelType w:val="hybridMultilevel"/>
    <w:tmpl w:val="BD5E39DE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D70E3"/>
    <w:multiLevelType w:val="hybridMultilevel"/>
    <w:tmpl w:val="1932D14C"/>
    <w:lvl w:ilvl="0" w:tplc="6448A76A">
      <w:start w:val="1"/>
      <w:numFmt w:val="decimal"/>
      <w:lvlText w:val="%1."/>
      <w:lvlJc w:val="left"/>
      <w:pPr>
        <w:ind w:left="72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860F5"/>
    <w:multiLevelType w:val="hybridMultilevel"/>
    <w:tmpl w:val="EB801A22"/>
    <w:lvl w:ilvl="0" w:tplc="DC0662F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3D26"/>
    <w:multiLevelType w:val="hybridMultilevel"/>
    <w:tmpl w:val="47FE3B60"/>
    <w:lvl w:ilvl="0" w:tplc="CD525D4A">
      <w:start w:val="1"/>
      <w:numFmt w:val="decimal"/>
      <w:lvlText w:val="%1."/>
      <w:lvlJc w:val="left"/>
      <w:pPr>
        <w:ind w:left="360" w:hanging="360"/>
      </w:pPr>
      <w:rPr>
        <w:rFonts w:ascii="TH Baijam" w:eastAsia="Calibri" w:hAnsi="TH Baijam" w:cs="TH Baijam" w:hint="default"/>
        <w:b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3507E"/>
    <w:multiLevelType w:val="hybridMultilevel"/>
    <w:tmpl w:val="3E720B9C"/>
    <w:lvl w:ilvl="0" w:tplc="9710DEF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C56C7"/>
    <w:multiLevelType w:val="hybridMultilevel"/>
    <w:tmpl w:val="50763B1E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528D5"/>
    <w:multiLevelType w:val="hybridMultilevel"/>
    <w:tmpl w:val="D132EB70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C6169"/>
    <w:multiLevelType w:val="hybridMultilevel"/>
    <w:tmpl w:val="A6929E12"/>
    <w:lvl w:ilvl="0" w:tplc="A762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EE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C3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C9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BF66F7"/>
    <w:multiLevelType w:val="hybridMultilevel"/>
    <w:tmpl w:val="B56A3A8A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5F53F2"/>
    <w:multiLevelType w:val="hybridMultilevel"/>
    <w:tmpl w:val="BF04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D1E5F"/>
    <w:multiLevelType w:val="hybridMultilevel"/>
    <w:tmpl w:val="24868CBA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538F2"/>
    <w:multiLevelType w:val="hybridMultilevel"/>
    <w:tmpl w:val="8642FE5A"/>
    <w:lvl w:ilvl="0" w:tplc="3280BE5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Arial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6C3823"/>
    <w:multiLevelType w:val="hybridMultilevel"/>
    <w:tmpl w:val="21AABC2E"/>
    <w:lvl w:ilvl="0" w:tplc="A07C4442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Arial" w:hint="default"/>
        <w:b w:val="0"/>
        <w:bCs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1"/>
    <w:rsid w:val="000C60D2"/>
    <w:rsid w:val="000E387C"/>
    <w:rsid w:val="000F3857"/>
    <w:rsid w:val="00146265"/>
    <w:rsid w:val="00161A90"/>
    <w:rsid w:val="001C2323"/>
    <w:rsid w:val="00241BD3"/>
    <w:rsid w:val="0024330D"/>
    <w:rsid w:val="002E2AA7"/>
    <w:rsid w:val="003434CC"/>
    <w:rsid w:val="00390105"/>
    <w:rsid w:val="003F6757"/>
    <w:rsid w:val="00444ED6"/>
    <w:rsid w:val="00464A7C"/>
    <w:rsid w:val="004C2DF6"/>
    <w:rsid w:val="005227D5"/>
    <w:rsid w:val="00527288"/>
    <w:rsid w:val="005302C7"/>
    <w:rsid w:val="00540142"/>
    <w:rsid w:val="00545A9E"/>
    <w:rsid w:val="005C51A4"/>
    <w:rsid w:val="0060507A"/>
    <w:rsid w:val="006D710F"/>
    <w:rsid w:val="00766A9A"/>
    <w:rsid w:val="0077490A"/>
    <w:rsid w:val="0077493C"/>
    <w:rsid w:val="007C2BDC"/>
    <w:rsid w:val="007F285D"/>
    <w:rsid w:val="007F5B0E"/>
    <w:rsid w:val="008C7A2C"/>
    <w:rsid w:val="008D30A3"/>
    <w:rsid w:val="008D3295"/>
    <w:rsid w:val="008E1130"/>
    <w:rsid w:val="009718B1"/>
    <w:rsid w:val="00975BDF"/>
    <w:rsid w:val="009A793C"/>
    <w:rsid w:val="00A03954"/>
    <w:rsid w:val="00A04A82"/>
    <w:rsid w:val="00A864CB"/>
    <w:rsid w:val="00B32F92"/>
    <w:rsid w:val="00B70A7B"/>
    <w:rsid w:val="00BF725A"/>
    <w:rsid w:val="00C730F2"/>
    <w:rsid w:val="00C9033C"/>
    <w:rsid w:val="00DE57F0"/>
    <w:rsid w:val="00DF4D84"/>
    <w:rsid w:val="00DF6684"/>
    <w:rsid w:val="00E02C80"/>
    <w:rsid w:val="00E05443"/>
    <w:rsid w:val="00E74354"/>
    <w:rsid w:val="00E87F96"/>
    <w:rsid w:val="00E914C8"/>
    <w:rsid w:val="00E94163"/>
    <w:rsid w:val="00F05065"/>
    <w:rsid w:val="00F32948"/>
    <w:rsid w:val="00F50D40"/>
    <w:rsid w:val="00FB61A5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D81FE"/>
  <w14:defaultImageDpi w14:val="300"/>
  <w15:docId w15:val="{83B30D81-3E54-4BB2-A137-2000A68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B1"/>
    <w:pPr>
      <w:ind w:left="720"/>
      <w:contextualSpacing/>
    </w:pPr>
  </w:style>
  <w:style w:type="table" w:styleId="a4">
    <w:name w:val="Table Grid"/>
    <w:basedOn w:val="a1"/>
    <w:uiPriority w:val="59"/>
    <w:rsid w:val="0097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E2AA7"/>
    <w:rPr>
      <w:sz w:val="22"/>
      <w:szCs w:val="22"/>
      <w:lang w:eastAsia="ja-JP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2E2AA7"/>
    <w:rPr>
      <w:sz w:val="22"/>
      <w:szCs w:val="22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E2AA7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2AA7"/>
    <w:rPr>
      <w:rFonts w:ascii="Tahoma" w:hAnsi="Tahoma" w:cs="Tahoma"/>
      <w:sz w:val="16"/>
      <w:szCs w:val="16"/>
    </w:rPr>
  </w:style>
  <w:style w:type="numbering" w:customStyle="1" w:styleId="NoList1">
    <w:name w:val="No List1"/>
    <w:next w:val="a2"/>
    <w:uiPriority w:val="99"/>
    <w:semiHidden/>
    <w:unhideWhenUsed/>
    <w:rsid w:val="00975BDF"/>
  </w:style>
  <w:style w:type="table" w:customStyle="1" w:styleId="TableGrid1">
    <w:name w:val="Table Grid1"/>
    <w:basedOn w:val="a1"/>
    <w:next w:val="a4"/>
    <w:uiPriority w:val="59"/>
    <w:rsid w:val="00975BDF"/>
    <w:rPr>
      <w:rFonts w:eastAsia="Calibr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rsid w:val="00527288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a">
    <w:name w:val="การเยื้องเนื้อความ อักขระ"/>
    <w:basedOn w:val="a0"/>
    <w:link w:val="a9"/>
    <w:semiHidden/>
    <w:rsid w:val="00527288"/>
    <w:rPr>
      <w:rFonts w:ascii="Cordia New" w:eastAsia="Cordia New" w:hAnsi="Cordia New" w:cs="Cordia New"/>
      <w:sz w:val="32"/>
      <w:szCs w:val="32"/>
      <w:lang w:bidi="th-TH"/>
    </w:rPr>
  </w:style>
  <w:style w:type="character" w:styleId="ab">
    <w:name w:val="annotation reference"/>
    <w:basedOn w:val="a0"/>
    <w:uiPriority w:val="99"/>
    <w:semiHidden/>
    <w:unhideWhenUsed/>
    <w:rsid w:val="00F050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5065"/>
    <w:rPr>
      <w:sz w:val="20"/>
      <w:szCs w:val="20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F0506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5065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F0506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05065"/>
    <w:pPr>
      <w:tabs>
        <w:tab w:val="center" w:pos="4680"/>
        <w:tab w:val="right" w:pos="9360"/>
      </w:tabs>
    </w:pPr>
  </w:style>
  <w:style w:type="character" w:customStyle="1" w:styleId="af1">
    <w:name w:val="หัวกระดาษ อักขระ"/>
    <w:basedOn w:val="a0"/>
    <w:link w:val="af0"/>
    <w:uiPriority w:val="99"/>
    <w:rsid w:val="00F05065"/>
  </w:style>
  <w:style w:type="paragraph" w:styleId="af2">
    <w:name w:val="footer"/>
    <w:basedOn w:val="a"/>
    <w:link w:val="af3"/>
    <w:uiPriority w:val="99"/>
    <w:unhideWhenUsed/>
    <w:rsid w:val="00F05065"/>
    <w:pPr>
      <w:tabs>
        <w:tab w:val="center" w:pos="4680"/>
        <w:tab w:val="right" w:pos="9360"/>
      </w:tabs>
    </w:pPr>
  </w:style>
  <w:style w:type="character" w:customStyle="1" w:styleId="af3">
    <w:name w:val="ท้ายกระดาษ อักขระ"/>
    <w:basedOn w:val="a0"/>
    <w:link w:val="af2"/>
    <w:uiPriority w:val="99"/>
    <w:rsid w:val="00F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4148</Words>
  <Characters>23646</Characters>
  <Application>Microsoft Office Word</Application>
  <DocSecurity>0</DocSecurity>
  <Lines>197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รายงานการพัฒนาคุณภาพการศึกษาด้วยเกณฑ์ EdPEx</vt:lpstr>
      <vt:lpstr>รายงานการพัฒนาคุณภาพการศึกษาด้วยเกณฑ์ EdPEx</vt:lpstr>
    </vt:vector>
  </TitlesOfParts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รายงานการพัฒนาคุณภาพการศึกษาด้วยเกณฑ์ EdPEx</dc:title>
  <dc:subject>คณะวิชา..</dc:subject>
  <dc:creator>ระหว่างปีการศึกษา.........</dc:creator>
  <dc:description>v2-16กย58</dc:description>
  <cp:lastModifiedBy>user</cp:lastModifiedBy>
  <cp:revision>2</cp:revision>
  <cp:lastPrinted>2015-11-16T08:05:00Z</cp:lastPrinted>
  <dcterms:created xsi:type="dcterms:W3CDTF">2023-12-15T08:16:00Z</dcterms:created>
  <dcterms:modified xsi:type="dcterms:W3CDTF">2023-12-15T08:16:00Z</dcterms:modified>
</cp:coreProperties>
</file>