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D9" w:rsidRPr="001125D9" w:rsidRDefault="001125D9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125D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แบบฟอร์มรายงายผลการดำเนินงาน รอบ</w:t>
      </w:r>
      <w:r w:rsidRPr="001125D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1125D9">
        <w:rPr>
          <w:rFonts w:ascii="TH SarabunIT๙" w:hAnsi="TH SarabunIT๙" w:cs="TH SarabunIT๙"/>
          <w:b/>
          <w:bCs/>
          <w:sz w:val="36"/>
          <w:szCs w:val="36"/>
          <w:cs/>
        </w:rPr>
        <w:t>12 เดือน</w:t>
      </w:r>
      <w:r w:rsidRPr="001125D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ประจำปีงบประมาณ พ.ศ. 2563</w:t>
      </w:r>
    </w:p>
    <w:tbl>
      <w:tblPr>
        <w:tblStyle w:val="a3"/>
        <w:tblW w:w="16019" w:type="dxa"/>
        <w:tblInd w:w="-885" w:type="dxa"/>
        <w:tblLook w:val="04A0" w:firstRow="1" w:lastRow="0" w:firstColumn="1" w:lastColumn="0" w:noHBand="0" w:noVBand="1"/>
      </w:tblPr>
      <w:tblGrid>
        <w:gridCol w:w="2269"/>
        <w:gridCol w:w="1134"/>
        <w:gridCol w:w="1418"/>
        <w:gridCol w:w="2693"/>
        <w:gridCol w:w="1417"/>
        <w:gridCol w:w="3160"/>
        <w:gridCol w:w="1802"/>
        <w:gridCol w:w="2126"/>
      </w:tblGrid>
      <w:tr w:rsidR="002F12F5" w:rsidTr="00633C35">
        <w:trPr>
          <w:trHeight w:val="1550"/>
        </w:trPr>
        <w:tc>
          <w:tcPr>
            <w:tcW w:w="2269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แนวทางตามกลยุทธ์/โครงการ/กิจกรรม</w:t>
            </w:r>
          </w:p>
        </w:tc>
        <w:tc>
          <w:tcPr>
            <w:tcW w:w="1134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8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693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ตัวชี้วัดผลสำเร็จ</w:t>
            </w:r>
          </w:p>
        </w:tc>
        <w:tc>
          <w:tcPr>
            <w:tcW w:w="1417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  <w:r w:rsidR="002F12F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</w:t>
            </w: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ในการดำเนินงาน</w:t>
            </w:r>
          </w:p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60" w:type="dxa"/>
          </w:tcPr>
          <w:p w:rsidR="00614C8F" w:rsidRPr="00614C8F" w:rsidRDefault="00614C8F" w:rsidP="00185B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รายงานผลการดำเนินงานตามแนวทางกลยุทธ์/โครงการ/กิจกรรม</w:t>
            </w:r>
          </w:p>
        </w:tc>
        <w:tc>
          <w:tcPr>
            <w:tcW w:w="1802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ประเมินตัวชี้วัดผลสำเร็จ</w:t>
            </w:r>
          </w:p>
        </w:tc>
        <w:tc>
          <w:tcPr>
            <w:tcW w:w="2126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หลักฐานอ้างอิง</w:t>
            </w:r>
          </w:p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(ระบุชื่อหลักฐานหรือลิงค์อ้างอิงให้สอดคล้องกับผลการดำเนินงาน)</w:t>
            </w:r>
          </w:p>
        </w:tc>
      </w:tr>
      <w:tr w:rsidR="00614C8F" w:rsidTr="002F12F5">
        <w:trPr>
          <w:trHeight w:val="566"/>
        </w:trPr>
        <w:tc>
          <w:tcPr>
            <w:tcW w:w="16019" w:type="dxa"/>
            <w:gridSpan w:val="8"/>
          </w:tcPr>
          <w:p w:rsidR="00614C8F" w:rsidRPr="00614C8F" w:rsidRDefault="00AE3EFB" w:rsidP="00AE3EF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E3E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ยุทธศาสตร์ที่ ๑ สร้างสังคมที่ไม่ทนต่อการทุจริต</w:t>
            </w:r>
          </w:p>
        </w:tc>
      </w:tr>
      <w:tr w:rsidR="00AE3EFB" w:rsidTr="002F12F5">
        <w:trPr>
          <w:trHeight w:val="566"/>
        </w:trPr>
        <w:tc>
          <w:tcPr>
            <w:tcW w:w="16019" w:type="dxa"/>
            <w:gridSpan w:val="8"/>
          </w:tcPr>
          <w:p w:rsidR="00AE3EFB" w:rsidRPr="00AE3EFB" w:rsidRDefault="00AE3EFB" w:rsidP="00614C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4. กำหนดโครงการ/กิจกรรมส่งเสริมการป้องกันและปราบปรามการทุจริตของมหาวิทยาลัย</w:t>
            </w:r>
          </w:p>
        </w:tc>
      </w:tr>
      <w:tr w:rsidR="009D38FF" w:rsidTr="00633C35">
        <w:trPr>
          <w:trHeight w:val="830"/>
        </w:trPr>
        <w:tc>
          <w:tcPr>
            <w:tcW w:w="2269" w:type="dxa"/>
          </w:tcPr>
          <w:p w:rsidR="009D38FF" w:rsidRDefault="009D38FF" w:rsidP="00614C8F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4.4 </w:t>
            </w:r>
            <w:r w:rsidRPr="00633C3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โครงการอบรมคุณธรรมจริยธรรม</w:t>
            </w:r>
          </w:p>
        </w:tc>
        <w:tc>
          <w:tcPr>
            <w:tcW w:w="1134" w:type="dxa"/>
          </w:tcPr>
          <w:p w:rsidR="009D38FF" w:rsidRDefault="009D38FF" w:rsidP="00614C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112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,200</w:t>
            </w:r>
          </w:p>
        </w:tc>
        <w:tc>
          <w:tcPr>
            <w:tcW w:w="1418" w:type="dxa"/>
          </w:tcPr>
          <w:p w:rsidR="009D38FF" w:rsidRPr="00185BB5" w:rsidRDefault="009D38FF" w:rsidP="009D38FF">
            <w:pPr>
              <w:rPr>
                <w:rFonts w:ascii="TH SarabunIT๙" w:hAnsi="TH SarabunIT๙" w:cs="TH SarabunIT๙"/>
                <w:sz w:val="28"/>
                <w:cs/>
              </w:rPr>
            </w:pPr>
            <w:bookmarkStart w:id="0" w:name="_GoBack"/>
            <w:r>
              <w:rPr>
                <w:rFonts w:ascii="TH SarabunIT๙" w:hAnsi="TH SarabunIT๙" w:cs="TH SarabunIT๙" w:hint="cs"/>
                <w:sz w:val="28"/>
                <w:cs/>
              </w:rPr>
              <w:t>คณะสถาปัตยกรรมศาสตร์</w:t>
            </w:r>
            <w:bookmarkEnd w:id="0"/>
          </w:p>
        </w:tc>
        <w:tc>
          <w:tcPr>
            <w:tcW w:w="2693" w:type="dxa"/>
          </w:tcPr>
          <w:p w:rsidR="009D38FF" w:rsidRPr="00185BB5" w:rsidRDefault="009D38FF" w:rsidP="00633C35">
            <w:pPr>
              <w:rPr>
                <w:rFonts w:ascii="TH SarabunIT๙" w:hAnsi="TH SarabunIT๙" w:cs="TH SarabunIT๙"/>
                <w:sz w:val="28"/>
              </w:rPr>
            </w:pP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ผู้เข้าร่วมโครงการได้รับความรู้เพิ่มขึ้นเกี่ยวกับเนื้อหาสาระ         อันส่งเสริมการป้องกันและปราบปราบการทุจริตของมหาวิทยาลัย    ไม่น้อยกว่าร้อยละ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80                     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 xml:space="preserve"> ของผู้เข้าร่วมโครงการทั้งหมด</w:t>
            </w:r>
          </w:p>
        </w:tc>
        <w:tc>
          <w:tcPr>
            <w:tcW w:w="1417" w:type="dxa"/>
          </w:tcPr>
          <w:p w:rsidR="009D38FF" w:rsidRPr="002F12F5" w:rsidRDefault="009D38FF" w:rsidP="00614C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มิ.ย. 2563</w:t>
            </w:r>
          </w:p>
        </w:tc>
        <w:tc>
          <w:tcPr>
            <w:tcW w:w="3160" w:type="dxa"/>
          </w:tcPr>
          <w:p w:rsidR="009D38FF" w:rsidRPr="00614C8F" w:rsidRDefault="009D38F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9D38FF" w:rsidRDefault="009D38FF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1. สรุปผลการดำเนินโครงการและกิจกรรม  </w:t>
            </w:r>
          </w:p>
          <w:p w:rsidR="009D38FF" w:rsidRDefault="009D38FF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9D38FF" w:rsidRDefault="009D38FF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9D38FF" w:rsidRDefault="009D38FF" w:rsidP="0063720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9D38FF" w:rsidRPr="009D38FF" w:rsidRDefault="009D38FF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  <w:p w:rsidR="009D38FF" w:rsidRDefault="009D38FF" w:rsidP="006372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D38FF" w:rsidRDefault="009D38FF" w:rsidP="006372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D38FF" w:rsidRDefault="009D38FF" w:rsidP="006372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D38FF" w:rsidRPr="00614C8F" w:rsidRDefault="009D38FF" w:rsidP="006372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9D38FF" w:rsidRPr="00614C8F" w:rsidRDefault="009D38F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1125D9" w:rsidRDefault="001125D9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125D9" w:rsidRPr="001125D9" w:rsidRDefault="001125D9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8B052D" w:rsidRPr="001125D9" w:rsidRDefault="008B052D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8B052D" w:rsidRPr="001125D9" w:rsidSect="001125D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41" w:rsidRDefault="005F2141" w:rsidP="00614C8F">
      <w:pPr>
        <w:spacing w:after="0" w:line="240" w:lineRule="auto"/>
      </w:pPr>
      <w:r>
        <w:separator/>
      </w:r>
    </w:p>
  </w:endnote>
  <w:endnote w:type="continuationSeparator" w:id="0">
    <w:p w:rsidR="005F2141" w:rsidRDefault="005F2141" w:rsidP="0061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41" w:rsidRDefault="005F2141" w:rsidP="00614C8F">
      <w:pPr>
        <w:spacing w:after="0" w:line="240" w:lineRule="auto"/>
      </w:pPr>
      <w:r>
        <w:separator/>
      </w:r>
    </w:p>
  </w:footnote>
  <w:footnote w:type="continuationSeparator" w:id="0">
    <w:p w:rsidR="005F2141" w:rsidRDefault="005F2141" w:rsidP="00614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D9"/>
    <w:rsid w:val="000223C3"/>
    <w:rsid w:val="000A3DD2"/>
    <w:rsid w:val="000D3DA3"/>
    <w:rsid w:val="001125D9"/>
    <w:rsid w:val="00185BB5"/>
    <w:rsid w:val="002F12F5"/>
    <w:rsid w:val="00394620"/>
    <w:rsid w:val="00496503"/>
    <w:rsid w:val="004D3EB4"/>
    <w:rsid w:val="004E4199"/>
    <w:rsid w:val="005F2141"/>
    <w:rsid w:val="00614C8F"/>
    <w:rsid w:val="00633C35"/>
    <w:rsid w:val="008B052D"/>
    <w:rsid w:val="009D38FF"/>
    <w:rsid w:val="00A81D4C"/>
    <w:rsid w:val="00AE3EFB"/>
    <w:rsid w:val="00C27930"/>
    <w:rsid w:val="00CC035D"/>
    <w:rsid w:val="00E87BBF"/>
    <w:rsid w:val="00F5536F"/>
    <w:rsid w:val="00FA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4C8F"/>
  </w:style>
  <w:style w:type="paragraph" w:styleId="a6">
    <w:name w:val="footer"/>
    <w:basedOn w:val="a"/>
    <w:link w:val="a7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4C8F"/>
  </w:style>
  <w:style w:type="paragraph" w:styleId="a6">
    <w:name w:val="footer"/>
    <w:basedOn w:val="a"/>
    <w:link w:val="a7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5</cp:revision>
  <dcterms:created xsi:type="dcterms:W3CDTF">2020-08-11T07:11:00Z</dcterms:created>
  <dcterms:modified xsi:type="dcterms:W3CDTF">2020-08-20T01:55:00Z</dcterms:modified>
</cp:coreProperties>
</file>