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03A" w:rsidRPr="00264799" w:rsidRDefault="00D9603A" w:rsidP="00D9603A">
      <w:pPr>
        <w:spacing w:after="0" w:line="240" w:lineRule="auto"/>
        <w:ind w:firstLine="1134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64799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3FEC20D" wp14:editId="1F674657">
            <wp:extent cx="776605" cy="716280"/>
            <wp:effectExtent l="0" t="0" r="4445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3A" w:rsidRPr="00264799" w:rsidRDefault="00D9603A" w:rsidP="00D9603A">
      <w:pPr>
        <w:spacing w:after="0" w:line="240" w:lineRule="auto"/>
        <w:ind w:firstLine="1134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26479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รายงานผลการดำเนินงานตามแผนบริหารความเสี่ยง มหาวิทยาลัยเทคโนโลยีราชมงคลศรีวิชัย</w:t>
      </w:r>
    </w:p>
    <w:p w:rsidR="00D9603A" w:rsidRPr="00264799" w:rsidRDefault="00D9603A" w:rsidP="00D9603A">
      <w:pPr>
        <w:spacing w:after="0" w:line="240" w:lineRule="auto"/>
        <w:ind w:firstLine="1134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26479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ประ</w:t>
      </w:r>
      <w:r w:rsidRPr="00264799">
        <w:rPr>
          <w:rFonts w:ascii="TH SarabunIT๙" w:eastAsia="Cordia New" w:hAnsi="TH SarabunIT๙" w:cs="TH SarabunIT๙"/>
          <w:sz w:val="36"/>
          <w:szCs w:val="36"/>
          <w:cs/>
        </w:rPr>
        <w:t>จำ</w:t>
      </w:r>
      <w:r w:rsidR="00B70F07" w:rsidRPr="0026479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ปีงบประมาณ พ.ศ. 256</w:t>
      </w:r>
      <w:r w:rsidR="00C65AF3" w:rsidRPr="00264799">
        <w:rPr>
          <w:rFonts w:ascii="TH SarabunIT๙" w:eastAsia="Cordia New" w:hAnsi="TH SarabunIT๙" w:cs="TH SarabunIT๙"/>
          <w:b/>
          <w:bCs/>
          <w:sz w:val="36"/>
          <w:szCs w:val="36"/>
        </w:rPr>
        <w:t>5</w:t>
      </w:r>
      <w:r w:rsidR="00B70F07" w:rsidRPr="0026479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รอบ </w:t>
      </w:r>
      <w:r w:rsidR="008537EB">
        <w:rPr>
          <w:rFonts w:ascii="TH SarabunIT๙" w:eastAsia="Cordia New" w:hAnsi="TH SarabunIT๙" w:cs="TH SarabunIT๙"/>
          <w:b/>
          <w:bCs/>
          <w:sz w:val="36"/>
          <w:szCs w:val="36"/>
        </w:rPr>
        <w:t>9</w:t>
      </w:r>
      <w:r w:rsidR="00B70F07" w:rsidRPr="0026479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 เดือน</w:t>
      </w:r>
      <w:r w:rsidRPr="00264799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 (1 </w:t>
      </w:r>
      <w:r w:rsidRPr="0026479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ตุลาคม </w:t>
      </w:r>
      <w:r w:rsidR="00B70F07" w:rsidRPr="00264799">
        <w:rPr>
          <w:rFonts w:ascii="TH SarabunIT๙" w:eastAsia="Cordia New" w:hAnsi="TH SarabunIT๙" w:cs="TH SarabunIT๙"/>
          <w:b/>
          <w:bCs/>
          <w:sz w:val="36"/>
          <w:szCs w:val="36"/>
        </w:rPr>
        <w:t>256</w:t>
      </w:r>
      <w:r w:rsidR="00C65AF3" w:rsidRPr="00264799">
        <w:rPr>
          <w:rFonts w:ascii="TH SarabunIT๙" w:eastAsia="Cordia New" w:hAnsi="TH SarabunIT๙" w:cs="TH SarabunIT๙"/>
          <w:b/>
          <w:bCs/>
          <w:sz w:val="36"/>
          <w:szCs w:val="36"/>
        </w:rPr>
        <w:t>4</w:t>
      </w:r>
      <w:r w:rsidRPr="00264799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 -  </w:t>
      </w:r>
      <w:r w:rsidR="008537EB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30 </w:t>
      </w:r>
      <w:r w:rsidR="008537EB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มิถุนายน</w:t>
      </w:r>
      <w:r w:rsidR="00C65AF3" w:rsidRPr="0026479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2565</w:t>
      </w:r>
      <w:r w:rsidRPr="00264799">
        <w:rPr>
          <w:rFonts w:ascii="TH SarabunIT๙" w:eastAsia="Cordia New" w:hAnsi="TH SarabunIT๙" w:cs="TH SarabunIT๙"/>
          <w:b/>
          <w:bCs/>
          <w:sz w:val="36"/>
          <w:szCs w:val="36"/>
        </w:rPr>
        <w:t>)</w:t>
      </w:r>
    </w:p>
    <w:p w:rsidR="00D9603A" w:rsidRPr="00264799" w:rsidRDefault="00D9603A" w:rsidP="00D9603A">
      <w:pPr>
        <w:spacing w:before="240" w:after="0" w:line="240" w:lineRule="auto"/>
        <w:ind w:left="1134" w:hanging="850"/>
        <w:rPr>
          <w:rFonts w:ascii="TH SarabunIT๙" w:eastAsia="Cordia New" w:hAnsi="TH SarabunIT๙" w:cs="TH SarabunIT๙"/>
          <w:b/>
          <w:bCs/>
          <w:sz w:val="28"/>
          <w:cs/>
        </w:rPr>
      </w:pPr>
      <w:r w:rsidRPr="00264799">
        <w:rPr>
          <w:rFonts w:ascii="TH SarabunIT๙" w:eastAsia="Cordia New" w:hAnsi="TH SarabunIT๙" w:cs="TH SarabunIT๙"/>
          <w:b/>
          <w:bCs/>
          <w:sz w:val="28"/>
          <w:cs/>
        </w:rPr>
        <w:t>เกณฑ์การประเมิน</w:t>
      </w:r>
      <w:r w:rsidRPr="00264799">
        <w:rPr>
          <w:rFonts w:ascii="TH SarabunIT๙" w:eastAsia="Cordia New" w:hAnsi="TH SarabunIT๙" w:cs="TH SarabunIT๙"/>
          <w:b/>
          <w:bCs/>
          <w:sz w:val="28"/>
        </w:rPr>
        <w:t xml:space="preserve"> 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7114"/>
        <w:gridCol w:w="5409"/>
      </w:tblGrid>
      <w:tr w:rsidR="00D9603A" w:rsidRPr="00264799" w:rsidTr="00E56230">
        <w:tc>
          <w:tcPr>
            <w:tcW w:w="883" w:type="pct"/>
            <w:shd w:val="clear" w:color="auto" w:fill="D9D9D9"/>
          </w:tcPr>
          <w:p w:rsidR="00D9603A" w:rsidRPr="00264799" w:rsidRDefault="00D9603A" w:rsidP="00E5623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26479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สถานะความเสี่ยง</w:t>
            </w:r>
          </w:p>
        </w:tc>
        <w:tc>
          <w:tcPr>
            <w:tcW w:w="2385" w:type="pct"/>
            <w:shd w:val="clear" w:color="auto" w:fill="D9D9D9"/>
          </w:tcPr>
          <w:p w:rsidR="00D9603A" w:rsidRPr="00264799" w:rsidRDefault="00D9603A" w:rsidP="00E5623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เกณฑ์การประเมิน</w:t>
            </w:r>
          </w:p>
        </w:tc>
        <w:tc>
          <w:tcPr>
            <w:tcW w:w="1731" w:type="pct"/>
            <w:shd w:val="clear" w:color="auto" w:fill="D9D9D9"/>
          </w:tcPr>
          <w:p w:rsidR="00D9603A" w:rsidRPr="00264799" w:rsidRDefault="00D9603A" w:rsidP="00E5623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26479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D9603A" w:rsidRPr="00264799" w:rsidTr="00E56230">
        <w:tc>
          <w:tcPr>
            <w:tcW w:w="883" w:type="pct"/>
            <w:shd w:val="clear" w:color="auto" w:fill="auto"/>
          </w:tcPr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ระดับความเสี่ยงลดลง</w:t>
            </w:r>
          </w:p>
        </w:tc>
        <w:tc>
          <w:tcPr>
            <w:tcW w:w="2385" w:type="pct"/>
            <w:shd w:val="clear" w:color="auto" w:fill="auto"/>
          </w:tcPr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ดำเนินการตามแนวทาง/มาตรการควบคุมความเสี่ยงครบถ้วนทุกข้อและประเมินระดับความเสี่ยงตามแผนบริหารความเสี่ยง ปีงบประมาณ พ.ศ.2563 ดังนี้</w:t>
            </w:r>
          </w:p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</w:rPr>
              <w:sym w:font="Wingdings" w:char="F0D8"/>
            </w: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โอกาสและผลกระทบลดลง</w:t>
            </w:r>
          </w:p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</w:rPr>
              <w:sym w:font="Wingdings" w:char="F0D8"/>
            </w: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โอกาสหรือผลกระทบลดลง</w:t>
            </w:r>
          </w:p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</w:rPr>
              <w:sym w:font="Wingdings" w:char="F0D8"/>
            </w: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ทั้งโอกาสและผลกระทบคงเดิมแต่มีมาตรการหรือกลยุทธ์ใหม่ที่ควบคุมโอกาสและผลกระทบไม่ให้สูงขึ้น นอกเหนือจากแนวทาง/มาตรการควบคุมที่ปรากฏในแผนบริหารความเสี่ยง</w:t>
            </w:r>
          </w:p>
        </w:tc>
        <w:tc>
          <w:tcPr>
            <w:tcW w:w="1731" w:type="pct"/>
            <w:vMerge w:val="restart"/>
            <w:shd w:val="clear" w:color="auto" w:fill="auto"/>
          </w:tcPr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64799">
              <w:rPr>
                <w:rFonts w:ascii="TH SarabunIT๙" w:eastAsia="Cordia New" w:hAnsi="TH SarabunIT๙" w:cs="TH SarabunIT๙"/>
                <w:noProof/>
                <w:sz w:val="28"/>
              </w:rPr>
              <w:drawing>
                <wp:inline distT="0" distB="0" distL="0" distR="0" wp14:anchorId="3B16E0D5" wp14:editId="77BC304E">
                  <wp:extent cx="3297555" cy="1488440"/>
                  <wp:effectExtent l="0" t="0" r="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55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03A" w:rsidRPr="00264799" w:rsidTr="00E56230">
        <w:tc>
          <w:tcPr>
            <w:tcW w:w="883" w:type="pct"/>
            <w:shd w:val="clear" w:color="auto" w:fill="auto"/>
          </w:tcPr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ระดับความเสี่ยงเท่าเดิม</w:t>
            </w:r>
          </w:p>
        </w:tc>
        <w:tc>
          <w:tcPr>
            <w:tcW w:w="2385" w:type="pct"/>
            <w:shd w:val="clear" w:color="auto" w:fill="auto"/>
          </w:tcPr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ดำเนินการตามแนวทาง/มาตรการควบคุมความเสี่ยงไม่ครบถ้วนทุกข้อและประเมินระดับความเสี่ยงตามแผนบริหารความเสี่ยง ปีงบประมาณ พ.ศ.2563 ดังนี้</w:t>
            </w:r>
          </w:p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</w:rPr>
              <w:sym w:font="Wingdings" w:char="F0D8"/>
            </w: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โอกาสเกิดเท่าเดิม</w:t>
            </w:r>
          </w:p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</w:rPr>
              <w:sym w:font="Wingdings" w:char="F0D8"/>
            </w: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ผลกระทบเท่าเดิม</w:t>
            </w:r>
          </w:p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</w:rPr>
              <w:sym w:font="Wingdings" w:char="F0D8"/>
            </w: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ทั้งโอกาสและผลกระทบเท่าเดิม</w:t>
            </w:r>
          </w:p>
        </w:tc>
        <w:tc>
          <w:tcPr>
            <w:tcW w:w="1731" w:type="pct"/>
            <w:vMerge/>
            <w:shd w:val="clear" w:color="auto" w:fill="auto"/>
          </w:tcPr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D9603A" w:rsidRPr="00264799" w:rsidTr="00E56230">
        <w:tc>
          <w:tcPr>
            <w:tcW w:w="883" w:type="pct"/>
            <w:shd w:val="clear" w:color="auto" w:fill="auto"/>
          </w:tcPr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ระดับความเสี่ยงสูงขึ้น</w:t>
            </w:r>
          </w:p>
        </w:tc>
        <w:tc>
          <w:tcPr>
            <w:tcW w:w="2385" w:type="pct"/>
            <w:shd w:val="clear" w:color="auto" w:fill="auto"/>
          </w:tcPr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ดำเนินการตามแนวทาง/มาตรการควบคุมความเสี่ยงไม่ครบถ้วนทุกข้อหรือไม่ดำเนินการตามมาตรการควบคุมความเสี่ยงและประเมินระดับความเสี่ยงตามแผนบริหารความเสี่ยง ปีงบประมาณ พ.ศ.2563</w:t>
            </w:r>
          </w:p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ดังนี้</w:t>
            </w:r>
          </w:p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</w:rPr>
              <w:sym w:font="Wingdings" w:char="F0D8"/>
            </w: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โอกาสเกิดสูงขึ้น</w:t>
            </w:r>
          </w:p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</w:rPr>
              <w:sym w:font="Wingdings" w:char="F0D8"/>
            </w: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ผลกระทบสูงขึ้น</w:t>
            </w:r>
          </w:p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264799">
              <w:rPr>
                <w:rFonts w:ascii="TH SarabunIT๙" w:eastAsia="Cordia New" w:hAnsi="TH SarabunIT๙" w:cs="TH SarabunIT๙"/>
                <w:sz w:val="28"/>
              </w:rPr>
              <w:sym w:font="Wingdings" w:char="F0D8"/>
            </w:r>
            <w:r w:rsidRPr="00264799">
              <w:rPr>
                <w:rFonts w:ascii="TH SarabunIT๙" w:eastAsia="Cordia New" w:hAnsi="TH SarabunIT๙" w:cs="TH SarabunIT๙"/>
                <w:sz w:val="28"/>
                <w:cs/>
              </w:rPr>
              <w:t>ทั้งโอกาสและผลกระทบสูงขึ้น</w:t>
            </w:r>
          </w:p>
        </w:tc>
        <w:tc>
          <w:tcPr>
            <w:tcW w:w="1731" w:type="pct"/>
            <w:vMerge/>
            <w:shd w:val="clear" w:color="auto" w:fill="auto"/>
          </w:tcPr>
          <w:p w:rsidR="00D9603A" w:rsidRPr="00264799" w:rsidRDefault="00D9603A" w:rsidP="00E5623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920A8D" w:rsidRPr="00264799" w:rsidRDefault="00D9603A" w:rsidP="00920A8D">
      <w:pPr>
        <w:spacing w:after="0" w:line="240" w:lineRule="auto"/>
        <w:ind w:left="709" w:hanging="425"/>
        <w:rPr>
          <w:rFonts w:ascii="TH SarabunIT๙" w:eastAsia="Cordia New" w:hAnsi="TH SarabunIT๙" w:cs="TH SarabunIT๙"/>
          <w:sz w:val="28"/>
        </w:rPr>
      </w:pPr>
      <w:r w:rsidRPr="00264799">
        <w:rPr>
          <w:rFonts w:ascii="TH SarabunIT๙" w:eastAsia="Cordia New" w:hAnsi="TH SarabunIT๙" w:cs="TH SarabunIT๙"/>
          <w:b/>
          <w:bCs/>
          <w:sz w:val="28"/>
          <w:cs/>
        </w:rPr>
        <w:tab/>
      </w:r>
      <w:r w:rsidRPr="00264799">
        <w:rPr>
          <w:rFonts w:ascii="TH SarabunIT๙" w:eastAsia="Cordia New" w:hAnsi="TH SarabunIT๙" w:cs="TH SarabunIT๙"/>
          <w:sz w:val="28"/>
          <w:cs/>
        </w:rPr>
        <w:t xml:space="preserve">หมายเหตุ </w:t>
      </w:r>
      <w:r w:rsidRPr="00264799">
        <w:rPr>
          <w:rFonts w:ascii="TH SarabunIT๙" w:eastAsia="Cordia New" w:hAnsi="TH SarabunIT๙" w:cs="TH SarabunIT๙"/>
          <w:sz w:val="28"/>
        </w:rPr>
        <w:t xml:space="preserve">:   1.  </w:t>
      </w:r>
      <w:r w:rsidRPr="00264799">
        <w:rPr>
          <w:rFonts w:ascii="TH SarabunIT๙" w:eastAsia="Cordia New" w:hAnsi="TH SarabunIT๙" w:cs="TH SarabunIT๙"/>
          <w:sz w:val="28"/>
          <w:cs/>
        </w:rPr>
        <w:t>เกณฑ์การประเมินใช้สำหรับประเมินแต่ละปัจจัยเสี่ยง</w:t>
      </w:r>
    </w:p>
    <w:p w:rsidR="00D9603A" w:rsidRPr="00264799" w:rsidRDefault="00920A8D" w:rsidP="00920A8D">
      <w:pPr>
        <w:tabs>
          <w:tab w:val="left" w:pos="1701"/>
        </w:tabs>
        <w:spacing w:after="0" w:line="240" w:lineRule="auto"/>
        <w:ind w:left="709" w:hanging="425"/>
        <w:rPr>
          <w:rFonts w:ascii="TH SarabunIT๙" w:eastAsia="Cordia New" w:hAnsi="TH SarabunIT๙" w:cs="TH SarabunIT๙"/>
          <w:sz w:val="28"/>
        </w:rPr>
      </w:pPr>
      <w:r w:rsidRPr="00264799">
        <w:rPr>
          <w:rFonts w:ascii="TH SarabunIT๙" w:eastAsia="Cordia New" w:hAnsi="TH SarabunIT๙" w:cs="TH SarabunIT๙"/>
          <w:sz w:val="28"/>
          <w:cs/>
        </w:rPr>
        <w:tab/>
      </w:r>
      <w:r w:rsidRPr="00264799">
        <w:rPr>
          <w:rFonts w:ascii="TH SarabunIT๙" w:eastAsia="Cordia New" w:hAnsi="TH SarabunIT๙" w:cs="TH SarabunIT๙"/>
          <w:sz w:val="28"/>
          <w:cs/>
        </w:rPr>
        <w:tab/>
      </w:r>
      <w:r w:rsidR="00D9603A" w:rsidRPr="00264799">
        <w:rPr>
          <w:rFonts w:ascii="TH SarabunIT๙" w:eastAsia="Cordia New" w:hAnsi="TH SarabunIT๙" w:cs="TH SarabunIT๙"/>
          <w:sz w:val="28"/>
          <w:cs/>
        </w:rPr>
        <w:t>2.  สถานะความเสี่ยงแต่ละระดับ ขึ้นอยู่กับโอกาสและผลกระทบ โดยประเมินจากระดับความเสี่ยง เช่น ระดับความเสี่ยงลดลง อาจเกิดจากโอกาสเท่าเดิม  ผลกระทบลดลง เป็นต้น</w:t>
      </w:r>
    </w:p>
    <w:p w:rsidR="00AC4B9A" w:rsidRDefault="00AC4B9A" w:rsidP="00AC4B9A">
      <w:pPr>
        <w:spacing w:after="0" w:line="240" w:lineRule="auto"/>
        <w:rPr>
          <w:rFonts w:ascii="TH SarabunIT๙" w:eastAsia="Cordia New" w:hAnsi="TH SarabunIT๙" w:cs="TH SarabunIT๙"/>
          <w:sz w:val="28"/>
        </w:rPr>
      </w:pPr>
    </w:p>
    <w:p w:rsidR="00563C90" w:rsidRPr="00264799" w:rsidRDefault="00563C90" w:rsidP="00AC4B9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C4B9A" w:rsidRPr="00264799" w:rsidRDefault="00AC4B9A" w:rsidP="00892AE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479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ความเสี่ยง </w:t>
      </w:r>
      <w:r w:rsidRPr="0026479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64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2"/>
          <w:szCs w:val="32"/>
          <w:cs/>
        </w:rPr>
        <w:t>คะแนนสอบสมรรถนะเทคโนโลยี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b/>
          <w:bCs/>
          <w:color w:val="000000"/>
          <w:sz w:val="32"/>
          <w:szCs w:val="32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b/>
          <w:bCs/>
          <w:color w:val="000000"/>
          <w:sz w:val="32"/>
          <w:szCs w:val="32"/>
          <w:cs/>
        </w:rPr>
        <w:t xml:space="preserve"> (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2"/>
          <w:szCs w:val="32"/>
        </w:rPr>
        <w:t>IC3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2"/>
          <w:szCs w:val="32"/>
          <w:cs/>
        </w:rPr>
        <w:t>) ของผู้เรียนไม่เป็นไปตามเป้าหมาย</w:t>
      </w:r>
    </w:p>
    <w:tbl>
      <w:tblPr>
        <w:tblW w:w="15735" w:type="dxa"/>
        <w:jc w:val="center"/>
        <w:tblInd w:w="-530" w:type="dxa"/>
        <w:tblLayout w:type="fixed"/>
        <w:tblLook w:val="04A0" w:firstRow="1" w:lastRow="0" w:firstColumn="1" w:lastColumn="0" w:noHBand="0" w:noVBand="1"/>
      </w:tblPr>
      <w:tblGrid>
        <w:gridCol w:w="3119"/>
        <w:gridCol w:w="425"/>
        <w:gridCol w:w="425"/>
        <w:gridCol w:w="674"/>
        <w:gridCol w:w="4430"/>
        <w:gridCol w:w="3118"/>
        <w:gridCol w:w="567"/>
        <w:gridCol w:w="567"/>
        <w:gridCol w:w="709"/>
        <w:gridCol w:w="1701"/>
      </w:tblGrid>
      <w:tr w:rsidR="00AC4B9A" w:rsidRPr="00264799" w:rsidTr="00C74159">
        <w:trPr>
          <w:trHeight w:val="510"/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ปัจจัยเสี่ยง</w:t>
            </w:r>
          </w:p>
          <w:p w:rsidR="00AC4B9A" w:rsidRPr="00264799" w:rsidRDefault="00AC4B9A" w:rsidP="00672C3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000"/>
            <w:noWrap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ประเมินความเสี่ยง</w:t>
            </w:r>
          </w:p>
        </w:tc>
        <w:tc>
          <w:tcPr>
            <w:tcW w:w="4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แนวทาง/มาตรการควบคุมความเสี่ยง</w:t>
            </w:r>
          </w:p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ผลตัวชี้วัดประเมินความเสี่ยง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ผลการประเมินความเสี่ยง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ผู้รับผิดชอบ/</w:t>
            </w:r>
          </w:p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กำหนดเสร็จ</w:t>
            </w:r>
          </w:p>
        </w:tc>
      </w:tr>
      <w:tr w:rsidR="00AC4B9A" w:rsidRPr="00264799" w:rsidTr="00C74159">
        <w:trPr>
          <w:cantSplit/>
          <w:trHeight w:val="1251"/>
          <w:tblHeader/>
          <w:jc w:val="center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AC4B9A" w:rsidRPr="00264799" w:rsidRDefault="00AC4B9A" w:rsidP="00672C3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โอกาส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ผลกระทบ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  <w:tc>
          <w:tcPr>
            <w:tcW w:w="4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</w:tcPr>
          <w:p w:rsidR="00AC4B9A" w:rsidRPr="00264799" w:rsidRDefault="00AC4B9A" w:rsidP="00672C38">
            <w:pPr>
              <w:spacing w:after="0" w:line="240" w:lineRule="auto"/>
              <w:ind w:left="113" w:right="11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โอกาส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</w:tcPr>
          <w:p w:rsidR="00AC4B9A" w:rsidRPr="00264799" w:rsidRDefault="00AC4B9A" w:rsidP="00672C38">
            <w:pPr>
              <w:spacing w:after="0" w:line="240" w:lineRule="auto"/>
              <w:ind w:left="113" w:right="11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ผลกระทบ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</w:tcPr>
          <w:p w:rsidR="00AC4B9A" w:rsidRPr="00264799" w:rsidRDefault="00AC4B9A" w:rsidP="00672C38">
            <w:pPr>
              <w:spacing w:after="0" w:line="240" w:lineRule="auto"/>
              <w:ind w:left="113" w:right="11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AC4B9A" w:rsidRPr="00264799" w:rsidTr="00AB6658">
        <w:trPr>
          <w:trHeight w:val="237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 Light" w:hAnsi="TH SarabunIT๙" w:cs="TH SarabunIT๙"/>
                <w:color w:val="000000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color w:val="000000"/>
                <w:sz w:val="28"/>
              </w:rPr>
              <w:t>1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28"/>
                <w:cs/>
              </w:rPr>
              <w:t>. ทักษะด้านเทคโนโลยีสารสนเทศของผู้เรียนมีน้อย</w:t>
            </w:r>
          </w:p>
          <w:p w:rsidR="00AC4B9A" w:rsidRPr="00264799" w:rsidRDefault="00AC4B9A" w:rsidP="00672C3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AC4B9A" w:rsidRPr="00264799" w:rsidRDefault="00AC4B9A" w:rsidP="00672C38">
            <w:pPr>
              <w:rPr>
                <w:rFonts w:ascii="TH SarabunIT๙" w:hAnsi="TH SarabunIT๙" w:cs="TH SarabunIT๙"/>
                <w:sz w:val="28"/>
              </w:rPr>
            </w:pPr>
          </w:p>
          <w:p w:rsidR="00AC4B9A" w:rsidRPr="00264799" w:rsidRDefault="00AC4B9A" w:rsidP="00672C38">
            <w:pPr>
              <w:rPr>
                <w:rFonts w:ascii="TH SarabunIT๙" w:hAnsi="TH SarabunIT๙" w:cs="TH SarabunIT๙"/>
                <w:sz w:val="28"/>
              </w:rPr>
            </w:pPr>
          </w:p>
          <w:p w:rsidR="00AC4B9A" w:rsidRPr="00264799" w:rsidRDefault="00AC4B9A" w:rsidP="00672C38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AC4B9A" w:rsidRPr="00264799" w:rsidRDefault="00AC4B9A" w:rsidP="00672C3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4B9A" w:rsidRPr="00264799" w:rsidRDefault="00AC4B9A" w:rsidP="00672C3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64799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4B9A" w:rsidRPr="00264799" w:rsidRDefault="00AC4B9A" w:rsidP="00672C3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64799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4B9A" w:rsidRPr="00264799" w:rsidRDefault="00AC4B9A" w:rsidP="00672C3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64799">
              <w:rPr>
                <w:rFonts w:ascii="TH SarabunIT๙" w:hAnsi="TH SarabunIT๙" w:cs="TH SarabunIT๙"/>
                <w:sz w:val="28"/>
                <w:cs/>
              </w:rPr>
              <w:t>16</w:t>
            </w:r>
            <w:r w:rsidRPr="0026479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64799">
              <w:rPr>
                <w:rFonts w:ascii="TH SarabunIT๙" w:hAnsi="TH SarabunIT๙" w:cs="TH SarabunIT๙"/>
                <w:sz w:val="28"/>
              </w:rPr>
              <w:br/>
            </w:r>
            <w:r w:rsidRPr="00264799">
              <w:rPr>
                <w:rFonts w:ascii="TH SarabunIT๙" w:hAnsi="TH SarabunIT๙" w:cs="TH SarabunIT๙"/>
                <w:sz w:val="28"/>
                <w:cs/>
              </w:rPr>
              <w:t>สูงมาก</w:t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sz w:val="28"/>
              </w:rPr>
              <w:t>1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. คณะ</w:t>
            </w:r>
            <w:r w:rsidRPr="00264799">
              <w:rPr>
                <w:rFonts w:ascii="TH SarabunIT๙" w:eastAsia="Sarabun Light" w:hAnsi="TH SarabunIT๙" w:cs="TH SarabunIT๙"/>
                <w:sz w:val="28"/>
              </w:rPr>
              <w:t>/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วิทยาลัยจัดฝึกอบรมถ่ายทอดความรู้ทางด้านสมรรถนะเทคโนโลยี</w:t>
            </w:r>
            <w:proofErr w:type="spellStart"/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ดิจิทัล</w:t>
            </w:r>
            <w:proofErr w:type="spellEnd"/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 xml:space="preserve"> (</w:t>
            </w:r>
            <w:r w:rsidRPr="00264799">
              <w:rPr>
                <w:rFonts w:ascii="TH SarabunIT๙" w:eastAsia="Sarabun Light" w:hAnsi="TH SarabunIT๙" w:cs="TH SarabunIT๙"/>
                <w:sz w:val="28"/>
              </w:rPr>
              <w:t>IC3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) ให้กับนักศึกษา</w:t>
            </w:r>
          </w:p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sz w:val="28"/>
              </w:rPr>
              <w:t>2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. ส่งเสริมและประชาสัมพันธ์อาจารย์และนักศึกษาให้ความสำคัญกับการใช้เทคโนโลยีสารสนเทศเพื่อประยุกต์ใช้ในการเรียนการสอน</w:t>
            </w:r>
          </w:p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sz w:val="28"/>
              </w:rPr>
              <w:t>3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. ติดตามข้อมูลจากคณะ/วิทยาลัย ให้นักศึกษาผ่านการฝึกอบรมก่อนสอบวัดผลสมรรถนะเทคโนโลยี</w:t>
            </w:r>
            <w:proofErr w:type="spellStart"/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ดิจิทัล</w:t>
            </w:r>
            <w:proofErr w:type="spellEnd"/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 xml:space="preserve"> (</w:t>
            </w:r>
            <w:r w:rsidRPr="00264799">
              <w:rPr>
                <w:rFonts w:ascii="TH SarabunIT๙" w:eastAsia="Sarabun Light" w:hAnsi="TH SarabunIT๙" w:cs="TH SarabunIT๙"/>
                <w:sz w:val="28"/>
              </w:rPr>
              <w:t>IC3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 xml:space="preserve">) ระบบ </w:t>
            </w:r>
            <w:r w:rsidRPr="00264799">
              <w:rPr>
                <w:rFonts w:ascii="TH SarabunIT๙" w:eastAsia="Sarabun Light" w:hAnsi="TH SarabunIT๙" w:cs="TH SarabunIT๙"/>
                <w:sz w:val="28"/>
              </w:rPr>
              <w:t xml:space="preserve">LMS </w:t>
            </w:r>
          </w:p>
          <w:p w:rsidR="00AC4B9A" w:rsidRPr="00264799" w:rsidRDefault="00AC4B9A" w:rsidP="00672C38">
            <w:pPr>
              <w:spacing w:line="240" w:lineRule="auto"/>
              <w:rPr>
                <w:rFonts w:ascii="TH SarabunIT๙" w:eastAsia="Sarabun Light" w:hAnsi="TH SarabunIT๙" w:cs="TH SarabunIT๙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sz w:val="28"/>
              </w:rPr>
              <w:t>4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. ติดตามข้อมูลจากคณะ/วิทยาลัย ผลการทดสอบสมรรถนะเทคโนโลยี</w:t>
            </w:r>
            <w:proofErr w:type="spellStart"/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ดิจิทัล</w:t>
            </w:r>
            <w:proofErr w:type="spellEnd"/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 xml:space="preserve"> (</w:t>
            </w:r>
            <w:r w:rsidRPr="00264799">
              <w:rPr>
                <w:rFonts w:ascii="TH SarabunIT๙" w:eastAsia="Sarabun Light" w:hAnsi="TH SarabunIT๙" w:cs="TH SarabunIT๙"/>
                <w:sz w:val="28"/>
              </w:rPr>
              <w:t>IC3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 xml:space="preserve">)จากระบบการเรียนการสอนออนไลน์ </w:t>
            </w:r>
            <w:r w:rsidRPr="00264799">
              <w:rPr>
                <w:rFonts w:ascii="TH SarabunIT๙" w:eastAsia="Sarabun Light" w:hAnsi="TH SarabunIT๙" w:cs="TH SarabunIT๙"/>
                <w:sz w:val="28"/>
              </w:rPr>
              <w:t xml:space="preserve">LMS 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และได้คะแนนไม่น้อยกว่าร้อยละ 80 ก่อนสอบวัดผลสมรรถนะเทคโนโลยี</w:t>
            </w:r>
            <w:proofErr w:type="spellStart"/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ดิจิทัล</w:t>
            </w:r>
            <w:proofErr w:type="spellEnd"/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 xml:space="preserve"> (</w:t>
            </w:r>
            <w:r w:rsidRPr="00264799">
              <w:rPr>
                <w:rFonts w:ascii="TH SarabunIT๙" w:eastAsia="Sarabun Light" w:hAnsi="TH SarabunIT๙" w:cs="TH SarabunIT๙"/>
                <w:sz w:val="28"/>
              </w:rPr>
              <w:t>IC3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)</w:t>
            </w:r>
          </w:p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sz w:val="28"/>
              </w:rPr>
              <w:t xml:space="preserve">5. 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เพิ่มจำนวนตัวอย่างข้อสอบในระบบ</w:t>
            </w:r>
            <w:r w:rsidRPr="00264799">
              <w:rPr>
                <w:rFonts w:ascii="TH SarabunIT๙" w:eastAsia="Sarabun Light" w:hAnsi="TH SarabunIT๙" w:cs="TH SarabunIT๙"/>
                <w:sz w:val="28"/>
              </w:rPr>
              <w:t xml:space="preserve"> LMS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 xml:space="preserve"> หรือปรับปรุงตัวอย่างข้อสอบในระบบ </w:t>
            </w:r>
            <w:r w:rsidRPr="00264799">
              <w:rPr>
                <w:rFonts w:ascii="TH SarabunIT๙" w:eastAsia="Sarabun Light" w:hAnsi="TH SarabunIT๙" w:cs="TH SarabunIT๙"/>
                <w:sz w:val="28"/>
              </w:rPr>
              <w:t xml:space="preserve">LMS 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>ให้ทันสมัยครอบคลุมเนื้อหาปัจจุบัน</w:t>
            </w:r>
          </w:p>
          <w:p w:rsidR="00AC4B9A" w:rsidRPr="00264799" w:rsidRDefault="00AC4B9A" w:rsidP="00672C3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 Light" w:hAnsi="TH SarabunIT๙" w:cs="TH SarabunIT๙"/>
                <w:color w:val="050505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b/>
                <w:bCs/>
                <w:color w:val="050505"/>
                <w:sz w:val="28"/>
                <w:cs/>
              </w:rPr>
              <w:t xml:space="preserve">แผน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 xml:space="preserve">: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มีการฝึกอบรมถ่ายทอดความรู้ทางด้านสมรรถนะเทคโนโลยี</w:t>
            </w:r>
            <w:proofErr w:type="spellStart"/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ดิจิทัล</w:t>
            </w:r>
            <w:proofErr w:type="spellEnd"/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 xml:space="preserve"> 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28"/>
                <w:cs/>
              </w:rPr>
              <w:t>(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28"/>
              </w:rPr>
              <w:t>IC3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28"/>
                <w:cs/>
              </w:rPr>
              <w:t xml:space="preserve">)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อย่างน้อย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 xml:space="preserve"> 1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 xml:space="preserve">ครั้ง </w:t>
            </w:r>
          </w:p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 Light" w:hAnsi="TH SarabunIT๙" w:cs="TH SarabunIT๙"/>
                <w:b/>
                <w:bCs/>
                <w:color w:val="050505"/>
                <w:sz w:val="28"/>
                <w:cs/>
              </w:rPr>
            </w:pPr>
            <w:r w:rsidRPr="00264799">
              <w:rPr>
                <w:rFonts w:ascii="TH SarabunIT๙" w:eastAsia="Sarabun Light" w:hAnsi="TH SarabunIT๙" w:cs="TH SarabunIT๙"/>
                <w:b/>
                <w:bCs/>
                <w:color w:val="050505"/>
                <w:sz w:val="28"/>
                <w:cs/>
              </w:rPr>
              <w:t>ผล</w:t>
            </w:r>
            <w:r w:rsidRPr="00264799">
              <w:rPr>
                <w:rFonts w:ascii="TH SarabunIT๙" w:eastAsia="Sarabun Light" w:hAnsi="TH SarabunIT๙" w:cs="TH SarabunIT๙"/>
                <w:b/>
                <w:bCs/>
                <w:color w:val="050505"/>
                <w:sz w:val="28"/>
              </w:rPr>
              <w:t xml:space="preserve"> :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ทางคณะ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>/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วิทยาลัย ได้ดำเนินการฝึกอบรมให้กับนักศึกษา ดังนี้</w:t>
            </w:r>
          </w:p>
          <w:p w:rsidR="00AC4B9A" w:rsidRPr="00264799" w:rsidRDefault="00AC4B9A" w:rsidP="00672C38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5" w:hanging="141"/>
              <w:rPr>
                <w:rFonts w:ascii="TH SarabunIT๙" w:eastAsia="Sarabun Light" w:hAnsi="TH SarabunIT๙" w:cs="TH SarabunIT๙"/>
                <w:color w:val="050505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 xml:space="preserve">นักศึกษาปีการศึกษา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 xml:space="preserve">2564 = 2,264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คน</w:t>
            </w:r>
          </w:p>
          <w:p w:rsidR="00AC4B9A" w:rsidRPr="00264799" w:rsidRDefault="00AC4B9A" w:rsidP="00672C38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5" w:hanging="141"/>
              <w:rPr>
                <w:rFonts w:ascii="TH SarabunIT๙" w:eastAsia="Sarabun Light" w:hAnsi="TH SarabunIT๙" w:cs="TH SarabunIT๙"/>
                <w:color w:val="050505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 xml:space="preserve">นักศึกษาปีการศึกษา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 xml:space="preserve">2565 =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กำลังดำเนินการ</w:t>
            </w:r>
          </w:p>
          <w:p w:rsidR="00AC4B9A" w:rsidRPr="00264799" w:rsidRDefault="00AC4B9A" w:rsidP="00672C38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5" w:hanging="141"/>
              <w:rPr>
                <w:rFonts w:ascii="TH SarabunIT๙" w:eastAsia="Sarabun Light" w:hAnsi="TH SarabunIT๙" w:cs="TH SarabunIT๙"/>
                <w:color w:val="050505"/>
                <w:sz w:val="28"/>
              </w:rPr>
            </w:pPr>
          </w:p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 Light" w:hAnsi="TH SarabunIT๙" w:cs="TH SarabunIT๙"/>
                <w:color w:val="050505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b/>
                <w:bCs/>
                <w:color w:val="050505"/>
                <w:sz w:val="28"/>
                <w:cs/>
              </w:rPr>
              <w:t>แผน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 xml:space="preserve">: </w:t>
            </w:r>
            <w:r w:rsidRPr="00264799">
              <w:rPr>
                <w:rFonts w:ascii="TH SarabunIT๙" w:eastAsia="Sarabun" w:hAnsi="TH SarabunIT๙" w:cs="TH SarabunIT๙"/>
                <w:color w:val="050505"/>
                <w:sz w:val="28"/>
                <w:cs/>
              </w:rPr>
              <w:t xml:space="preserve">นักศึกษาสอบ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สมรรถนะเทคโนโลยี</w:t>
            </w:r>
            <w:proofErr w:type="spellStart"/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ดิจิทัล</w:t>
            </w:r>
            <w:proofErr w:type="spellEnd"/>
            <w:r w:rsidRPr="00264799">
              <w:rPr>
                <w:rFonts w:ascii="TH SarabunIT๙" w:eastAsia="Sarabun Light" w:hAnsi="TH SarabunIT๙" w:cs="TH SarabunIT๙"/>
                <w:color w:val="000000"/>
                <w:sz w:val="28"/>
                <w:cs/>
              </w:rPr>
              <w:t xml:space="preserve"> (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28"/>
              </w:rPr>
              <w:t>IC3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28"/>
                <w:cs/>
              </w:rPr>
              <w:t xml:space="preserve">) </w:t>
            </w:r>
            <w:r w:rsidRPr="00264799">
              <w:rPr>
                <w:rFonts w:ascii="TH SarabunIT๙" w:eastAsia="Sarabun" w:hAnsi="TH SarabunIT๙" w:cs="TH SarabunIT๙"/>
                <w:color w:val="050505"/>
                <w:sz w:val="28"/>
                <w:cs/>
              </w:rPr>
              <w:t>ในปี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การศึกษาสอบผ่านครั้ง</w:t>
            </w:r>
            <w:r w:rsidRPr="00264799">
              <w:rPr>
                <w:rFonts w:ascii="TH SarabunIT๙" w:eastAsia="Sarabun Light" w:hAnsi="TH SarabunIT๙" w:cs="TH SarabunIT๙"/>
                <w:sz w:val="28"/>
                <w:cs/>
              </w:rPr>
              <w:t xml:space="preserve">แรก ไม่น้อยกว่าร้อยละ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80</w:t>
            </w:r>
          </w:p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color w:val="050505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b/>
                <w:bCs/>
                <w:color w:val="050505"/>
                <w:sz w:val="28"/>
                <w:cs/>
              </w:rPr>
              <w:t>ผล</w:t>
            </w:r>
            <w:r w:rsidRPr="00264799">
              <w:rPr>
                <w:rFonts w:ascii="TH SarabunIT๙" w:eastAsia="Sarabun Light" w:hAnsi="TH SarabunIT๙" w:cs="TH SarabunIT๙"/>
                <w:b/>
                <w:bCs/>
                <w:color w:val="050505"/>
                <w:sz w:val="28"/>
              </w:rPr>
              <w:t xml:space="preserve"> :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 xml:space="preserve">ใช้มาตรการควบคุมความเสี่ยงนี้สำหรับนักศึกษาปีการศึกษา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>2565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 xml:space="preserve"> ซึ่ง กำลังดำเนินการปลายเดือน เมษายน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>2565</w:t>
            </w:r>
          </w:p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color w:val="050505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>1.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 xml:space="preserve">จัดทำข้อสอบบนระบบการเรียนการสอนออนไลน์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 xml:space="preserve">LMS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(ดำเนินการแล้ว)</w:t>
            </w:r>
          </w:p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color w:val="050505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>2.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จัดทำแนวปฏิบัติในการดำเนินการตามมาตรการควบคุมความเสี่ยงและชี้แจงเจ้าหน้าที่ คณะ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>/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วิทยาลัยผ่าน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lastRenderedPageBreak/>
              <w:t xml:space="preserve">ระบบการประชุมออนไลน์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 xml:space="preserve">zoom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 xml:space="preserve">และเผยแพร่บนช่องทางสื่อเว็บไซต์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>IC3,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 xml:space="preserve"> สื่อ</w:t>
            </w:r>
            <w:proofErr w:type="spellStart"/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โซเชี่ยล</w:t>
            </w:r>
            <w:proofErr w:type="spellEnd"/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มี</w:t>
            </w:r>
            <w:proofErr w:type="spellStart"/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เดีย</w:t>
            </w:r>
            <w:proofErr w:type="spellEnd"/>
          </w:p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color w:val="050505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>3.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บันทึกข้อความแจ้งคณะ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>/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วิทยาลัย เพื่อได้รับทราบแนวทางการปฏิบัติตามมาตรการควบคุมความเสี่ยง (กำลังดำเนินการจัดส่ง)</w:t>
            </w:r>
          </w:p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color w:val="050505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>4.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ติดตามผลการดำเนินการ ได้จัดทำระบบติดตามผลการดำเนินการพร้อมชี้แจงแนวทางปฏิบัติให้เจ้าหน้าที่ได้รับทราบแล้ว</w:t>
            </w:r>
          </w:p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>5.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 xml:space="preserve">ได้เพิ่มจำนวนข้อสอบบนระบบการเรียนการสอนออนไลน์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</w:rPr>
              <w:t xml:space="preserve">LMS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28"/>
                <w:cs/>
              </w:rPr>
              <w:t>(ดำเนินการแล้ว)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264799">
              <w:rPr>
                <w:rFonts w:ascii="TH SarabunIT๙" w:hAnsi="TH SarabunIT๙" w:cs="TH SarabunIT๙"/>
                <w:sz w:val="28"/>
              </w:rPr>
              <w:lastRenderedPageBreak/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64799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64799">
              <w:rPr>
                <w:rFonts w:ascii="TH SarabunIT๙" w:hAnsi="TH SarabunIT๙" w:cs="TH SarabunIT๙"/>
                <w:sz w:val="28"/>
                <w:cs/>
              </w:rPr>
              <w:t>16</w:t>
            </w:r>
            <w:r w:rsidRPr="0026479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64799">
              <w:rPr>
                <w:rFonts w:ascii="TH SarabunIT๙" w:hAnsi="TH SarabunIT๙" w:cs="TH SarabunIT๙"/>
                <w:sz w:val="28"/>
              </w:rPr>
              <w:br/>
            </w:r>
            <w:r w:rsidRPr="00264799">
              <w:rPr>
                <w:rFonts w:ascii="TH SarabunIT๙" w:hAnsi="TH SarabunIT๙" w:cs="TH SarabunIT๙"/>
                <w:sz w:val="28"/>
                <w:cs/>
              </w:rPr>
              <w:t>สูงมาก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 Light" w:hAnsi="TH SarabunIT๙" w:cs="TH SarabunIT๙"/>
                <w:color w:val="000000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color w:val="000000"/>
                <w:sz w:val="28"/>
                <w:cs/>
              </w:rPr>
              <w:t>สำนัก</w:t>
            </w:r>
            <w:proofErr w:type="spellStart"/>
            <w:r w:rsidRPr="00264799">
              <w:rPr>
                <w:rFonts w:ascii="TH SarabunIT๙" w:eastAsia="Sarabun Light" w:hAnsi="TH SarabunIT๙" w:cs="TH SarabunIT๙"/>
                <w:color w:val="000000"/>
                <w:sz w:val="28"/>
                <w:cs/>
              </w:rPr>
              <w:t>วิทย</w:t>
            </w:r>
            <w:proofErr w:type="spellEnd"/>
            <w:r w:rsidRPr="00264799">
              <w:rPr>
                <w:rFonts w:ascii="TH SarabunIT๙" w:eastAsia="Sarabun Light" w:hAnsi="TH SarabunIT๙" w:cs="TH SarabunIT๙"/>
                <w:color w:val="000000"/>
                <w:sz w:val="28"/>
                <w:cs/>
              </w:rPr>
              <w:t>บริการฯ/คณะ/วิทยาลัย/</w:t>
            </w:r>
          </w:p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 Light" w:hAnsi="TH SarabunIT๙" w:cs="TH SarabunIT๙"/>
                <w:color w:val="000000"/>
                <w:sz w:val="28"/>
              </w:rPr>
            </w:pPr>
            <w:r w:rsidRPr="00264799">
              <w:rPr>
                <w:rFonts w:ascii="TH SarabunIT๙" w:eastAsia="Sarabun Light" w:hAnsi="TH SarabunIT๙" w:cs="TH SarabunIT๙"/>
                <w:color w:val="000000"/>
                <w:sz w:val="28"/>
                <w:cs/>
              </w:rPr>
              <w:t xml:space="preserve">30 กันยายน 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28"/>
              </w:rPr>
              <w:t>2565</w:t>
            </w:r>
          </w:p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</w:tr>
    </w:tbl>
    <w:p w:rsidR="00AC4B9A" w:rsidRPr="00264799" w:rsidRDefault="00AC4B9A" w:rsidP="00AC4B9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C4B9A" w:rsidRPr="00264799" w:rsidRDefault="00AC4B9A" w:rsidP="001C5F3A">
      <w:pPr>
        <w:spacing w:after="0" w:line="240" w:lineRule="auto"/>
        <w:ind w:firstLine="709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แนวทางประเมินผล  </w:t>
      </w:r>
    </w:p>
    <w:p w:rsidR="00AC4B9A" w:rsidRPr="00264799" w:rsidRDefault="00AC4B9A" w:rsidP="001C5F3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ดำเนินการตามมาตรการควบคุมความเสี่ยง</w:t>
      </w:r>
    </w:p>
    <w:p w:rsidR="00AC4B9A" w:rsidRPr="00264799" w:rsidRDefault="001C5F3A" w:rsidP="001C5F3A">
      <w:pPr>
        <w:spacing w:after="0" w:line="240" w:lineRule="auto"/>
        <w:ind w:left="993" w:hanging="284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AC4B9A" w:rsidRPr="00264799">
        <w:rPr>
          <w:rFonts w:ascii="TH SarabunIT๙" w:hAnsi="TH SarabunIT๙" w:cs="TH SarabunIT๙"/>
          <w:sz w:val="30"/>
          <w:szCs w:val="30"/>
          <w:cs/>
        </w:rPr>
        <w:t xml:space="preserve">ชี้แจง </w:t>
      </w:r>
      <w:r w:rsidR="00AC4B9A" w:rsidRPr="00264799">
        <w:rPr>
          <w:rFonts w:ascii="TH SarabunIT๙" w:hAnsi="TH SarabunIT๙" w:cs="TH SarabunIT๙"/>
          <w:sz w:val="30"/>
          <w:szCs w:val="30"/>
        </w:rPr>
        <w:t xml:space="preserve">:  </w:t>
      </w:r>
      <w:r w:rsidR="00AC4B9A" w:rsidRPr="00264799">
        <w:rPr>
          <w:rFonts w:ascii="TH SarabunIT๙" w:hAnsi="TH SarabunIT๙" w:cs="TH SarabunIT๙"/>
          <w:sz w:val="30"/>
          <w:szCs w:val="30"/>
          <w:cs/>
        </w:rPr>
        <w:t xml:space="preserve">กรุณาทำเครื่องหมาย </w:t>
      </w:r>
      <w:r w:rsidR="00AC4B9A" w:rsidRPr="00264799">
        <w:rPr>
          <w:rFonts w:ascii="TH SarabunIT๙" w:hAnsi="TH SarabunIT๙" w:cs="TH SarabunIT๙"/>
          <w:sz w:val="30"/>
          <w:szCs w:val="30"/>
        </w:rPr>
        <w:sym w:font="Wingdings" w:char="F0FC"/>
      </w:r>
      <w:r w:rsidR="00AC4B9A" w:rsidRPr="00264799">
        <w:rPr>
          <w:rFonts w:ascii="TH SarabunIT๙" w:hAnsi="TH SarabunIT๙" w:cs="TH SarabunIT๙"/>
          <w:sz w:val="30"/>
          <w:szCs w:val="30"/>
          <w:cs/>
        </w:rPr>
        <w:t xml:space="preserve"> หน้าข้อที่หน่วยงานดำเนินการ</w:t>
      </w:r>
    </w:p>
    <w:p w:rsidR="00AC4B9A" w:rsidRPr="00264799" w:rsidRDefault="001C5F3A" w:rsidP="001C5F3A">
      <w:pPr>
        <w:spacing w:after="0" w:line="240" w:lineRule="auto"/>
        <w:ind w:left="993" w:hanging="284"/>
        <w:contextualSpacing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tab/>
      </w:r>
      <w:r w:rsidR="00AC4B9A"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="00AC4B9A"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="00AC4B9A" w:rsidRPr="00264799">
        <w:rPr>
          <w:rFonts w:ascii="TH SarabunIT๙" w:hAnsi="TH SarabunIT๙" w:cs="TH SarabunIT๙"/>
          <w:sz w:val="30"/>
          <w:szCs w:val="30"/>
          <w:cs/>
        </w:rPr>
        <w:t>ดำเนินการครบถ้วนทุกข้อ</w:t>
      </w:r>
      <w:r w:rsidR="00AC4B9A" w:rsidRPr="00264799">
        <w:rPr>
          <w:rFonts w:ascii="TH SarabunIT๙" w:hAnsi="TH SarabunIT๙" w:cs="TH SarabunIT๙"/>
          <w:sz w:val="30"/>
          <w:szCs w:val="30"/>
        </w:rPr>
        <w:t xml:space="preserve">  </w:t>
      </w:r>
    </w:p>
    <w:p w:rsidR="00AC4B9A" w:rsidRPr="00264799" w:rsidRDefault="001C5F3A" w:rsidP="001C5F3A">
      <w:pPr>
        <w:spacing w:after="0" w:line="240" w:lineRule="auto"/>
        <w:ind w:left="993" w:hanging="284"/>
        <w:contextualSpacing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tab/>
      </w:r>
      <w:r w:rsidR="00AC4B9A" w:rsidRPr="00264799">
        <w:rPr>
          <w:rFonts w:ascii="TH SarabunIT๙" w:hAnsi="TH SarabunIT๙" w:cs="TH SarabunIT๙"/>
          <w:sz w:val="30"/>
          <w:szCs w:val="30"/>
        </w:rPr>
        <w:sym w:font="Wingdings" w:char="F0FE"/>
      </w:r>
      <w:r w:rsidR="00AC4B9A" w:rsidRPr="00264799">
        <w:rPr>
          <w:rFonts w:ascii="TH SarabunIT๙" w:hAnsi="TH SarabunIT๙" w:cs="TH SarabunIT๙"/>
          <w:sz w:val="30"/>
          <w:szCs w:val="30"/>
          <w:cs/>
        </w:rPr>
        <w:t xml:space="preserve">  ดำเนินการบางข้อ</w:t>
      </w:r>
    </w:p>
    <w:p w:rsidR="00AC4B9A" w:rsidRPr="00264799" w:rsidRDefault="001C5F3A" w:rsidP="001C5F3A">
      <w:pPr>
        <w:spacing w:after="0" w:line="240" w:lineRule="auto"/>
        <w:ind w:left="993" w:hanging="284"/>
        <w:contextualSpacing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tab/>
      </w:r>
      <w:r w:rsidR="00AC4B9A"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="00AC4B9A" w:rsidRPr="00264799">
        <w:rPr>
          <w:rFonts w:ascii="TH SarabunIT๙" w:hAnsi="TH SarabunIT๙" w:cs="TH SarabunIT๙"/>
          <w:sz w:val="30"/>
          <w:szCs w:val="30"/>
          <w:cs/>
        </w:rPr>
        <w:t xml:space="preserve">  ไม่ดำเนินการ</w:t>
      </w:r>
    </w:p>
    <w:p w:rsidR="00AC4B9A" w:rsidRPr="00264799" w:rsidRDefault="00AC4B9A" w:rsidP="00AC4B9A">
      <w:pPr>
        <w:spacing w:after="0" w:line="240" w:lineRule="auto"/>
        <w:contextualSpacing/>
        <w:rPr>
          <w:rFonts w:ascii="TH SarabunIT๙" w:hAnsi="TH SarabunIT๙" w:cs="TH SarabunIT๙"/>
          <w:sz w:val="30"/>
          <w:szCs w:val="30"/>
          <w:cs/>
        </w:rPr>
      </w:pPr>
    </w:p>
    <w:p w:rsidR="00AC4B9A" w:rsidRPr="00264799" w:rsidRDefault="00AC4B9A" w:rsidP="001C5F3A">
      <w:pPr>
        <w:numPr>
          <w:ilvl w:val="0"/>
          <w:numId w:val="1"/>
        </w:numPr>
        <w:tabs>
          <w:tab w:val="left" w:pos="993"/>
        </w:tabs>
        <w:spacing w:before="240" w:after="0" w:line="240" w:lineRule="auto"/>
        <w:ind w:left="709" w:firstLine="0"/>
        <w:contextualSpacing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รายงานผลการดำเนินงานตามแนวทาง/มาตรการควบคุมความเสี่ยง</w:t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</w:p>
    <w:p w:rsidR="00AC4B9A" w:rsidRPr="00264799" w:rsidRDefault="00AC4B9A" w:rsidP="001C5F3A">
      <w:pPr>
        <w:spacing w:after="0" w:line="240" w:lineRule="auto"/>
        <w:ind w:left="993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ชี้แจง </w:t>
      </w:r>
      <w:r w:rsidRPr="00264799">
        <w:rPr>
          <w:rFonts w:ascii="TH SarabunIT๙" w:hAnsi="TH SarabunIT๙" w:cs="TH SarabunIT๙"/>
          <w:sz w:val="30"/>
          <w:szCs w:val="30"/>
        </w:rPr>
        <w:t xml:space="preserve">: </w:t>
      </w:r>
      <w:r w:rsidRPr="00264799">
        <w:rPr>
          <w:rFonts w:ascii="TH SarabunIT๙" w:hAnsi="TH SarabunIT๙" w:cs="TH SarabunIT๙"/>
          <w:sz w:val="30"/>
          <w:szCs w:val="30"/>
          <w:cs/>
        </w:rPr>
        <w:t>กรุณารายงานผลการดำเนินงานให้สอดคล้องกับการประเมินในข้อที่ 1</w:t>
      </w:r>
    </w:p>
    <w:p w:rsidR="00AC4B9A" w:rsidRPr="00264799" w:rsidRDefault="00AC4B9A" w:rsidP="001C5F3A">
      <w:pPr>
        <w:ind w:left="993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ปัจจัยเสี่ยงที่ 1.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cs/>
        </w:rPr>
        <w:t>ทักษะด้านเทคโนโลยีสารสนเทศของผู้เรียนมีน้อย</w:t>
      </w:r>
    </w:p>
    <w:p w:rsidR="00AC4B9A" w:rsidRPr="00264799" w:rsidRDefault="00AC4B9A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มาตรการที่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 1 </w:t>
      </w:r>
      <w:r w:rsidRPr="00264799">
        <w:rPr>
          <w:rFonts w:ascii="TH SarabunIT๙" w:hAnsi="TH SarabunIT๙" w:cs="TH SarabunIT๙"/>
          <w:sz w:val="30"/>
          <w:szCs w:val="30"/>
        </w:rPr>
        <w:t>: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คณะ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/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วิทยาลัยจัดฝึกอบรมถ่ายทอดความรู้ทางด้านสมรรถนะเทคโนโลยี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 (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) ให้กับนักศึกษา</w:t>
      </w:r>
    </w:p>
    <w:p w:rsidR="00AC4B9A" w:rsidRPr="00264799" w:rsidRDefault="00AC4B9A" w:rsidP="00AC4B9A">
      <w:pPr>
        <w:spacing w:after="0" w:line="240" w:lineRule="auto"/>
        <w:ind w:firstLine="1418"/>
        <w:contextualSpacing/>
        <w:jc w:val="thaiDistribute"/>
        <w:rPr>
          <w:rFonts w:ascii="TH SarabunIT๙" w:eastAsia="Sarabun Light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>สำนัก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>บริการและเทคโนโลยีสารสนเทศได้</w:t>
      </w: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ประสานงานไปยัง คณะ</w:t>
      </w:r>
      <w:r w:rsidRPr="00264799">
        <w:rPr>
          <w:rFonts w:ascii="TH SarabunIT๙" w:eastAsia="Times New Roman" w:hAnsi="TH SarabunIT๙" w:cs="TH SarabunIT๙"/>
          <w:sz w:val="30"/>
          <w:szCs w:val="30"/>
        </w:rPr>
        <w:t>/</w:t>
      </w: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วิทยาลัย พร้อมชี้แจงแนวทางการปฏิบัติตามมาตรการควบคุมความเสี่ยงเพื่อทำความเข้าใจถึงขั้นตอนแนวทางการดำเนินงานการสอบ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 ในรูปแบบออนไลน์ 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 xml:space="preserve">Exam From Home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ที่จะสอบผ่านช่องทางการสื่อสารอินเทอร์เน็ต โดยกำหนดให้นักศึกษาเตรียมความพร้อมในด้านต่าง ๆ เช่น ความพร้อมของอุปกรณ์ที่ใช้ในการสอบ ความเร็วของอินเทอร์เน็ต ที่ได้กำหนดไว้ก่อนสอบ </w:t>
      </w:r>
    </w:p>
    <w:p w:rsidR="00AC4B9A" w:rsidRPr="00264799" w:rsidRDefault="00AC4B9A" w:rsidP="00AC4B9A">
      <w:pPr>
        <w:spacing w:after="0" w:line="240" w:lineRule="auto"/>
        <w:ind w:firstLine="1418"/>
        <w:contextualSpacing/>
        <w:jc w:val="thaiDistribute"/>
        <w:rPr>
          <w:rFonts w:ascii="TH SarabunIT๙" w:eastAsia="Sarabun Light" w:hAnsi="TH SarabunIT๙" w:cs="TH SarabunIT๙"/>
          <w:sz w:val="30"/>
          <w:szCs w:val="30"/>
        </w:rPr>
      </w:pP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นอกจากนั้น คณะ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/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วิทยาลัยต้องเตรียมความพร้อมในการฝึกอบรมถ่ายทอดความรู้ทางด้านสมรรถนะเทคโนโลยี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 (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) ให้กับนักศึกษา โดยปกติแล้วมาตรการนี้ทาง คณะ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/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วิทยาลัย ได้ดำเนินการจัดฝึกอบรมให้กับนักศึกษาเป็นประจำทุก ๆ ปี ดังตัวอย่างข้อมูลการฝึกอบรมของนักศึกษาที่สอบในปีการศึกษา 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2564</w:t>
      </w:r>
    </w:p>
    <w:p w:rsidR="00AC4B9A" w:rsidRPr="00264799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sz w:val="30"/>
          <w:szCs w:val="30"/>
        </w:rPr>
      </w:pP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771"/>
        <w:gridCol w:w="3402"/>
        <w:gridCol w:w="2002"/>
        <w:gridCol w:w="2708"/>
      </w:tblGrid>
      <w:tr w:rsidR="00AC4B9A" w:rsidRPr="00264799" w:rsidTr="001C5F3A">
        <w:trPr>
          <w:jc w:val="center"/>
        </w:trPr>
        <w:tc>
          <w:tcPr>
            <w:tcW w:w="851" w:type="dxa"/>
            <w:shd w:val="clear" w:color="auto" w:fill="D9D9D9"/>
          </w:tcPr>
          <w:p w:rsidR="00AC4B9A" w:rsidRPr="00264799" w:rsidRDefault="00AC4B9A" w:rsidP="00672C3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3771" w:type="dxa"/>
            <w:shd w:val="clear" w:color="auto" w:fill="D9D9D9"/>
          </w:tcPr>
          <w:p w:rsidR="00AC4B9A" w:rsidRPr="00264799" w:rsidRDefault="00AC4B9A" w:rsidP="00672C3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คณะ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/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วิทยาลัย</w:t>
            </w:r>
          </w:p>
        </w:tc>
        <w:tc>
          <w:tcPr>
            <w:tcW w:w="3402" w:type="dxa"/>
            <w:shd w:val="clear" w:color="auto" w:fill="D9D9D9"/>
          </w:tcPr>
          <w:p w:rsidR="00AC4B9A" w:rsidRPr="00264799" w:rsidRDefault="00AC4B9A" w:rsidP="00672C3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วันที่ดำเนินการจัดอบรม</w:t>
            </w:r>
          </w:p>
        </w:tc>
        <w:tc>
          <w:tcPr>
            <w:tcW w:w="2002" w:type="dxa"/>
            <w:shd w:val="clear" w:color="auto" w:fill="D9D9D9"/>
          </w:tcPr>
          <w:p w:rsidR="00AC4B9A" w:rsidRPr="00264799" w:rsidRDefault="00AC4B9A" w:rsidP="00672C3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จำนวนนักศึกษา</w:t>
            </w:r>
          </w:p>
        </w:tc>
        <w:tc>
          <w:tcPr>
            <w:tcW w:w="2708" w:type="dxa"/>
            <w:shd w:val="clear" w:color="auto" w:fill="D9D9D9"/>
          </w:tcPr>
          <w:p w:rsidR="00AC4B9A" w:rsidRPr="00264799" w:rsidRDefault="00AC4B9A" w:rsidP="00672C3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รูปแบบการจัดอบรม</w:t>
            </w:r>
          </w:p>
        </w:tc>
      </w:tr>
      <w:tr w:rsidR="00AC4B9A" w:rsidRPr="00264799" w:rsidTr="001C5F3A">
        <w:trPr>
          <w:jc w:val="center"/>
        </w:trPr>
        <w:tc>
          <w:tcPr>
            <w:tcW w:w="851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1.</w:t>
            </w:r>
          </w:p>
        </w:tc>
        <w:tc>
          <w:tcPr>
            <w:tcW w:w="3771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คณะบริหารธุรกิจ </w:t>
            </w:r>
          </w:p>
        </w:tc>
        <w:tc>
          <w:tcPr>
            <w:tcW w:w="3402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19-20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กุมภาพันธ์ ๒๕๖๕</w:t>
            </w:r>
          </w:p>
        </w:tc>
        <w:tc>
          <w:tcPr>
            <w:tcW w:w="2002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1,082</w:t>
            </w:r>
          </w:p>
        </w:tc>
        <w:tc>
          <w:tcPr>
            <w:tcW w:w="2708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ผ่าน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Zoom Cloud Meeting</w:t>
            </w:r>
          </w:p>
        </w:tc>
      </w:tr>
      <w:tr w:rsidR="00AC4B9A" w:rsidRPr="00264799" w:rsidTr="001C5F3A">
        <w:trPr>
          <w:jc w:val="center"/>
        </w:trPr>
        <w:tc>
          <w:tcPr>
            <w:tcW w:w="851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2.</w:t>
            </w:r>
          </w:p>
        </w:tc>
        <w:tc>
          <w:tcPr>
            <w:tcW w:w="3771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วิทยาลัยเทคโนโลยีอุตสาหกรรมและการจัดการ </w:t>
            </w:r>
          </w:p>
        </w:tc>
        <w:tc>
          <w:tcPr>
            <w:tcW w:w="3402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15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ตุลาคม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2564</w:t>
            </w:r>
          </w:p>
        </w:tc>
        <w:tc>
          <w:tcPr>
            <w:tcW w:w="2002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95</w:t>
            </w:r>
          </w:p>
        </w:tc>
        <w:tc>
          <w:tcPr>
            <w:tcW w:w="2708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ผ่าน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Zoom Cloud Meeting</w:t>
            </w:r>
          </w:p>
        </w:tc>
      </w:tr>
      <w:tr w:rsidR="00AC4B9A" w:rsidRPr="00264799" w:rsidTr="001C5F3A">
        <w:trPr>
          <w:jc w:val="center"/>
        </w:trPr>
        <w:tc>
          <w:tcPr>
            <w:tcW w:w="851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3.</w:t>
            </w:r>
          </w:p>
        </w:tc>
        <w:tc>
          <w:tcPr>
            <w:tcW w:w="3771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คณะเกษตรศาสตร์ </w:t>
            </w:r>
          </w:p>
        </w:tc>
        <w:tc>
          <w:tcPr>
            <w:tcW w:w="3402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28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กุมภาพันธ์ และ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12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มีนาคม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2565</w:t>
            </w:r>
          </w:p>
        </w:tc>
        <w:tc>
          <w:tcPr>
            <w:tcW w:w="2002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232</w:t>
            </w:r>
          </w:p>
        </w:tc>
        <w:tc>
          <w:tcPr>
            <w:tcW w:w="2708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ผ่าน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Zoom Cloud Meeting </w:t>
            </w:r>
          </w:p>
        </w:tc>
      </w:tr>
      <w:tr w:rsidR="00AC4B9A" w:rsidRPr="00264799" w:rsidTr="001C5F3A">
        <w:trPr>
          <w:jc w:val="center"/>
        </w:trPr>
        <w:tc>
          <w:tcPr>
            <w:tcW w:w="851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4.</w:t>
            </w:r>
          </w:p>
        </w:tc>
        <w:tc>
          <w:tcPr>
            <w:tcW w:w="3771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คณะเทคโนโลยีการจัดการ </w:t>
            </w:r>
          </w:p>
        </w:tc>
        <w:tc>
          <w:tcPr>
            <w:tcW w:w="3402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20-21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กุมภาพันธ์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2565</w:t>
            </w:r>
          </w:p>
        </w:tc>
        <w:tc>
          <w:tcPr>
            <w:tcW w:w="2002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482</w:t>
            </w:r>
          </w:p>
        </w:tc>
        <w:tc>
          <w:tcPr>
            <w:tcW w:w="2708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ผ่าน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Google Meet </w:t>
            </w:r>
          </w:p>
        </w:tc>
      </w:tr>
      <w:tr w:rsidR="00AC4B9A" w:rsidRPr="00264799" w:rsidTr="001C5F3A">
        <w:trPr>
          <w:jc w:val="center"/>
        </w:trPr>
        <w:tc>
          <w:tcPr>
            <w:tcW w:w="851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3771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คณะครุศาสตร์อุตสาหกรรมและเทคโนโลยี </w:t>
            </w:r>
          </w:p>
        </w:tc>
        <w:tc>
          <w:tcPr>
            <w:tcW w:w="3402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20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มีนาคม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2565</w:t>
            </w:r>
          </w:p>
        </w:tc>
        <w:tc>
          <w:tcPr>
            <w:tcW w:w="2002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125</w:t>
            </w:r>
          </w:p>
        </w:tc>
        <w:tc>
          <w:tcPr>
            <w:tcW w:w="2708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ผ่าน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Zoom Cloud Meeting</w:t>
            </w:r>
          </w:p>
        </w:tc>
      </w:tr>
      <w:tr w:rsidR="00AC4B9A" w:rsidRPr="00264799" w:rsidTr="001C5F3A">
        <w:trPr>
          <w:jc w:val="center"/>
        </w:trPr>
        <w:tc>
          <w:tcPr>
            <w:tcW w:w="851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6.</w:t>
            </w:r>
          </w:p>
        </w:tc>
        <w:tc>
          <w:tcPr>
            <w:tcW w:w="3771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คณะวิศวกรรมศาสตร์ </w:t>
            </w:r>
          </w:p>
        </w:tc>
        <w:tc>
          <w:tcPr>
            <w:tcW w:w="3402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19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มีนาคม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2565</w:t>
            </w:r>
          </w:p>
        </w:tc>
        <w:tc>
          <w:tcPr>
            <w:tcW w:w="2002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270</w:t>
            </w:r>
          </w:p>
        </w:tc>
        <w:tc>
          <w:tcPr>
            <w:tcW w:w="2708" w:type="dxa"/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ผ่าน 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Zoom Cloud Meeting</w:t>
            </w:r>
          </w:p>
        </w:tc>
      </w:tr>
      <w:tr w:rsidR="00AC4B9A" w:rsidRPr="00264799" w:rsidTr="001C5F3A">
        <w:trPr>
          <w:jc w:val="center"/>
        </w:trPr>
        <w:tc>
          <w:tcPr>
            <w:tcW w:w="8024" w:type="dxa"/>
            <w:gridSpan w:val="3"/>
            <w:shd w:val="clear" w:color="auto" w:fill="D9D9D9"/>
          </w:tcPr>
          <w:p w:rsidR="00AC4B9A" w:rsidRPr="00264799" w:rsidRDefault="00AC4B9A" w:rsidP="00672C38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2002" w:type="dxa"/>
            <w:shd w:val="clear" w:color="auto" w:fill="D9D9D9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2,286</w:t>
            </w:r>
          </w:p>
        </w:tc>
        <w:tc>
          <w:tcPr>
            <w:tcW w:w="2708" w:type="dxa"/>
            <w:shd w:val="clear" w:color="auto" w:fill="D9D9D9"/>
          </w:tcPr>
          <w:p w:rsidR="00AC4B9A" w:rsidRPr="00264799" w:rsidRDefault="00AC4B9A" w:rsidP="00672C3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</w:tr>
    </w:tbl>
    <w:p w:rsidR="00AC4B9A" w:rsidRPr="00264799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AC4B9A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563C90" w:rsidRDefault="00563C90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563C90" w:rsidRPr="00264799" w:rsidRDefault="00563C90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892AE3" w:rsidRPr="00264799" w:rsidRDefault="00892AE3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892AE3" w:rsidRPr="00264799" w:rsidRDefault="00892AE3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892AE3" w:rsidRPr="00264799" w:rsidRDefault="00892AE3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892AE3" w:rsidRPr="00264799" w:rsidRDefault="00892AE3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892AE3" w:rsidRPr="00264799" w:rsidRDefault="00892AE3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892AE3" w:rsidRPr="00264799" w:rsidRDefault="00892AE3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892AE3" w:rsidRPr="00264799" w:rsidRDefault="001C5F3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  <w:r w:rsidRPr="00264799">
        <w:rPr>
          <w:rFonts w:ascii="TH SarabunIT๙" w:hAnsi="TH SarabunIT๙" w:cs="TH SarabunIT๙"/>
          <w:noProof/>
          <w:sz w:val="30"/>
          <w:szCs w:val="30"/>
        </w:rPr>
        <w:lastRenderedPageBreak/>
        <w:drawing>
          <wp:anchor distT="0" distB="0" distL="114300" distR="114300" simplePos="0" relativeHeight="251760640" behindDoc="1" locked="0" layoutInCell="1" allowOverlap="1" wp14:anchorId="099613E1" wp14:editId="5D8555A9">
            <wp:simplePos x="0" y="0"/>
            <wp:positionH relativeFrom="column">
              <wp:posOffset>5187315</wp:posOffset>
            </wp:positionH>
            <wp:positionV relativeFrom="paragraph">
              <wp:posOffset>99060</wp:posOffset>
            </wp:positionV>
            <wp:extent cx="3871595" cy="2563495"/>
            <wp:effectExtent l="19050" t="19050" r="14605" b="27305"/>
            <wp:wrapTight wrapText="bothSides">
              <wp:wrapPolygon edited="0">
                <wp:start x="-106" y="-161"/>
                <wp:lineTo x="-106" y="21670"/>
                <wp:lineTo x="21575" y="21670"/>
                <wp:lineTo x="21575" y="-161"/>
                <wp:lineTo x="-106" y="-161"/>
              </wp:wrapPolygon>
            </wp:wrapTight>
            <wp:docPr id="1136" name="รูปภาพ 1136" descr="277108631_5584834868212443_393710277884741127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7108631_5584834868212443_3937102778847411271_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563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759616" behindDoc="1" locked="0" layoutInCell="1" allowOverlap="1" wp14:anchorId="5F3413B4" wp14:editId="6BE4BC07">
            <wp:simplePos x="0" y="0"/>
            <wp:positionH relativeFrom="column">
              <wp:posOffset>353060</wp:posOffset>
            </wp:positionH>
            <wp:positionV relativeFrom="paragraph">
              <wp:posOffset>99060</wp:posOffset>
            </wp:positionV>
            <wp:extent cx="4445000" cy="2557780"/>
            <wp:effectExtent l="19050" t="19050" r="12700" b="13970"/>
            <wp:wrapTight wrapText="bothSides">
              <wp:wrapPolygon edited="0">
                <wp:start x="-93" y="-161"/>
                <wp:lineTo x="-93" y="21557"/>
                <wp:lineTo x="21569" y="21557"/>
                <wp:lineTo x="21569" y="-161"/>
                <wp:lineTo x="-93" y="-161"/>
              </wp:wrapPolygon>
            </wp:wrapTight>
            <wp:docPr id="1135" name="รูปภาพ 1135" descr="277591761_1422023088218616_426236990938388547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77591761_1422023088218616_4262369909383885476_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557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AE3" w:rsidRPr="00264799" w:rsidRDefault="00892AE3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1440"/>
        <w:contextualSpacing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1440"/>
        <w:contextualSpacing/>
        <w:jc w:val="center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ภาพตัวอย่างการประชาสัมพันธ์ โครงการอบรม</w:t>
      </w:r>
      <w:proofErr w:type="spellStart"/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ติว</w:t>
      </w:r>
      <w:proofErr w:type="spellEnd"/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 xml:space="preserve">เข้ม เตรียมความพร้อมก่อนสอบ </w:t>
      </w:r>
    </w:p>
    <w:p w:rsidR="00AC4B9A" w:rsidRPr="00264799" w:rsidRDefault="001C5F3A" w:rsidP="00AC4B9A">
      <w:pPr>
        <w:spacing w:after="0" w:line="240" w:lineRule="auto"/>
        <w:ind w:left="1440"/>
        <w:contextualSpacing/>
        <w:jc w:val="center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757568" behindDoc="0" locked="0" layoutInCell="1" allowOverlap="1" wp14:anchorId="410E3800" wp14:editId="59874193">
            <wp:simplePos x="0" y="0"/>
            <wp:positionH relativeFrom="column">
              <wp:posOffset>5069205</wp:posOffset>
            </wp:positionH>
            <wp:positionV relativeFrom="paragraph">
              <wp:posOffset>211455</wp:posOffset>
            </wp:positionV>
            <wp:extent cx="4352925" cy="2268220"/>
            <wp:effectExtent l="0" t="0" r="9525" b="0"/>
            <wp:wrapNone/>
            <wp:docPr id="1134" name="รูปภาพ 1134" descr="275567310_373366777712039_896197369461549068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5567310_373366777712039_8961973694615490682_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756544" behindDoc="0" locked="0" layoutInCell="1" allowOverlap="1" wp14:anchorId="34EB7B9F" wp14:editId="48F246B9">
            <wp:simplePos x="0" y="0"/>
            <wp:positionH relativeFrom="column">
              <wp:posOffset>477520</wp:posOffset>
            </wp:positionH>
            <wp:positionV relativeFrom="paragraph">
              <wp:posOffset>181610</wp:posOffset>
            </wp:positionV>
            <wp:extent cx="4279900" cy="2291715"/>
            <wp:effectExtent l="0" t="0" r="6350" b="0"/>
            <wp:wrapNone/>
            <wp:docPr id="1133" name="รูปภาพ 1133" descr="274554946_1460573184358017_26072112151317486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4554946_1460573184358017_2607211215131748604_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06E" w:rsidRPr="00264799" w:rsidRDefault="006E306E" w:rsidP="00AC4B9A">
      <w:pPr>
        <w:spacing w:after="0" w:line="240" w:lineRule="auto"/>
        <w:ind w:left="1440"/>
        <w:contextualSpacing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6E306E" w:rsidRPr="00264799" w:rsidRDefault="006E306E" w:rsidP="00AC4B9A">
      <w:pPr>
        <w:spacing w:after="0" w:line="240" w:lineRule="auto"/>
        <w:ind w:left="1440"/>
        <w:contextualSpacing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6E306E" w:rsidRPr="00264799" w:rsidRDefault="006E306E" w:rsidP="00AC4B9A">
      <w:pPr>
        <w:pStyle w:val="a9"/>
        <w:numPr>
          <w:ilvl w:val="0"/>
          <w:numId w:val="23"/>
        </w:numPr>
        <w:spacing w:after="200"/>
        <w:rPr>
          <w:rFonts w:ascii="TH SarabunIT๙" w:eastAsia="Times New Roman" w:hAnsi="TH SarabunIT๙" w:cs="TH SarabunIT๙"/>
          <w:sz w:val="30"/>
          <w:szCs w:val="30"/>
          <w:u w:val="single"/>
        </w:rPr>
      </w:pPr>
    </w:p>
    <w:p w:rsidR="006E306E" w:rsidRPr="00264799" w:rsidRDefault="006E306E" w:rsidP="006E306E">
      <w:pPr>
        <w:rPr>
          <w:rFonts w:ascii="TH SarabunIT๙" w:eastAsia="Times New Roman" w:hAnsi="TH SarabunIT๙" w:cs="TH SarabunIT๙"/>
          <w:sz w:val="30"/>
          <w:szCs w:val="30"/>
          <w:u w:val="single"/>
        </w:rPr>
      </w:pPr>
    </w:p>
    <w:p w:rsidR="006E306E" w:rsidRPr="00264799" w:rsidRDefault="006E306E" w:rsidP="006E306E">
      <w:pPr>
        <w:rPr>
          <w:rFonts w:ascii="TH SarabunIT๙" w:eastAsia="Times New Roman" w:hAnsi="TH SarabunIT๙" w:cs="TH SarabunIT๙"/>
          <w:sz w:val="30"/>
          <w:szCs w:val="30"/>
          <w:u w:val="single"/>
        </w:rPr>
      </w:pPr>
    </w:p>
    <w:p w:rsidR="006E306E" w:rsidRPr="00264799" w:rsidRDefault="006E306E" w:rsidP="006E306E">
      <w:pPr>
        <w:rPr>
          <w:rFonts w:ascii="TH SarabunIT๙" w:eastAsia="Times New Roman" w:hAnsi="TH SarabunIT๙" w:cs="TH SarabunIT๙"/>
          <w:sz w:val="30"/>
          <w:szCs w:val="30"/>
          <w:u w:val="single"/>
        </w:rPr>
      </w:pPr>
    </w:p>
    <w:p w:rsidR="006E306E" w:rsidRPr="00264799" w:rsidRDefault="006E306E" w:rsidP="006E306E">
      <w:pPr>
        <w:rPr>
          <w:rFonts w:ascii="TH SarabunIT๙" w:eastAsia="Times New Roman" w:hAnsi="TH SarabunIT๙" w:cs="TH SarabunIT๙"/>
          <w:sz w:val="30"/>
          <w:szCs w:val="30"/>
          <w:u w:val="single"/>
        </w:rPr>
      </w:pPr>
    </w:p>
    <w:p w:rsidR="00AC4B9A" w:rsidRPr="00264799" w:rsidRDefault="00AC4B9A" w:rsidP="006E306E">
      <w:pPr>
        <w:pStyle w:val="a9"/>
        <w:spacing w:after="200"/>
        <w:jc w:val="center"/>
        <w:rPr>
          <w:rFonts w:ascii="TH SarabunIT๙" w:eastAsia="Times New Roman" w:hAnsi="TH SarabunIT๙" w:cs="TH SarabunIT๙"/>
          <w:sz w:val="30"/>
          <w:szCs w:val="30"/>
          <w:u w:val="single"/>
        </w:rPr>
      </w:pPr>
      <w:r w:rsidRPr="00264799">
        <w:rPr>
          <w:rFonts w:ascii="TH SarabunIT๙" w:eastAsia="Times New Roman" w:hAnsi="TH SarabunIT๙" w:cs="TH SarabunIT๙"/>
          <w:sz w:val="30"/>
          <w:szCs w:val="30"/>
          <w:u w:val="single"/>
          <w:cs/>
        </w:rPr>
        <w:t xml:space="preserve">นักศึกษาที่จะสอบในปีการศึกษา </w:t>
      </w:r>
      <w:r w:rsidRPr="00264799">
        <w:rPr>
          <w:rFonts w:ascii="TH SarabunIT๙" w:eastAsia="Times New Roman" w:hAnsi="TH SarabunIT๙" w:cs="TH SarabunIT๙"/>
          <w:sz w:val="30"/>
          <w:szCs w:val="30"/>
          <w:u w:val="single"/>
        </w:rPr>
        <w:t xml:space="preserve">2565 </w:t>
      </w:r>
      <w:r w:rsidRPr="00264799">
        <w:rPr>
          <w:rFonts w:ascii="TH SarabunIT๙" w:eastAsia="Times New Roman" w:hAnsi="TH SarabunIT๙" w:cs="TH SarabunIT๙"/>
          <w:sz w:val="30"/>
          <w:szCs w:val="30"/>
          <w:u w:val="single"/>
          <w:cs/>
        </w:rPr>
        <w:t>นั้น ทางคณะ</w:t>
      </w:r>
      <w:r w:rsidRPr="00264799">
        <w:rPr>
          <w:rFonts w:ascii="TH SarabunIT๙" w:eastAsia="Times New Roman" w:hAnsi="TH SarabunIT๙" w:cs="TH SarabunIT๙"/>
          <w:sz w:val="30"/>
          <w:szCs w:val="30"/>
          <w:u w:val="single"/>
        </w:rPr>
        <w:t>/</w:t>
      </w:r>
      <w:r w:rsidRPr="00264799">
        <w:rPr>
          <w:rFonts w:ascii="TH SarabunIT๙" w:eastAsia="Times New Roman" w:hAnsi="TH SarabunIT๙" w:cs="TH SarabunIT๙"/>
          <w:sz w:val="30"/>
          <w:szCs w:val="30"/>
          <w:u w:val="single"/>
          <w:cs/>
        </w:rPr>
        <w:t>วิทยาลัย กำลังดำเนินการจัดฝึกอบรมนักศึกษา</w:t>
      </w:r>
      <w:r w:rsidRPr="00264799">
        <w:rPr>
          <w:rFonts w:ascii="TH SarabunIT๙" w:eastAsia="Times New Roman" w:hAnsi="TH SarabunIT๙" w:cs="TH SarabunIT๙"/>
          <w:sz w:val="30"/>
          <w:szCs w:val="30"/>
          <w:u w:val="single"/>
        </w:rPr>
        <w:t xml:space="preserve"> </w:t>
      </w:r>
      <w:r w:rsidRPr="00264799">
        <w:rPr>
          <w:rFonts w:ascii="TH SarabunIT๙" w:eastAsia="Times New Roman" w:hAnsi="TH SarabunIT๙" w:cs="TH SarabunIT๙"/>
          <w:sz w:val="30"/>
          <w:szCs w:val="30"/>
          <w:u w:val="single"/>
          <w:cs/>
        </w:rPr>
        <w:t xml:space="preserve">กลุ่มแรกในช่วงปลายเดือน เมษายน </w:t>
      </w:r>
      <w:r w:rsidRPr="00264799">
        <w:rPr>
          <w:rFonts w:ascii="TH SarabunIT๙" w:eastAsia="Times New Roman" w:hAnsi="TH SarabunIT๙" w:cs="TH SarabunIT๙"/>
          <w:sz w:val="30"/>
          <w:szCs w:val="30"/>
          <w:u w:val="single"/>
        </w:rPr>
        <w:t>2565</w:t>
      </w:r>
    </w:p>
    <w:p w:rsidR="001C5F3A" w:rsidRPr="00264799" w:rsidRDefault="001C5F3A" w:rsidP="006E306E">
      <w:pPr>
        <w:pStyle w:val="a9"/>
        <w:spacing w:after="200"/>
        <w:jc w:val="center"/>
        <w:rPr>
          <w:rFonts w:ascii="TH SarabunIT๙" w:eastAsia="Times New Roman" w:hAnsi="TH SarabunIT๙" w:cs="TH SarabunIT๙"/>
          <w:sz w:val="30"/>
          <w:szCs w:val="30"/>
          <w:u w:val="single"/>
        </w:rPr>
      </w:pPr>
    </w:p>
    <w:p w:rsidR="00AC4B9A" w:rsidRPr="00264799" w:rsidRDefault="00AC4B9A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มาตรการที่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 2</w:t>
      </w:r>
      <w:r w:rsidRPr="00264799">
        <w:rPr>
          <w:rFonts w:ascii="TH SarabunIT๙" w:hAnsi="TH SarabunIT๙" w:cs="TH SarabunIT๙"/>
          <w:sz w:val="30"/>
          <w:szCs w:val="30"/>
        </w:rPr>
        <w:t xml:space="preserve"> :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ส่งเสริมและประชาสัมพันธ์อาจารย์และนักศึกษาให้ความสำคัญกับการใช้เทคโนโลยีสารสนเทศเพื่อประยุกต์ใช้ในการเรียนการสอน</w:t>
      </w:r>
    </w:p>
    <w:p w:rsidR="00AC4B9A" w:rsidRPr="00264799" w:rsidRDefault="00AC4B9A" w:rsidP="00AC4B9A">
      <w:pPr>
        <w:ind w:firstLine="1418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>สำนัก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 xml:space="preserve">บริการและเทคโนโลยีสารสนเทศได้ดำเนินการจัดตั้งศูนย์สอบสมรรถนะพื้นฐานด้านไอที </w:t>
      </w:r>
      <w:r w:rsidRPr="00264799">
        <w:rPr>
          <w:rFonts w:ascii="TH SarabunIT๙" w:hAnsi="TH SarabunIT๙" w:cs="TH SarabunIT๙"/>
          <w:sz w:val="30"/>
          <w:szCs w:val="30"/>
        </w:rPr>
        <w:t xml:space="preserve">The Internet and Computing Core </w:t>
      </w:r>
      <w:r w:rsidRPr="00264799">
        <w:rPr>
          <w:rFonts w:ascii="TH SarabunIT๙" w:hAnsi="TH SarabunIT๙" w:cs="TH SarabunIT๙"/>
          <w:sz w:val="30"/>
          <w:szCs w:val="30"/>
          <w:cs/>
        </w:rPr>
        <w:t>(</w:t>
      </w:r>
      <w:r w:rsidRPr="00264799">
        <w:rPr>
          <w:rFonts w:ascii="TH SarabunIT๙" w:hAnsi="TH SarabunIT๙" w:cs="TH SarabunIT๙"/>
          <w:sz w:val="30"/>
          <w:szCs w:val="30"/>
        </w:rPr>
        <w:t>IC</w:t>
      </w:r>
      <w:r w:rsidRPr="00264799">
        <w:rPr>
          <w:rFonts w:ascii="TH SarabunIT๙" w:hAnsi="TH SarabunIT๙" w:cs="TH SarabunIT๙"/>
          <w:sz w:val="30"/>
          <w:szCs w:val="30"/>
          <w:vertAlign w:val="superscript"/>
        </w:rPr>
        <w:t>3</w:t>
      </w:r>
      <w:r w:rsidRPr="00264799">
        <w:rPr>
          <w:rFonts w:ascii="TH SarabunIT๙" w:hAnsi="TH SarabunIT๙" w:cs="TH SarabunIT๙"/>
          <w:sz w:val="30"/>
          <w:szCs w:val="30"/>
          <w:cs/>
        </w:rPr>
        <w:t>)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proofErr w:type="spellStart"/>
      <w:r w:rsidRPr="00264799">
        <w:rPr>
          <w:rFonts w:ascii="TH SarabunIT๙" w:hAnsi="TH SarabunIT๙" w:cs="TH SarabunIT๙"/>
          <w:sz w:val="30"/>
          <w:szCs w:val="30"/>
        </w:rPr>
        <w:t>Certificatec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>และพัฒนาเว็บไซต์</w:t>
      </w:r>
      <w:r w:rsidRPr="00264799">
        <w:rPr>
          <w:rFonts w:ascii="TH SarabunIT๙" w:hAnsi="TH SarabunIT๙" w:cs="TH SarabunIT๙"/>
          <w:sz w:val="30"/>
          <w:szCs w:val="30"/>
        </w:rPr>
        <w:t xml:space="preserve"> https://ic</w:t>
      </w:r>
      <w:r w:rsidRPr="00264799">
        <w:rPr>
          <w:rFonts w:ascii="TH SarabunIT๙" w:hAnsi="TH SarabunIT๙" w:cs="TH SarabunIT๙"/>
          <w:sz w:val="30"/>
          <w:szCs w:val="30"/>
          <w:cs/>
        </w:rPr>
        <w:t>3</w:t>
      </w:r>
      <w:r w:rsidRPr="00264799">
        <w:rPr>
          <w:rFonts w:ascii="TH SarabunIT๙" w:hAnsi="TH SarabunIT๙" w:cs="TH SarabunIT๙"/>
          <w:sz w:val="30"/>
          <w:szCs w:val="30"/>
        </w:rPr>
        <w:t xml:space="preserve">.arit.rmutsv.ac.th/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เพื่อใช้เป็นศูนย์การสอบวัดผลความรู้ความสามารถพื้นฐานทางด้านไอทีของนักศึกษา โดยได้ส่งเสริมและประชาสัมพันธ์อาจารย์ นักศึกษาให้ความสำคัญกับการใช้เทคโนโลยีสารสนเทศเพื่อนำไปประยุกต์ใช้ในการเรียนการสอนออกเป็น </w:t>
      </w:r>
      <w:r w:rsidRPr="00264799">
        <w:rPr>
          <w:rFonts w:ascii="TH SarabunIT๙" w:hAnsi="TH SarabunIT๙" w:cs="TH SarabunIT๙"/>
          <w:sz w:val="30"/>
          <w:szCs w:val="30"/>
        </w:rPr>
        <w:t xml:space="preserve">3 </w:t>
      </w:r>
      <w:r w:rsidRPr="00264799">
        <w:rPr>
          <w:rFonts w:ascii="TH SarabunIT๙" w:hAnsi="TH SarabunIT๙" w:cs="TH SarabunIT๙"/>
          <w:sz w:val="30"/>
          <w:szCs w:val="30"/>
          <w:cs/>
        </w:rPr>
        <w:t>เรื่องดังนี้</w:t>
      </w:r>
    </w:p>
    <w:p w:rsidR="00AC4B9A" w:rsidRPr="00264799" w:rsidRDefault="00AC4B9A" w:rsidP="00AC4B9A">
      <w:pPr>
        <w:pStyle w:val="1"/>
        <w:shd w:val="clear" w:color="auto" w:fill="FFFFFF"/>
        <w:spacing w:before="0" w:after="0" w:line="336" w:lineRule="atLeast"/>
        <w:ind w:left="1" w:hanging="3"/>
        <w:jc w:val="thaiDistribute"/>
        <w:textAlignment w:val="center"/>
        <w:rPr>
          <w:rFonts w:ascii="TH SarabunIT๙" w:hAnsi="TH SarabunIT๙" w:cs="TH SarabunIT๙"/>
          <w:color w:val="000000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 xml:space="preserve">เรื่องที่ </w:t>
      </w:r>
      <w:r w:rsidRPr="00264799">
        <w:rPr>
          <w:rFonts w:ascii="TH SarabunIT๙" w:hAnsi="TH SarabunIT๙" w:cs="TH SarabunIT๙"/>
          <w:sz w:val="30"/>
          <w:szCs w:val="30"/>
        </w:rPr>
        <w:t xml:space="preserve">1 </w:t>
      </w:r>
      <w:r w:rsidRPr="00264799">
        <w:rPr>
          <w:rFonts w:ascii="TH SarabunIT๙" w:hAnsi="TH SarabunIT๙" w:cs="TH SarabunIT๙"/>
          <w:sz w:val="30"/>
          <w:szCs w:val="30"/>
          <w:cs/>
        </w:rPr>
        <w:t>สำนัก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>บริการและเทคโนโลยีสารสนเทศได้เผยแพร่ข้อมูลข่าวสารเกร็ดความรู้ต่าง ๆ ผ่านเว็บไซต์</w:t>
      </w:r>
      <w:r w:rsidRPr="00264799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hyperlink r:id="rId15" w:tooltip="Home" w:history="1">
        <w:r w:rsidRPr="00264799">
          <w:rPr>
            <w:rStyle w:val="ae"/>
            <w:rFonts w:ascii="TH SarabunIT๙" w:hAnsi="TH SarabunIT๙" w:cs="TH SarabunIT๙"/>
            <w:color w:val="auto"/>
            <w:sz w:val="30"/>
            <w:szCs w:val="30"/>
            <w:u w:val="none"/>
            <w:cs/>
          </w:rPr>
          <w:t xml:space="preserve">ศูนย์สอบสมรรถนะพื้นฐานด้านไอที </w:t>
        </w:r>
        <w:r w:rsidRPr="00264799">
          <w:rPr>
            <w:rStyle w:val="ae"/>
            <w:rFonts w:ascii="TH SarabunIT๙" w:hAnsi="TH SarabunIT๙" w:cs="TH SarabunIT๙"/>
            <w:color w:val="auto"/>
            <w:sz w:val="30"/>
            <w:szCs w:val="30"/>
            <w:u w:val="none"/>
          </w:rPr>
          <w:t>The Internet and Computing Core (IC3) Certificate</w:t>
        </w:r>
      </w:hyperlink>
      <w:r w:rsidRPr="00264799">
        <w:rPr>
          <w:rFonts w:ascii="TH SarabunIT๙" w:hAnsi="TH SarabunIT๙" w:cs="TH SarabunIT๙"/>
          <w:sz w:val="30"/>
          <w:szCs w:val="30"/>
          <w:cs/>
        </w:rPr>
        <w:t xml:space="preserve"> เพื่อส่งเสริมให้บุคลากรได้ศึกษา มีทั้งสื่อข้อมูลที่เป็นไฟล์เอกสารและวีดีโอ แนะนำการใช้งานและแนวปฏิบัติด้านต่าง ๆ พร้อมทั้งประชาสัมพันธ์ข่าวสารที่เกี่ยงข้องกับนักศึกษาที่จะลงทะเบียนสอบวัดผล เช่น ตารางนัดหมายการสอบ การลงทะเบียนเพื่อสอบหรือการแจ้งรายชื่อผู้มีสิทธิสอบ เป็นต้น </w:t>
      </w:r>
    </w:p>
    <w:p w:rsidR="00892AE3" w:rsidRPr="00264799" w:rsidRDefault="00AC4B9A" w:rsidP="00AB6658">
      <w:pPr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755520" behindDoc="0" locked="0" layoutInCell="1" allowOverlap="1" wp14:anchorId="118FF762" wp14:editId="5B122BB7">
            <wp:simplePos x="0" y="0"/>
            <wp:positionH relativeFrom="column">
              <wp:posOffset>6600825</wp:posOffset>
            </wp:positionH>
            <wp:positionV relativeFrom="paragraph">
              <wp:posOffset>-2540</wp:posOffset>
            </wp:positionV>
            <wp:extent cx="1932305" cy="1407160"/>
            <wp:effectExtent l="0" t="0" r="0" b="2540"/>
            <wp:wrapNone/>
            <wp:docPr id="1132" name="รูปภาพ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inline distT="0" distB="0" distL="0" distR="0" wp14:anchorId="6323DF66" wp14:editId="723E36AD">
            <wp:extent cx="2001520" cy="1569720"/>
            <wp:effectExtent l="0" t="0" r="0" b="0"/>
            <wp:docPr id="1124" name="รูปภาพ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inline distT="0" distB="0" distL="0" distR="0" wp14:anchorId="57C476E5" wp14:editId="2712062F">
            <wp:extent cx="1949450" cy="1561465"/>
            <wp:effectExtent l="0" t="0" r="0" b="635"/>
            <wp:docPr id="1123" name="รูปภาพ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inline distT="0" distB="0" distL="0" distR="0" wp14:anchorId="79840E7D" wp14:editId="5A2CD44F">
            <wp:extent cx="1932305" cy="1527175"/>
            <wp:effectExtent l="0" t="0" r="0" b="0"/>
            <wp:docPr id="1121" name="รูปภาพ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</w:p>
    <w:p w:rsidR="00AC4B9A" w:rsidRPr="00264799" w:rsidRDefault="00AB6658" w:rsidP="00AC4B9A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33344" behindDoc="1" locked="0" layoutInCell="1" allowOverlap="1" wp14:anchorId="04D9C121" wp14:editId="30D2CE14">
            <wp:simplePos x="0" y="0"/>
            <wp:positionH relativeFrom="column">
              <wp:posOffset>1787525</wp:posOffset>
            </wp:positionH>
            <wp:positionV relativeFrom="paragraph">
              <wp:posOffset>317776</wp:posOffset>
            </wp:positionV>
            <wp:extent cx="5745480" cy="1949450"/>
            <wp:effectExtent l="0" t="0" r="762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9A" w:rsidRPr="00264799">
        <w:rPr>
          <w:rFonts w:ascii="TH SarabunIT๙" w:hAnsi="TH SarabunIT๙" w:cs="TH SarabunIT๙"/>
          <w:sz w:val="30"/>
          <w:szCs w:val="30"/>
          <w:cs/>
        </w:rPr>
        <w:t xml:space="preserve">เรื่องที่ </w:t>
      </w:r>
      <w:r w:rsidR="00AC4B9A" w:rsidRPr="00264799">
        <w:rPr>
          <w:rFonts w:ascii="TH SarabunIT๙" w:hAnsi="TH SarabunIT๙" w:cs="TH SarabunIT๙"/>
          <w:sz w:val="30"/>
          <w:szCs w:val="30"/>
        </w:rPr>
        <w:t xml:space="preserve">2 </w:t>
      </w:r>
      <w:r w:rsidR="00AC4B9A" w:rsidRPr="00264799">
        <w:rPr>
          <w:rFonts w:ascii="TH SarabunIT๙" w:hAnsi="TH SarabunIT๙" w:cs="TH SarabunIT๙"/>
          <w:sz w:val="30"/>
          <w:szCs w:val="30"/>
          <w:cs/>
        </w:rPr>
        <w:t>สำนัก</w:t>
      </w:r>
      <w:proofErr w:type="spellStart"/>
      <w:r w:rsidR="00AC4B9A" w:rsidRPr="00264799">
        <w:rPr>
          <w:rFonts w:ascii="TH SarabunIT๙" w:hAnsi="TH SarabunIT๙" w:cs="TH SarabunIT๙"/>
          <w:sz w:val="30"/>
          <w:szCs w:val="30"/>
          <w:cs/>
        </w:rPr>
        <w:t>วิทย</w:t>
      </w:r>
      <w:proofErr w:type="spellEnd"/>
      <w:r w:rsidR="00AC4B9A" w:rsidRPr="00264799">
        <w:rPr>
          <w:rFonts w:ascii="TH SarabunIT๙" w:hAnsi="TH SarabunIT๙" w:cs="TH SarabunIT๙"/>
          <w:sz w:val="30"/>
          <w:szCs w:val="30"/>
          <w:cs/>
        </w:rPr>
        <w:t xml:space="preserve">บริการและเทคโนโลยีสารสนเทศได้เผยแพร่สื่อความรู้ทางด้านไอที ผ่านระบบการเรียนการสอนออนไลน์ </w:t>
      </w:r>
      <w:r w:rsidR="00AC4B9A" w:rsidRPr="00264799">
        <w:rPr>
          <w:rFonts w:ascii="TH SarabunIT๙" w:hAnsi="TH SarabunIT๙" w:cs="TH SarabunIT๙"/>
          <w:sz w:val="30"/>
          <w:szCs w:val="30"/>
        </w:rPr>
        <w:t xml:space="preserve">LMS </w:t>
      </w:r>
      <w:r w:rsidR="00AC4B9A" w:rsidRPr="00264799">
        <w:rPr>
          <w:rFonts w:ascii="TH SarabunIT๙" w:hAnsi="TH SarabunIT๙" w:cs="TH SarabunIT๙"/>
          <w:sz w:val="30"/>
          <w:szCs w:val="30"/>
          <w:cs/>
        </w:rPr>
        <w:t>เพื่อให้บุคลากรได้ศึกษาและเข้าไปฝึกทำข้อสอบ</w:t>
      </w:r>
    </w:p>
    <w:p w:rsidR="00AC4B9A" w:rsidRPr="00264799" w:rsidRDefault="00AC4B9A" w:rsidP="00AC4B9A">
      <w:pPr>
        <w:ind w:firstLine="720"/>
        <w:jc w:val="center"/>
        <w:rPr>
          <w:rFonts w:ascii="TH SarabunIT๙" w:hAnsi="TH SarabunIT๙" w:cs="TH SarabunIT๙"/>
          <w:sz w:val="30"/>
          <w:szCs w:val="30"/>
        </w:rPr>
      </w:pPr>
    </w:p>
    <w:p w:rsidR="00AB6658" w:rsidRPr="00264799" w:rsidRDefault="00AB6658" w:rsidP="00AC4B9A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AB6658" w:rsidRPr="00264799" w:rsidRDefault="00AB6658" w:rsidP="00AC4B9A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AB6658" w:rsidRPr="00264799" w:rsidRDefault="00AB6658" w:rsidP="00AC4B9A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AB6658" w:rsidRPr="00264799" w:rsidRDefault="00AB6658" w:rsidP="00AC4B9A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6E306E" w:rsidRPr="00264799" w:rsidRDefault="006E306E" w:rsidP="00AC4B9A">
      <w:pPr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rPr>
          <w:rFonts w:ascii="TH SarabunIT๙" w:hAnsi="TH SarabunIT๙" w:cs="TH SarabunIT๙"/>
          <w:sz w:val="30"/>
          <w:szCs w:val="30"/>
          <w:cs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lastRenderedPageBreak/>
        <w:t xml:space="preserve">เรื่องที่ </w:t>
      </w:r>
      <w:r w:rsidRPr="00264799">
        <w:rPr>
          <w:rFonts w:ascii="TH SarabunIT๙" w:hAnsi="TH SarabunIT๙" w:cs="TH SarabunIT๙"/>
          <w:sz w:val="30"/>
          <w:szCs w:val="30"/>
        </w:rPr>
        <w:t xml:space="preserve">3 </w:t>
      </w:r>
      <w:r w:rsidRPr="00264799">
        <w:rPr>
          <w:rFonts w:ascii="TH SarabunIT๙" w:hAnsi="TH SarabunIT๙" w:cs="TH SarabunIT๙"/>
          <w:sz w:val="30"/>
          <w:szCs w:val="30"/>
          <w:cs/>
        </w:rPr>
        <w:t>สำนัก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>บริการและเทคโนโลยีสารสนเทศได้ประชาสัมพันธ์ข่าวสารกิจกรรมต่าง ๆ ทางด้านไอที ผ่านสื่อเว็บไซต์ ผ่านสื่อโซ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เชียล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>มี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เดีย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>และช่องทางอื่น ๆ  เพื่อให้บุคลากรได้ทราบและเข้าถึงข้อมูลได้สะดวกขึ้น</w:t>
      </w:r>
    </w:p>
    <w:p w:rsidR="00AC4B9A" w:rsidRPr="00264799" w:rsidRDefault="00AC4B9A" w:rsidP="00AC4B9A">
      <w:pPr>
        <w:ind w:firstLine="720"/>
        <w:jc w:val="center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inline distT="0" distB="0" distL="0" distR="0" wp14:anchorId="2238ACDC" wp14:editId="734C345B">
            <wp:extent cx="6271260" cy="311404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9A" w:rsidRPr="00264799" w:rsidRDefault="00AC4B9A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892AE3" w:rsidRPr="00264799" w:rsidRDefault="00AC4B9A" w:rsidP="00892AE3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มาตรการที่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3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</w:rPr>
        <w:t>: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ติดตามข้อมูลจากคณะ/วิทยาลัย ให้นักศึกษาผ่านการฝึกอบรมก่อนสอบวัดผลสมรรถนะเทคโนโลยี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 (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) ระบบ 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LMS</w:t>
      </w:r>
    </w:p>
    <w:p w:rsidR="00892AE3" w:rsidRPr="00264799" w:rsidRDefault="00892AE3" w:rsidP="00892AE3">
      <w:pPr>
        <w:spacing w:before="240"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>สำนัก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>บริการและเทคโนโลยีสารสนเทศได้</w:t>
      </w: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ประสานงานไปยัง คณะ</w:t>
      </w:r>
      <w:r w:rsidRPr="00264799">
        <w:rPr>
          <w:rFonts w:ascii="TH SarabunIT๙" w:eastAsia="Times New Roman" w:hAnsi="TH SarabunIT๙" w:cs="TH SarabunIT๙"/>
          <w:sz w:val="30"/>
          <w:szCs w:val="30"/>
        </w:rPr>
        <w:t>/</w:t>
      </w: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 xml:space="preserve">วิทยาลัยนัดหมายประชุมเจ้าหน้าที่ที่เกี่ยวข้องเพื่อชี้แจงแนวทางปฏิบัติพร้อมทั้งทำบันทึกข้อความเพื่อทำความเข้าใจถึงขั้นตอนแนวทางการดำเนินงานตามมาตรการควบคุมความเสี่ยงสำหรับนักศึกษาที่จะสอบวัดผลของกลุ่มปีการศึกษา </w:t>
      </w:r>
      <w:r w:rsidRPr="00264799">
        <w:rPr>
          <w:rFonts w:ascii="TH SarabunIT๙" w:eastAsia="Times New Roman" w:hAnsi="TH SarabunIT๙" w:cs="TH SarabunIT๙"/>
          <w:sz w:val="30"/>
          <w:szCs w:val="30"/>
        </w:rPr>
        <w:t>2565</w:t>
      </w: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 xml:space="preserve"> โดยสำนัก</w:t>
      </w:r>
      <w:proofErr w:type="spellStart"/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บริการและเทคโนโลยีสารสนเทศได้พัฒนาระบบในการติดตามข้อมูลการฝึกอบรมให้เจ้าหน้าที่คณะได้เข้ามายืนข้อมูลของนักศึกษาที่ผ่านการฝึกอบรม</w:t>
      </w:r>
      <w:r w:rsidRPr="00264799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พร้อมแนบรายชื่อนักศึกษา</w:t>
      </w: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กับบันทึกข้อความเพื่อแจ้งความประสงค์ในการสอบกลับมายังสำนัก</w:t>
      </w:r>
      <w:proofErr w:type="spellStart"/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 xml:space="preserve">บริการฯ รายละเอียดดังนี้ </w:t>
      </w:r>
    </w:p>
    <w:p w:rsidR="00892AE3" w:rsidRPr="00264799" w:rsidRDefault="00892AE3" w:rsidP="00892AE3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color w:val="FF0000"/>
          <w:sz w:val="30"/>
          <w:szCs w:val="30"/>
        </w:rPr>
      </w:pPr>
    </w:p>
    <w:p w:rsidR="00892AE3" w:rsidRPr="00264799" w:rsidRDefault="00892AE3" w:rsidP="00892AE3">
      <w:pPr>
        <w:spacing w:after="0" w:line="240" w:lineRule="auto"/>
        <w:ind w:left="720" w:firstLine="720"/>
        <w:jc w:val="thaiDistribute"/>
        <w:rPr>
          <w:rFonts w:ascii="TH SarabunIT๙" w:eastAsia="Sarabun Light" w:hAnsi="TH SarabunIT๙" w:cs="TH SarabunIT๙"/>
          <w:sz w:val="30"/>
          <w:szCs w:val="30"/>
        </w:rPr>
      </w:pPr>
    </w:p>
    <w:p w:rsidR="00892AE3" w:rsidRPr="00264799" w:rsidRDefault="00892AE3" w:rsidP="00892AE3">
      <w:pPr>
        <w:spacing w:after="0" w:line="240" w:lineRule="auto"/>
        <w:ind w:left="720" w:firstLine="720"/>
        <w:jc w:val="thaiDistribute"/>
        <w:rPr>
          <w:rFonts w:ascii="TH SarabunIT๙" w:eastAsia="Sarabun Light" w:hAnsi="TH SarabunIT๙" w:cs="TH SarabunIT๙"/>
          <w:sz w:val="30"/>
          <w:szCs w:val="30"/>
        </w:rPr>
      </w:pPr>
    </w:p>
    <w:p w:rsidR="00892AE3" w:rsidRPr="00264799" w:rsidRDefault="00892AE3" w:rsidP="00892AE3">
      <w:pPr>
        <w:spacing w:after="0" w:line="240" w:lineRule="auto"/>
        <w:ind w:left="720" w:firstLine="720"/>
        <w:jc w:val="thaiDistribute"/>
        <w:rPr>
          <w:rFonts w:ascii="TH SarabunIT๙" w:eastAsia="Sarabun Light" w:hAnsi="TH SarabunIT๙" w:cs="TH SarabunIT๙"/>
          <w:sz w:val="30"/>
          <w:szCs w:val="30"/>
        </w:rPr>
      </w:pPr>
    </w:p>
    <w:p w:rsidR="006E306E" w:rsidRPr="00264799" w:rsidRDefault="006E306E" w:rsidP="00892AE3">
      <w:pPr>
        <w:spacing w:after="0" w:line="240" w:lineRule="auto"/>
        <w:ind w:left="720" w:firstLine="720"/>
        <w:jc w:val="thaiDistribute"/>
        <w:rPr>
          <w:rFonts w:ascii="TH SarabunIT๙" w:eastAsia="Sarabun Light" w:hAnsi="TH SarabunIT๙" w:cs="TH SarabunIT๙"/>
          <w:sz w:val="30"/>
          <w:szCs w:val="30"/>
        </w:rPr>
      </w:pPr>
    </w:p>
    <w:p w:rsidR="006E306E" w:rsidRPr="00264799" w:rsidRDefault="006E306E" w:rsidP="00892AE3">
      <w:pPr>
        <w:spacing w:after="0" w:line="240" w:lineRule="auto"/>
        <w:ind w:left="720" w:firstLine="720"/>
        <w:jc w:val="thaiDistribute"/>
        <w:rPr>
          <w:rFonts w:ascii="TH SarabunIT๙" w:eastAsia="Sarabun Light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noProof/>
          <w:sz w:val="30"/>
          <w:szCs w:val="30"/>
        </w:rPr>
        <w:lastRenderedPageBreak/>
        <w:drawing>
          <wp:anchor distT="134112" distB="337185" distL="227921" distR="399429" simplePos="0" relativeHeight="251769856" behindDoc="1" locked="0" layoutInCell="1" allowOverlap="1" wp14:anchorId="4D818F5A" wp14:editId="7E65591E">
            <wp:simplePos x="0" y="0"/>
            <wp:positionH relativeFrom="margin">
              <wp:posOffset>14605</wp:posOffset>
            </wp:positionH>
            <wp:positionV relativeFrom="paragraph">
              <wp:posOffset>202565</wp:posOffset>
            </wp:positionV>
            <wp:extent cx="4027170" cy="2162175"/>
            <wp:effectExtent l="171450" t="171450" r="373380" b="371475"/>
            <wp:wrapTight wrapText="bothSides">
              <wp:wrapPolygon edited="0">
                <wp:start x="1124" y="-1713"/>
                <wp:lineTo x="-920" y="-1332"/>
                <wp:lineTo x="-920" y="22456"/>
                <wp:lineTo x="-715" y="23218"/>
                <wp:lineTo x="511" y="24740"/>
                <wp:lineTo x="613" y="25121"/>
                <wp:lineTo x="21968" y="25121"/>
                <wp:lineTo x="22070" y="24740"/>
                <wp:lineTo x="23194" y="23218"/>
                <wp:lineTo x="23398" y="19982"/>
                <wp:lineTo x="23500" y="761"/>
                <wp:lineTo x="22070" y="-1332"/>
                <wp:lineTo x="21457" y="-1713"/>
                <wp:lineTo x="1124" y="-1713"/>
              </wp:wrapPolygon>
            </wp:wrapTight>
            <wp:docPr id="1149" name="รูปภาพ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3" b="5248"/>
                    <a:stretch/>
                  </pic:blipFill>
                  <pic:spPr bwMode="auto">
                    <a:xfrm>
                      <a:off x="0" y="0"/>
                      <a:ext cx="402717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4799">
        <w:rPr>
          <w:rFonts w:ascii="TH SarabunIT๙" w:eastAsia="Times New Roman" w:hAnsi="TH SarabunIT๙" w:cs="TH SarabunIT๙"/>
          <w:noProof/>
          <w:color w:val="FF0000"/>
          <w:sz w:val="30"/>
          <w:szCs w:val="30"/>
        </w:rPr>
        <w:drawing>
          <wp:anchor distT="131380" distB="300964" distL="234718" distR="416714" simplePos="0" relativeHeight="251770880" behindDoc="1" locked="0" layoutInCell="1" allowOverlap="1" wp14:anchorId="1118C38B" wp14:editId="7E1277B2">
            <wp:simplePos x="0" y="0"/>
            <wp:positionH relativeFrom="margin">
              <wp:posOffset>4963436</wp:posOffset>
            </wp:positionH>
            <wp:positionV relativeFrom="paragraph">
              <wp:posOffset>153428</wp:posOffset>
            </wp:positionV>
            <wp:extent cx="4016375" cy="2205990"/>
            <wp:effectExtent l="171450" t="171450" r="384175" b="365760"/>
            <wp:wrapNone/>
            <wp:docPr id="1150" name="รูปภาพ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6"/>
                    <a:stretch/>
                  </pic:blipFill>
                  <pic:spPr bwMode="auto">
                    <a:xfrm>
                      <a:off x="0" y="0"/>
                      <a:ext cx="4016375" cy="220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AE3" w:rsidRPr="00264799" w:rsidRDefault="00892AE3" w:rsidP="00892AE3">
      <w:pPr>
        <w:spacing w:after="0" w:line="240" w:lineRule="auto"/>
        <w:ind w:left="720" w:firstLine="720"/>
        <w:jc w:val="thaiDistribute"/>
        <w:rPr>
          <w:rFonts w:ascii="TH SarabunIT๙" w:eastAsia="Sarabun Light" w:hAnsi="TH SarabunIT๙" w:cs="TH SarabunIT๙"/>
          <w:sz w:val="30"/>
          <w:szCs w:val="30"/>
        </w:rPr>
      </w:pPr>
    </w:p>
    <w:p w:rsidR="00892AE3" w:rsidRPr="00264799" w:rsidRDefault="00892AE3" w:rsidP="00892AE3">
      <w:pPr>
        <w:spacing w:after="0" w:line="240" w:lineRule="auto"/>
        <w:ind w:left="720" w:firstLine="720"/>
        <w:jc w:val="thaiDistribute"/>
        <w:rPr>
          <w:rFonts w:ascii="TH SarabunIT๙" w:eastAsia="Sarabun Light" w:hAnsi="TH SarabunIT๙" w:cs="TH SarabunIT๙"/>
          <w:sz w:val="30"/>
          <w:szCs w:val="30"/>
        </w:rPr>
      </w:pPr>
    </w:p>
    <w:p w:rsidR="00AC4B9A" w:rsidRPr="00264799" w:rsidRDefault="00892AE3" w:rsidP="00892AE3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FF0000"/>
          <w:sz w:val="30"/>
          <w:szCs w:val="30"/>
        </w:rPr>
      </w:pPr>
      <w:r w:rsidRPr="00264799">
        <w:rPr>
          <w:rFonts w:ascii="TH SarabunIT๙" w:eastAsia="Times New Roman" w:hAnsi="TH SarabunIT๙" w:cs="TH SarabunIT๙"/>
          <w:color w:val="FF0000"/>
          <w:sz w:val="30"/>
          <w:szCs w:val="30"/>
        </w:rPr>
        <w:t xml:space="preserve"> </w:t>
      </w:r>
    </w:p>
    <w:p w:rsidR="00AC4B9A" w:rsidRPr="00264799" w:rsidRDefault="00AC4B9A" w:rsidP="00AC4B9A">
      <w:pPr>
        <w:spacing w:after="0" w:line="240" w:lineRule="auto"/>
        <w:ind w:firstLine="1418"/>
        <w:contextualSpacing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firstLine="1418"/>
        <w:contextualSpacing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6E306E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anchor distT="135733" distB="313765" distL="224671" distR="416440" simplePos="0" relativeHeight="251771904" behindDoc="1" locked="0" layoutInCell="1" allowOverlap="1" wp14:anchorId="2586DD74" wp14:editId="41EA734C">
            <wp:simplePos x="0" y="0"/>
            <wp:positionH relativeFrom="column">
              <wp:posOffset>-48260</wp:posOffset>
            </wp:positionH>
            <wp:positionV relativeFrom="paragraph">
              <wp:posOffset>766445</wp:posOffset>
            </wp:positionV>
            <wp:extent cx="4035425" cy="2208530"/>
            <wp:effectExtent l="171450" t="171450" r="384175" b="363220"/>
            <wp:wrapTight wrapText="bothSides">
              <wp:wrapPolygon edited="0">
                <wp:start x="1122" y="-1677"/>
                <wp:lineTo x="-918" y="-1304"/>
                <wp:lineTo x="-918" y="22358"/>
                <wp:lineTo x="-714" y="22730"/>
                <wp:lineTo x="510" y="24593"/>
                <wp:lineTo x="612" y="24966"/>
                <wp:lineTo x="22025" y="24966"/>
                <wp:lineTo x="22127" y="24593"/>
                <wp:lineTo x="23350" y="22730"/>
                <wp:lineTo x="23554" y="745"/>
                <wp:lineTo x="22127" y="-1304"/>
                <wp:lineTo x="21515" y="-1677"/>
                <wp:lineTo x="1122" y="-1677"/>
              </wp:wrapPolygon>
            </wp:wrapTight>
            <wp:docPr id="1151" name="รูปภาพ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9"/>
                    <a:stretch/>
                  </pic:blipFill>
                  <pic:spPr bwMode="auto">
                    <a:xfrm>
                      <a:off x="0" y="0"/>
                      <a:ext cx="403542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B9A" w:rsidRPr="00264799" w:rsidRDefault="006E306E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anchor distT="119911" distB="298869" distL="235969" distR="419510" simplePos="0" relativeHeight="251772928" behindDoc="1" locked="0" layoutInCell="1" allowOverlap="1" wp14:anchorId="5A560160" wp14:editId="307FA6C1">
            <wp:simplePos x="0" y="0"/>
            <wp:positionH relativeFrom="margin">
              <wp:posOffset>187960</wp:posOffset>
            </wp:positionH>
            <wp:positionV relativeFrom="paragraph">
              <wp:posOffset>572770</wp:posOffset>
            </wp:positionV>
            <wp:extent cx="4024630" cy="2202815"/>
            <wp:effectExtent l="171450" t="171450" r="375920" b="368935"/>
            <wp:wrapTight wrapText="bothSides">
              <wp:wrapPolygon edited="0">
                <wp:start x="1125" y="-1681"/>
                <wp:lineTo x="-920" y="-1308"/>
                <wp:lineTo x="-920" y="22416"/>
                <wp:lineTo x="-716" y="22789"/>
                <wp:lineTo x="511" y="24657"/>
                <wp:lineTo x="613" y="25031"/>
                <wp:lineTo x="21982" y="25031"/>
                <wp:lineTo x="22084" y="24657"/>
                <wp:lineTo x="23311" y="22789"/>
                <wp:lineTo x="23515" y="747"/>
                <wp:lineTo x="22084" y="-1308"/>
                <wp:lineTo x="21470" y="-1681"/>
                <wp:lineTo x="1125" y="-1681"/>
              </wp:wrapPolygon>
            </wp:wrapTight>
            <wp:docPr id="1103" name="รูปภาพ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0"/>
                    <a:stretch/>
                  </pic:blipFill>
                  <pic:spPr bwMode="auto">
                    <a:xfrm>
                      <a:off x="0" y="0"/>
                      <a:ext cx="4024630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892AE3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768832" behindDoc="1" locked="0" layoutInCell="1" allowOverlap="1" wp14:anchorId="2C2CFCA7" wp14:editId="54E55188">
            <wp:simplePos x="0" y="0"/>
            <wp:positionH relativeFrom="column">
              <wp:posOffset>1631950</wp:posOffset>
            </wp:positionH>
            <wp:positionV relativeFrom="paragraph">
              <wp:posOffset>-180975</wp:posOffset>
            </wp:positionV>
            <wp:extent cx="5848350" cy="2611755"/>
            <wp:effectExtent l="0" t="0" r="38100" b="36195"/>
            <wp:wrapTight wrapText="bothSides">
              <wp:wrapPolygon edited="0">
                <wp:start x="0" y="0"/>
                <wp:lineTo x="0" y="21742"/>
                <wp:lineTo x="21670" y="21742"/>
                <wp:lineTo x="21670" y="0"/>
                <wp:lineTo x="0" y="0"/>
              </wp:wrapPolygon>
            </wp:wrapTight>
            <wp:docPr id="1148" name="รูปภาพ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3" b="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892AE3" w:rsidRPr="00264799" w:rsidRDefault="00892AE3" w:rsidP="00AC4B9A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892AE3" w:rsidRPr="00264799" w:rsidRDefault="00892AE3" w:rsidP="00AC4B9A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892AE3" w:rsidRPr="00264799" w:rsidRDefault="00892AE3" w:rsidP="00AC4B9A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892AE3" w:rsidRPr="00264799" w:rsidRDefault="00892AE3" w:rsidP="00AC4B9A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892AE3" w:rsidRPr="00264799" w:rsidRDefault="00892AE3" w:rsidP="00AC4B9A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892AE3" w:rsidRPr="00264799" w:rsidRDefault="00892AE3" w:rsidP="00AC4B9A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892AE3" w:rsidRPr="00264799" w:rsidRDefault="00892AE3" w:rsidP="00AC4B9A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892AE3" w:rsidRPr="00264799" w:rsidRDefault="00892AE3" w:rsidP="00AC4B9A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892AE3" w:rsidRPr="00264799" w:rsidRDefault="00892AE3" w:rsidP="00AC4B9A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6E306E" w:rsidRPr="00264799" w:rsidRDefault="006E306E" w:rsidP="00AC4B9A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6E306E" w:rsidRPr="00264799" w:rsidRDefault="006E306E" w:rsidP="00AC4B9A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AC4B9A" w:rsidP="00AC4B9A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รูปภาพ ระบบบันทึกและติดตามข้อมูลนักศึกษาสอบสมรรถนะเทคโนโลยี</w:t>
      </w:r>
      <w:proofErr w:type="spellStart"/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ดิจิทัล</w:t>
      </w:r>
      <w:proofErr w:type="spellEnd"/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มาตรการที่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 4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</w:rPr>
        <w:t>: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ติดตามข้อมูลจากคณะ/วิทยาลัย ผลการทดสอบสมรรถนะเทคโนโลยี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 (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)จากระบบการเรียนการสอนออนไลน์ 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 xml:space="preserve">LMS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และได้คะแนนไม่น้อยกว่าร้อยละ 80 ก่อนสอบวัดผลสมรรถนะเทคโนโลยี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 (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) </w:t>
      </w: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(รอติดตามข้อมูลจากนักศึกษากลุ่มปีการศึกษา 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2565 </w:t>
      </w: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ปลายเดือนเมษายน 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>2565</w:t>
      </w: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)</w:t>
      </w:r>
    </w:p>
    <w:p w:rsidR="00AC4B9A" w:rsidRPr="00264799" w:rsidRDefault="00AC4B9A" w:rsidP="00672C38">
      <w:pPr>
        <w:spacing w:after="0" w:line="240" w:lineRule="auto"/>
        <w:ind w:firstLine="1418"/>
        <w:contextualSpacing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สำนัก</w:t>
      </w:r>
      <w:proofErr w:type="spellStart"/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บริการและเทคโนโลยีสารสนเทศได้พัฒนาระบบในการติดตามข้อมูลการฝึกปฏิบัติทำแบบทดสอบ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บนระบบการเรียนการสอนออนไลน์ 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 xml:space="preserve">LMS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เพื่อให้นักศึกษาได้เรียนรู้พร้อมทั้ง</w:t>
      </w: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ให้เจ้าหน้าที่คณะได้เข้ามายืนข้อมูลของนักศึกษาที่ผ่านการฝึกทดสอบตามเกณฑ์</w:t>
      </w:r>
      <w:proofErr w:type="spellStart"/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พร้อมป</w:t>
      </w:r>
      <w:proofErr w:type="spellEnd"/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ริ้นข้อมูลแนบบันทึกข้อความเพื่อแจ้งความประสงค์ในการสอบ</w:t>
      </w:r>
    </w:p>
    <w:p w:rsidR="00AC4B9A" w:rsidRPr="00264799" w:rsidRDefault="00AC4B9A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มาตรการที่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5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</w:rPr>
        <w:t>: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เพิ่มจำนวนตัวอย่างข้อสอบในระบบ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 xml:space="preserve"> LMS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 หรือปรับปรุงตัวอย่างข้อสอบในระบบ 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 xml:space="preserve">LMS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ให้ทันสมัยครอบคลุมเนื้อหาปัจจุบัน</w:t>
      </w:r>
    </w:p>
    <w:p w:rsidR="00AC4B9A" w:rsidRPr="00264799" w:rsidRDefault="00AC4B9A" w:rsidP="00672C3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สำนัก</w:t>
      </w:r>
      <w:proofErr w:type="spellStart"/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บริการและเทคโนโลยีสารสนเทศได้</w:t>
      </w:r>
      <w:r w:rsidRPr="00264799">
        <w:rPr>
          <w:rFonts w:ascii="TH SarabunIT๙" w:hAnsi="TH SarabunIT๙" w:cs="TH SarabunIT๙"/>
          <w:sz w:val="30"/>
          <w:szCs w:val="30"/>
          <w:cs/>
        </w:rPr>
        <w:t>จัดทำข้อสอบที่มีเนื้อหาเกี่ยวข้องกับ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เทคโนโลยี</w:t>
      </w:r>
      <w:proofErr w:type="spellStart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 (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) บนระบบการเรียนการสอยออนไลน์ 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LMS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จำนวนไม่ต่ำกว่า </w:t>
      </w:r>
      <w:r w:rsidRPr="00264799">
        <w:rPr>
          <w:rFonts w:ascii="TH SarabunIT๙" w:hAnsi="TH SarabunIT๙" w:cs="TH SarabunIT๙"/>
          <w:sz w:val="30"/>
          <w:szCs w:val="30"/>
        </w:rPr>
        <w:t xml:space="preserve">200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ข้อเพื่อให้นักศึกษาได้ฝึกทดสอบ โดยกำหนดให้นักศึกษาทำข้อสอบครั้งละ </w:t>
      </w:r>
      <w:r w:rsidRPr="00264799">
        <w:rPr>
          <w:rFonts w:ascii="TH SarabunIT๙" w:hAnsi="TH SarabunIT๙" w:cs="TH SarabunIT๙"/>
          <w:sz w:val="30"/>
          <w:szCs w:val="30"/>
        </w:rPr>
        <w:t xml:space="preserve">100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ข้อ ด้วยวิธีการซุ่มข้อสอบ เมื่อส่งข้อสอบระบบจะแจ้งคะแนนให้ทราบพร้อมเฉลย หากนักศึกษาทำข้อสอบผ่าน </w:t>
      </w:r>
      <w:r w:rsidRPr="00264799">
        <w:rPr>
          <w:rFonts w:ascii="TH SarabunIT๙" w:hAnsi="TH SarabunIT๙" w:cs="TH SarabunIT๙"/>
          <w:sz w:val="30"/>
          <w:szCs w:val="30"/>
        </w:rPr>
        <w:t xml:space="preserve">80% </w:t>
      </w:r>
      <w:r w:rsidRPr="00264799">
        <w:rPr>
          <w:rFonts w:ascii="TH SarabunIT๙" w:hAnsi="TH SarabunIT๙" w:cs="TH SarabunIT๙"/>
          <w:sz w:val="30"/>
          <w:szCs w:val="30"/>
          <w:cs/>
        </w:rPr>
        <w:t>ก็จะมีสิทธิในการสอบวัดผล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 (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)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แต่หากไม่ถึง </w:t>
      </w:r>
      <w:r w:rsidRPr="00264799">
        <w:rPr>
          <w:rFonts w:ascii="TH SarabunIT๙" w:hAnsi="TH SarabunIT๙" w:cs="TH SarabunIT๙"/>
          <w:sz w:val="30"/>
          <w:szCs w:val="30"/>
        </w:rPr>
        <w:t xml:space="preserve">80% </w:t>
      </w:r>
      <w:r w:rsidRPr="00264799">
        <w:rPr>
          <w:rFonts w:ascii="TH SarabunIT๙" w:hAnsi="TH SarabunIT๙" w:cs="TH SarabunIT๙"/>
          <w:sz w:val="30"/>
          <w:szCs w:val="30"/>
          <w:cs/>
        </w:rPr>
        <w:t>นักศึกษาจะต้องสอบใหม่จนกว่าจะผ่านตามที่กำหนด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 ดังตัวอย่าง</w:t>
      </w:r>
    </w:p>
    <w:p w:rsidR="006E306E" w:rsidRPr="00264799" w:rsidRDefault="006E306E" w:rsidP="00672C3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306E" w:rsidRPr="00264799" w:rsidRDefault="006E306E" w:rsidP="00672C3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306E" w:rsidRPr="00264799" w:rsidRDefault="006E306E" w:rsidP="00672C3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892AE3" w:rsidRPr="00264799" w:rsidRDefault="00892AE3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720" w:firstLine="720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noProof/>
          <w:sz w:val="30"/>
          <w:szCs w:val="30"/>
        </w:rPr>
        <w:lastRenderedPageBreak/>
        <w:drawing>
          <wp:anchor distT="0" distB="0" distL="114300" distR="114300" simplePos="0" relativeHeight="251765760" behindDoc="0" locked="0" layoutInCell="1" allowOverlap="1" wp14:anchorId="7C75B774" wp14:editId="4B0BD04E">
            <wp:simplePos x="0" y="0"/>
            <wp:positionH relativeFrom="column">
              <wp:posOffset>5627370</wp:posOffset>
            </wp:positionH>
            <wp:positionV relativeFrom="paragraph">
              <wp:posOffset>1905</wp:posOffset>
            </wp:positionV>
            <wp:extent cx="2962275" cy="3129915"/>
            <wp:effectExtent l="0" t="0" r="9525" b="0"/>
            <wp:wrapNone/>
            <wp:docPr id="1126" name="รูปภาพ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766784" behindDoc="0" locked="0" layoutInCell="1" allowOverlap="1" wp14:anchorId="1F432138" wp14:editId="6D5E35DC">
            <wp:simplePos x="0" y="0"/>
            <wp:positionH relativeFrom="column">
              <wp:posOffset>914400</wp:posOffset>
            </wp:positionH>
            <wp:positionV relativeFrom="paragraph">
              <wp:posOffset>1905</wp:posOffset>
            </wp:positionV>
            <wp:extent cx="4617085" cy="1701165"/>
            <wp:effectExtent l="0" t="0" r="0" b="0"/>
            <wp:wrapNone/>
            <wp:docPr id="1125" name="รูปภาพ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9A" w:rsidRPr="00264799" w:rsidRDefault="00AC4B9A" w:rsidP="00AC4B9A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rPr>
          <w:rFonts w:ascii="TH SarabunIT๙" w:eastAsia="Sarabun Light" w:hAnsi="TH SarabunIT๙" w:cs="TH SarabunIT๙"/>
          <w:sz w:val="30"/>
          <w:szCs w:val="30"/>
          <w:cs/>
        </w:rPr>
      </w:pPr>
    </w:p>
    <w:p w:rsidR="00AC4B9A" w:rsidRPr="00264799" w:rsidRDefault="00AC4B9A" w:rsidP="00AC4B9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E306E" w:rsidRPr="00264799" w:rsidRDefault="006E306E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</w:p>
    <w:p w:rsidR="00AC4B9A" w:rsidRPr="00264799" w:rsidRDefault="00AC4B9A" w:rsidP="00AC4B9A">
      <w:pPr>
        <w:numPr>
          <w:ilvl w:val="0"/>
          <w:numId w:val="1"/>
        </w:numPr>
        <w:spacing w:line="240" w:lineRule="auto"/>
        <w:contextualSpacing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ประเมินตัวชี้วัดการประเมินความเสี่ยง</w:t>
      </w:r>
    </w:p>
    <w:p w:rsidR="00AC4B9A" w:rsidRPr="00264799" w:rsidRDefault="00AC4B9A" w:rsidP="00AC4B9A">
      <w:pPr>
        <w:spacing w:line="240" w:lineRule="auto"/>
        <w:contextualSpacing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264799">
        <w:rPr>
          <w:rFonts w:ascii="TH SarabunIT๙" w:hAnsi="TH SarabunIT๙" w:cs="TH SarabunIT๙"/>
          <w:sz w:val="30"/>
          <w:szCs w:val="30"/>
        </w:rPr>
        <w:tab/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3.1 </w:t>
      </w:r>
      <w:r w:rsidRPr="00264799"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  <w:cs/>
        </w:rPr>
        <w:t>มีการฝึกอบรมถ่ายทอดความรู้ทางด้านสมรรถนะเทคโนโลยี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  <w:cs/>
        </w:rPr>
        <w:t xml:space="preserve">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cs/>
        </w:rPr>
        <w:t>(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cs/>
        </w:rPr>
        <w:t xml:space="preserve">) </w:t>
      </w:r>
      <w:r w:rsidRPr="00264799"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  <w:cs/>
        </w:rPr>
        <w:t>อย่างน้อย</w:t>
      </w:r>
      <w:r w:rsidRPr="00264799"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</w:rPr>
        <w:t xml:space="preserve"> 1 </w:t>
      </w:r>
      <w:r w:rsidRPr="00264799"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  <w:cs/>
        </w:rPr>
        <w:t>ครั้ง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</w:p>
    <w:p w:rsidR="00AC4B9A" w:rsidRPr="00264799" w:rsidRDefault="00AC4B9A" w:rsidP="00AC4B9A">
      <w:pPr>
        <w:spacing w:line="240" w:lineRule="auto"/>
        <w:contextualSpacing/>
        <w:rPr>
          <w:rFonts w:ascii="TH SarabunIT๙" w:hAnsi="TH SarabunIT๙" w:cs="TH SarabunIT๙"/>
          <w:sz w:val="30"/>
          <w:szCs w:val="30"/>
          <w:cs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t xml:space="preserve">3.1.1 </w:t>
      </w:r>
      <w:r w:rsidRPr="00264799">
        <w:rPr>
          <w:rFonts w:ascii="TH SarabunIT๙" w:hAnsi="TH SarabunIT๙" w:cs="TH SarabunIT๙"/>
          <w:sz w:val="30"/>
          <w:szCs w:val="30"/>
          <w:cs/>
        </w:rPr>
        <w:t>จำนวนผู้เข้าฝึกอบรมถ่ายทอดความรู้</w:t>
      </w:r>
      <w:r w:rsidRPr="00264799">
        <w:rPr>
          <w:rFonts w:ascii="TH SarabunIT๙" w:eastAsia="Sarabun Light" w:hAnsi="TH SarabunIT๙" w:cs="TH SarabunIT๙"/>
          <w:color w:val="050505"/>
          <w:sz w:val="30"/>
          <w:szCs w:val="30"/>
          <w:cs/>
        </w:rPr>
        <w:t>ทางด้านสมรรถนะเทคโนโลยี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color w:val="050505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color w:val="050505"/>
          <w:sz w:val="30"/>
          <w:szCs w:val="30"/>
          <w:cs/>
        </w:rPr>
        <w:t xml:space="preserve"> 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  <w:cs/>
        </w:rPr>
        <w:t>(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  <w:cs/>
        </w:rPr>
        <w:t>)</w:t>
      </w:r>
      <w:r w:rsidRPr="00264799">
        <w:rPr>
          <w:rFonts w:ascii="TH SarabunIT๙" w:hAnsi="TH SarabunIT๙" w:cs="TH SarabunIT๙"/>
          <w:sz w:val="30"/>
          <w:szCs w:val="30"/>
          <w:cs/>
        </w:rPr>
        <w:tab/>
        <w:t>จำนวน</w:t>
      </w:r>
      <w:r w:rsidRPr="00264799">
        <w:rPr>
          <w:rFonts w:ascii="TH SarabunIT๙" w:hAnsi="TH SarabunIT๙" w:cs="TH SarabunIT๙"/>
          <w:sz w:val="30"/>
          <w:szCs w:val="30"/>
          <w:u w:val="single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u w:val="single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AC4B9A" w:rsidRPr="00264799" w:rsidRDefault="00AC4B9A" w:rsidP="00AC4B9A">
      <w:pPr>
        <w:spacing w:line="240" w:lineRule="auto"/>
        <w:contextualSpacing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cs/>
        </w:rPr>
        <w:tab/>
        <w:t>3.1.2 จำนวนผู้เข้าฝึกอบรมถ่ายทอดความรู้</w:t>
      </w:r>
      <w:r w:rsidRPr="00264799">
        <w:rPr>
          <w:rFonts w:ascii="TH SarabunIT๙" w:eastAsia="Sarabun Light" w:hAnsi="TH SarabunIT๙" w:cs="TH SarabunIT๙"/>
          <w:color w:val="050505"/>
          <w:sz w:val="30"/>
          <w:szCs w:val="30"/>
          <w:cs/>
        </w:rPr>
        <w:t>ทางด้านสมรรถนะเทคโนโลยี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color w:val="050505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color w:val="050505"/>
          <w:sz w:val="30"/>
          <w:szCs w:val="30"/>
          <w:cs/>
        </w:rPr>
        <w:t xml:space="preserve"> 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  <w:cs/>
        </w:rPr>
        <w:t>(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  <w:cs/>
        </w:rPr>
        <w:t>)</w:t>
      </w:r>
      <w:r w:rsidRPr="00264799">
        <w:rPr>
          <w:rFonts w:ascii="TH SarabunIT๙" w:hAnsi="TH SarabunIT๙" w:cs="TH SarabunIT๙"/>
          <w:sz w:val="30"/>
          <w:szCs w:val="30"/>
          <w:cs/>
        </w:rPr>
        <w:tab/>
        <w:t>ร้อยละ</w:t>
      </w:r>
      <w:r w:rsidRPr="00264799">
        <w:rPr>
          <w:rFonts w:ascii="TH SarabunIT๙" w:hAnsi="TH SarabunIT๙" w:cs="TH SarabunIT๙"/>
          <w:sz w:val="30"/>
          <w:szCs w:val="30"/>
          <w:u w:val="single"/>
          <w:cs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u w:val="single"/>
        </w:rPr>
        <w:t xml:space="preserve">            </w:t>
      </w:r>
      <w:r w:rsidRPr="00264799">
        <w:rPr>
          <w:rFonts w:ascii="TH SarabunIT๙" w:hAnsi="TH SarabunIT๙" w:cs="TH SarabunIT๙"/>
          <w:color w:val="FFFFFF"/>
          <w:sz w:val="30"/>
          <w:szCs w:val="30"/>
          <w:u w:val="single"/>
        </w:rPr>
        <w:t>.</w:t>
      </w:r>
    </w:p>
    <w:p w:rsidR="00AC4B9A" w:rsidRPr="00264799" w:rsidRDefault="00AC4B9A" w:rsidP="00AC4B9A">
      <w:pPr>
        <w:spacing w:line="240" w:lineRule="auto"/>
        <w:ind w:left="720" w:firstLine="720"/>
        <w:contextualSpacing/>
        <w:rPr>
          <w:rFonts w:ascii="TH SarabunIT๙" w:hAnsi="TH SarabunIT๙" w:cs="TH SarabunIT๙"/>
          <w:color w:val="FF0000"/>
          <w:sz w:val="30"/>
          <w:szCs w:val="30"/>
        </w:rPr>
      </w:pPr>
      <w:r w:rsidRPr="00264799">
        <w:rPr>
          <w:rFonts w:ascii="TH SarabunIT๙" w:hAnsi="TH SarabunIT๙" w:cs="TH SarabunIT๙"/>
          <w:color w:val="FF0000"/>
          <w:sz w:val="30"/>
          <w:szCs w:val="30"/>
        </w:rPr>
        <w:t xml:space="preserve">** </w:t>
      </w:r>
      <w:r w:rsidRPr="00264799">
        <w:rPr>
          <w:rFonts w:ascii="TH SarabunIT๙" w:hAnsi="TH SarabunIT๙" w:cs="TH SarabunIT๙"/>
          <w:b/>
          <w:bCs/>
          <w:i/>
          <w:iCs/>
          <w:color w:val="FF0000"/>
          <w:sz w:val="30"/>
          <w:szCs w:val="30"/>
          <w:cs/>
        </w:rPr>
        <w:t xml:space="preserve">อยู่ระหว่างดำเนินการ มาตรการนี้ใช้กับนักศึกษากลุ่มปีการศึกษา </w:t>
      </w:r>
      <w:r w:rsidRPr="00264799">
        <w:rPr>
          <w:rFonts w:ascii="TH SarabunIT๙" w:hAnsi="TH SarabunIT๙" w:cs="TH SarabunIT๙"/>
          <w:b/>
          <w:bCs/>
          <w:i/>
          <w:iCs/>
          <w:color w:val="FF0000"/>
          <w:sz w:val="30"/>
          <w:szCs w:val="30"/>
        </w:rPr>
        <w:t>2565</w:t>
      </w:r>
    </w:p>
    <w:p w:rsidR="00AC4B9A" w:rsidRPr="00264799" w:rsidRDefault="00AC4B9A" w:rsidP="00AC4B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</w:rPr>
      </w:pPr>
    </w:p>
    <w:p w:rsidR="00AC4B9A" w:rsidRPr="00264799" w:rsidRDefault="00AC4B9A" w:rsidP="00AC4B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</w:rPr>
      </w:pPr>
      <w:r w:rsidRPr="00264799"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  <w:cs/>
        </w:rPr>
        <w:t>3.2</w:t>
      </w:r>
      <w:r w:rsidRPr="00264799"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</w:rPr>
        <w:t xml:space="preserve"> </w:t>
      </w:r>
      <w:r w:rsidRPr="00264799">
        <w:rPr>
          <w:rFonts w:ascii="TH SarabunIT๙" w:eastAsia="Sarabun" w:hAnsi="TH SarabunIT๙" w:cs="TH SarabunIT๙"/>
          <w:b/>
          <w:bCs/>
          <w:color w:val="050505"/>
          <w:sz w:val="30"/>
          <w:szCs w:val="30"/>
          <w:cs/>
        </w:rPr>
        <w:t xml:space="preserve">นักศึกษาสอบ </w:t>
      </w:r>
      <w:r w:rsidRPr="00264799"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  <w:cs/>
        </w:rPr>
        <w:t>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cs/>
        </w:rPr>
        <w:t xml:space="preserve"> (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cs/>
        </w:rPr>
        <w:t xml:space="preserve">) </w:t>
      </w:r>
      <w:r w:rsidRPr="00264799">
        <w:rPr>
          <w:rFonts w:ascii="TH SarabunIT๙" w:eastAsia="Sarabun" w:hAnsi="TH SarabunIT๙" w:cs="TH SarabunIT๙"/>
          <w:b/>
          <w:bCs/>
          <w:color w:val="050505"/>
          <w:sz w:val="30"/>
          <w:szCs w:val="30"/>
          <w:cs/>
        </w:rPr>
        <w:t>ในปี</w:t>
      </w:r>
      <w:r w:rsidRPr="00264799"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  <w:cs/>
        </w:rPr>
        <w:t>การศึกษาสอบผ่านครั้ง</w:t>
      </w:r>
      <w:r w:rsidRPr="00264799">
        <w:rPr>
          <w:rFonts w:ascii="TH SarabunIT๙" w:eastAsia="Sarabun Light" w:hAnsi="TH SarabunIT๙" w:cs="TH SarabunIT๙"/>
          <w:b/>
          <w:bCs/>
          <w:sz w:val="30"/>
          <w:szCs w:val="30"/>
          <w:cs/>
        </w:rPr>
        <w:t xml:space="preserve">แรก ไม่น้อยกว่าร้อยละ </w:t>
      </w:r>
      <w:r w:rsidRPr="00264799"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  <w:cs/>
        </w:rPr>
        <w:t>80</w:t>
      </w:r>
      <w:r w:rsidRPr="00264799"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</w:rPr>
        <w:t xml:space="preserve">  </w:t>
      </w:r>
    </w:p>
    <w:p w:rsidR="00AC4B9A" w:rsidRPr="00264799" w:rsidRDefault="00AC4B9A" w:rsidP="00AC4B9A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0"/>
          <w:szCs w:val="30"/>
          <w:cs/>
        </w:rPr>
      </w:pPr>
      <w:r w:rsidRPr="00264799">
        <w:rPr>
          <w:rFonts w:ascii="TH SarabunIT๙" w:hAnsi="TH SarabunIT๙" w:cs="TH SarabunIT๙"/>
          <w:sz w:val="30"/>
          <w:szCs w:val="30"/>
        </w:rPr>
        <w:t xml:space="preserve">3.2.1 </w:t>
      </w:r>
      <w:r w:rsidRPr="00264799">
        <w:rPr>
          <w:rFonts w:ascii="TH SarabunIT๙" w:hAnsi="TH SarabunIT๙" w:cs="TH SarabunIT๙"/>
          <w:sz w:val="30"/>
          <w:szCs w:val="30"/>
          <w:cs/>
        </w:rPr>
        <w:t>จำนวนนักศึกษาสอบ</w:t>
      </w:r>
      <w:r w:rsidRPr="00264799">
        <w:rPr>
          <w:rFonts w:ascii="TH SarabunIT๙" w:eastAsia="Sarabun Light" w:hAnsi="TH SarabunIT๙" w:cs="TH SarabunIT๙"/>
          <w:color w:val="050505"/>
          <w:sz w:val="30"/>
          <w:szCs w:val="30"/>
          <w:cs/>
        </w:rPr>
        <w:t>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color w:val="050505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color w:val="050505"/>
          <w:sz w:val="30"/>
          <w:szCs w:val="30"/>
          <w:cs/>
        </w:rPr>
        <w:t xml:space="preserve"> 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  <w:cs/>
        </w:rPr>
        <w:t>(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  <w:cs/>
        </w:rPr>
        <w:t xml:space="preserve">)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ในปีการศึกษาสอบผ่านครั้งแรก </w:t>
      </w:r>
      <w:r w:rsidRPr="00264799">
        <w:rPr>
          <w:rFonts w:ascii="TH SarabunIT๙" w:hAnsi="TH SarabunIT๙" w:cs="TH SarabunIT๙"/>
          <w:sz w:val="30"/>
          <w:szCs w:val="30"/>
          <w:cs/>
        </w:rPr>
        <w:tab/>
        <w:t>จำนวน</w:t>
      </w:r>
      <w:r w:rsidRPr="00264799">
        <w:rPr>
          <w:rFonts w:ascii="TH SarabunIT๙" w:hAnsi="TH SarabunIT๙" w:cs="TH SarabunIT๙"/>
          <w:sz w:val="30"/>
          <w:szCs w:val="30"/>
          <w:u w:val="single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u w:val="single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AC4B9A" w:rsidRPr="00264799" w:rsidRDefault="00AC4B9A" w:rsidP="00AC4B9A">
      <w:pPr>
        <w:spacing w:line="240" w:lineRule="auto"/>
        <w:contextualSpacing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cs/>
        </w:rPr>
        <w:tab/>
        <w:t>3.2.2 จำนวนนักศึกษาสอบ</w:t>
      </w:r>
      <w:r w:rsidRPr="00264799">
        <w:rPr>
          <w:rFonts w:ascii="TH SarabunIT๙" w:eastAsia="Sarabun Light" w:hAnsi="TH SarabunIT๙" w:cs="TH SarabunIT๙"/>
          <w:color w:val="050505"/>
          <w:sz w:val="30"/>
          <w:szCs w:val="30"/>
          <w:cs/>
        </w:rPr>
        <w:t>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color w:val="050505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color w:val="050505"/>
          <w:sz w:val="30"/>
          <w:szCs w:val="30"/>
          <w:cs/>
        </w:rPr>
        <w:t xml:space="preserve"> 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  <w:cs/>
        </w:rPr>
        <w:t>(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  <w:cs/>
        </w:rPr>
        <w:t>)</w:t>
      </w:r>
      <w:r w:rsidRPr="00264799">
        <w:rPr>
          <w:rFonts w:ascii="TH SarabunIT๙" w:hAnsi="TH SarabunIT๙" w:cs="TH SarabunIT๙"/>
          <w:sz w:val="30"/>
          <w:szCs w:val="30"/>
          <w:cs/>
        </w:rPr>
        <w:tab/>
        <w:t xml:space="preserve"> ในปีการศึกษาสอบผ่านครั้งแรก</w:t>
      </w:r>
      <w:r w:rsidRPr="00264799">
        <w:rPr>
          <w:rFonts w:ascii="TH SarabunIT๙" w:hAnsi="TH SarabunIT๙" w:cs="TH SarabunIT๙"/>
          <w:sz w:val="30"/>
          <w:szCs w:val="30"/>
          <w:cs/>
        </w:rPr>
        <w:tab/>
        <w:t>ร้อยละ</w:t>
      </w:r>
      <w:r w:rsidRPr="00264799">
        <w:rPr>
          <w:rFonts w:ascii="TH SarabunIT๙" w:hAnsi="TH SarabunIT๙" w:cs="TH SarabunIT๙"/>
          <w:sz w:val="30"/>
          <w:szCs w:val="30"/>
          <w:u w:val="single"/>
          <w:cs/>
        </w:rPr>
        <w:t xml:space="preserve">             </w:t>
      </w:r>
      <w:r w:rsidRPr="00264799">
        <w:rPr>
          <w:rFonts w:ascii="TH SarabunIT๙" w:hAnsi="TH SarabunIT๙" w:cs="TH SarabunIT๙"/>
          <w:color w:val="FFFFFF"/>
          <w:sz w:val="30"/>
          <w:szCs w:val="30"/>
          <w:u w:val="single"/>
          <w:cs/>
        </w:rPr>
        <w:t>.</w:t>
      </w:r>
      <w:r w:rsidRPr="00264799">
        <w:rPr>
          <w:rFonts w:ascii="TH SarabunIT๙" w:hAnsi="TH SarabunIT๙" w:cs="TH SarabunIT๙"/>
          <w:sz w:val="30"/>
          <w:szCs w:val="30"/>
          <w:u w:val="single"/>
          <w:cs/>
        </w:rPr>
        <w:t xml:space="preserve"> </w:t>
      </w:r>
    </w:p>
    <w:p w:rsidR="006C6966" w:rsidRPr="00264799" w:rsidRDefault="00AC4B9A" w:rsidP="001C5F3A">
      <w:pPr>
        <w:spacing w:line="240" w:lineRule="auto"/>
        <w:ind w:left="720" w:firstLine="720"/>
        <w:contextualSpacing/>
        <w:rPr>
          <w:rFonts w:ascii="TH SarabunIT๙" w:hAnsi="TH SarabunIT๙" w:cs="TH SarabunIT๙"/>
          <w:color w:val="FF0000"/>
          <w:sz w:val="30"/>
          <w:szCs w:val="30"/>
          <w:cs/>
        </w:rPr>
      </w:pPr>
      <w:r w:rsidRPr="00264799">
        <w:rPr>
          <w:rFonts w:ascii="TH SarabunIT๙" w:hAnsi="TH SarabunIT๙" w:cs="TH SarabunIT๙"/>
          <w:color w:val="FF0000"/>
          <w:sz w:val="30"/>
          <w:szCs w:val="30"/>
        </w:rPr>
        <w:t xml:space="preserve">** </w:t>
      </w:r>
      <w:r w:rsidRPr="00264799">
        <w:rPr>
          <w:rFonts w:ascii="TH SarabunIT๙" w:hAnsi="TH SarabunIT๙" w:cs="TH SarabunIT๙"/>
          <w:b/>
          <w:bCs/>
          <w:i/>
          <w:iCs/>
          <w:color w:val="FF0000"/>
          <w:sz w:val="30"/>
          <w:szCs w:val="30"/>
          <w:cs/>
        </w:rPr>
        <w:t xml:space="preserve">อยู่ระหว่างดำเนินการ มาตรการนี้ใช้กับนักศึกษากลุ่มปีการศึกษา </w:t>
      </w:r>
      <w:r w:rsidRPr="00264799">
        <w:rPr>
          <w:rFonts w:ascii="TH SarabunIT๙" w:hAnsi="TH SarabunIT๙" w:cs="TH SarabunIT๙"/>
          <w:b/>
          <w:bCs/>
          <w:i/>
          <w:iCs/>
          <w:color w:val="FF0000"/>
          <w:sz w:val="30"/>
          <w:szCs w:val="30"/>
        </w:rPr>
        <w:t>2565</w:t>
      </w:r>
    </w:p>
    <w:p w:rsidR="00AC4B9A" w:rsidRPr="00264799" w:rsidRDefault="00AC4B9A" w:rsidP="00AC4B9A">
      <w:pPr>
        <w:numPr>
          <w:ilvl w:val="0"/>
          <w:numId w:val="1"/>
        </w:numPr>
        <w:spacing w:after="0" w:line="240" w:lineRule="auto"/>
        <w:contextualSpacing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ประเมินระดับความเสี่ยงตามแผนบริหารความเสี่ยง ประจำปีงบประมาณ พ.ศ. 2565</w:t>
      </w:r>
    </w:p>
    <w:p w:rsidR="00AC4B9A" w:rsidRPr="00264799" w:rsidRDefault="00AC4B9A" w:rsidP="00AC4B9A">
      <w:pPr>
        <w:spacing w:after="0" w:line="240" w:lineRule="auto"/>
        <w:contextualSpacing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ชี้แจง </w:t>
      </w:r>
      <w:r w:rsidRPr="00264799">
        <w:rPr>
          <w:rFonts w:ascii="TH SarabunIT๙" w:hAnsi="TH SarabunIT๙" w:cs="TH SarabunIT๙"/>
          <w:sz w:val="30"/>
          <w:szCs w:val="30"/>
        </w:rPr>
        <w:t xml:space="preserve">: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กรุณาทำเครื่องหมาย </w:t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FC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หน้าข้อที่ตรงกับหน่วยงานประเมิน</w:t>
      </w:r>
    </w:p>
    <w:p w:rsidR="00AC4B9A" w:rsidRPr="00264799" w:rsidRDefault="00AC4B9A" w:rsidP="00AC4B9A">
      <w:pPr>
        <w:pStyle w:val="a9"/>
        <w:tabs>
          <w:tab w:val="left" w:pos="993"/>
        </w:tabs>
        <w:ind w:left="644"/>
        <w:rPr>
          <w:rFonts w:ascii="TH SarabunIT๙" w:hAnsi="TH SarabunIT๙" w:cs="TH SarabunIT๙"/>
          <w:sz w:val="30"/>
          <w:szCs w:val="30"/>
          <w:cs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โอกาสเกิดลดลง</w:t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sz w:val="30"/>
          <w:szCs w:val="30"/>
          <w:cs/>
        </w:rPr>
        <w:t>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……………………………………………………………………………………………………………………………………………………………….</w:t>
      </w:r>
    </w:p>
    <w:p w:rsidR="00AC4B9A" w:rsidRPr="00264799" w:rsidRDefault="00AC4B9A" w:rsidP="00AC4B9A">
      <w:pPr>
        <w:pStyle w:val="a9"/>
        <w:tabs>
          <w:tab w:val="left" w:pos="993"/>
        </w:tabs>
        <w:ind w:left="644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ผลกระทบลดลง  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……………………………………………………………………………………………………………………………………………………………….</w:t>
      </w:r>
    </w:p>
    <w:p w:rsidR="00AC4B9A" w:rsidRPr="00264799" w:rsidRDefault="00AC4B9A" w:rsidP="00AC4B9A">
      <w:pPr>
        <w:pStyle w:val="a9"/>
        <w:tabs>
          <w:tab w:val="left" w:pos="993"/>
        </w:tabs>
        <w:ind w:left="0" w:firstLine="644"/>
        <w:rPr>
          <w:rFonts w:ascii="TH SarabunIT๙" w:hAnsi="TH SarabunIT๙" w:cs="TH SarabunIT๙"/>
          <w:sz w:val="30"/>
          <w:szCs w:val="30"/>
          <w:cs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lastRenderedPageBreak/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ทั้งโอกาสและผลกระทบคงเดิมแต่มีมาตรการหรือกลยุทธ์ใหม่ที่ควบคุมโอกาสและผลกระทบไม่ให้สูงขึ้น นอกเหนือจากมาตรการควบคุมที่ปรากฏในแผนบริหารความเสี่ยง</w:t>
      </w:r>
    </w:p>
    <w:p w:rsidR="00AC4B9A" w:rsidRPr="00264799" w:rsidRDefault="00AC4B9A" w:rsidP="00AC4B9A">
      <w:pPr>
        <w:pStyle w:val="a9"/>
        <w:tabs>
          <w:tab w:val="left" w:pos="993"/>
        </w:tabs>
        <w:ind w:left="644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tab/>
      </w:r>
      <w:r w:rsidRPr="00264799">
        <w:rPr>
          <w:rFonts w:ascii="TH SarabunIT๙" w:hAnsi="TH SarabunIT๙" w:cs="TH SarabunIT๙"/>
          <w:sz w:val="30"/>
          <w:szCs w:val="30"/>
          <w:cs/>
        </w:rPr>
        <w:t>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AC4B9A" w:rsidRPr="00264799" w:rsidRDefault="00AC4B9A" w:rsidP="00AC4B9A">
      <w:pPr>
        <w:pStyle w:val="a9"/>
        <w:tabs>
          <w:tab w:val="left" w:pos="993"/>
        </w:tabs>
        <w:ind w:left="644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โอกาสเกิดเท่าเดิม</w:t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sz w:val="30"/>
          <w:szCs w:val="30"/>
          <w:cs/>
        </w:rPr>
        <w:t>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……………………………………………………………………………………………………………………………………………………………</w:t>
      </w:r>
    </w:p>
    <w:p w:rsidR="00AC4B9A" w:rsidRPr="00264799" w:rsidRDefault="00AC4B9A" w:rsidP="00AC4B9A">
      <w:pPr>
        <w:pStyle w:val="a9"/>
        <w:tabs>
          <w:tab w:val="left" w:pos="993"/>
        </w:tabs>
        <w:ind w:left="644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ผลกระทบเท่าเดิม</w:t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sz w:val="30"/>
          <w:szCs w:val="30"/>
          <w:cs/>
        </w:rPr>
        <w:t>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……………………………………………………………………………………………………………………………………………………………</w:t>
      </w:r>
    </w:p>
    <w:p w:rsidR="00AC4B9A" w:rsidRPr="00264799" w:rsidRDefault="00AC4B9A" w:rsidP="00AC4B9A">
      <w:pPr>
        <w:pStyle w:val="a9"/>
        <w:tabs>
          <w:tab w:val="left" w:pos="993"/>
        </w:tabs>
        <w:ind w:left="644"/>
        <w:rPr>
          <w:rFonts w:ascii="TH SarabunIT๙" w:hAnsi="TH SarabunIT๙" w:cs="TH SarabunIT๙"/>
          <w:sz w:val="30"/>
          <w:szCs w:val="30"/>
          <w:cs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FE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ทั้งโอกาสและผลกระทบเท่าเดิม  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u w:val="dotted"/>
          <w:cs/>
        </w:rPr>
        <w:t xml:space="preserve">มาตรการควบคุมความเสี่ยงใช้กับนักศึกษากลุ่มปีการศึกษา </w:t>
      </w:r>
      <w:r w:rsidRPr="00264799">
        <w:rPr>
          <w:rFonts w:ascii="TH SarabunIT๙" w:hAnsi="TH SarabunIT๙" w:cs="TH SarabunIT๙"/>
          <w:sz w:val="30"/>
          <w:szCs w:val="30"/>
          <w:u w:val="dotted"/>
        </w:rPr>
        <w:t>2565</w:t>
      </w:r>
      <w:r w:rsidRPr="00264799">
        <w:rPr>
          <w:rFonts w:ascii="TH SarabunIT๙" w:hAnsi="TH SarabunIT๙" w:cs="TH SarabunIT๙"/>
          <w:sz w:val="30"/>
          <w:szCs w:val="30"/>
          <w:u w:val="dotted"/>
          <w:cs/>
        </w:rPr>
        <w:t xml:space="preserve"> ซึ่งอยู่ระหว่างดำเนินการ</w:t>
      </w:r>
    </w:p>
    <w:p w:rsidR="00AC4B9A" w:rsidRPr="00264799" w:rsidRDefault="00AC4B9A" w:rsidP="00AC4B9A">
      <w:pPr>
        <w:pStyle w:val="a9"/>
        <w:tabs>
          <w:tab w:val="left" w:pos="993"/>
        </w:tabs>
        <w:ind w:left="644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โอกาสเกิดสูงขึ้น</w:t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sz w:val="30"/>
          <w:szCs w:val="30"/>
          <w:cs/>
        </w:rPr>
        <w:t>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……………………………………………………………………………………………………………………………………………………………</w:t>
      </w:r>
    </w:p>
    <w:p w:rsidR="00AC4B9A" w:rsidRPr="00264799" w:rsidRDefault="00AC4B9A" w:rsidP="00AC4B9A">
      <w:pPr>
        <w:pStyle w:val="a9"/>
        <w:tabs>
          <w:tab w:val="left" w:pos="993"/>
        </w:tabs>
        <w:ind w:left="644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ผลกระทบสูงขึ้น</w:t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sz w:val="30"/>
          <w:szCs w:val="30"/>
          <w:cs/>
        </w:rPr>
        <w:t>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………………………………………………………………………………………………………………………………………………………………</w:t>
      </w:r>
    </w:p>
    <w:p w:rsidR="00AC4B9A" w:rsidRPr="00264799" w:rsidRDefault="00AC4B9A" w:rsidP="00AC4B9A">
      <w:pPr>
        <w:pStyle w:val="a9"/>
        <w:tabs>
          <w:tab w:val="left" w:pos="993"/>
        </w:tabs>
        <w:ind w:left="644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ทั้งโอกาสและผลกระทบสูงขึ้น  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…………………………………………………………………………………………………………………………………………….</w:t>
      </w:r>
    </w:p>
    <w:p w:rsidR="00AC4B9A" w:rsidRPr="00264799" w:rsidRDefault="00AC4B9A" w:rsidP="00AC4B9A">
      <w:pPr>
        <w:pStyle w:val="a9"/>
        <w:tabs>
          <w:tab w:val="left" w:pos="993"/>
        </w:tabs>
        <w:ind w:left="644"/>
        <w:rPr>
          <w:rFonts w:ascii="TH SarabunIT๙" w:hAnsi="TH SarabunIT๙" w:cs="TH SarabunIT๙"/>
          <w:sz w:val="30"/>
          <w:szCs w:val="30"/>
        </w:rPr>
      </w:pPr>
    </w:p>
    <w:p w:rsidR="00AC4B9A" w:rsidRPr="00264799" w:rsidRDefault="00AC4B9A" w:rsidP="00AC4B9A">
      <w:pPr>
        <w:numPr>
          <w:ilvl w:val="0"/>
          <w:numId w:val="1"/>
        </w:numPr>
        <w:spacing w:after="0" w:line="240" w:lineRule="auto"/>
        <w:contextualSpacing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สรุปผลการประเมิน</w:t>
      </w:r>
    </w:p>
    <w:p w:rsidR="00AC4B9A" w:rsidRPr="00264799" w:rsidRDefault="00AC4B9A" w:rsidP="00AC4B9A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ชี้แจง </w:t>
      </w:r>
      <w:r w:rsidRPr="00264799">
        <w:rPr>
          <w:rFonts w:ascii="TH SarabunIT๙" w:hAnsi="TH SarabunIT๙" w:cs="TH SarabunIT๙"/>
          <w:sz w:val="30"/>
          <w:szCs w:val="30"/>
        </w:rPr>
        <w:t xml:space="preserve">: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กรุณาสรุปผลการประเมินความเสี่ยง โดยทำเครื่องหมาย </w:t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FC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หน้าข้อที่ตรงกับการประเมิน และให้ระบุตัวเลขในช่องผลทั้ง โอกาส  ผลกระทบ และประเมินระดับความเสี่ยง</w:t>
      </w:r>
    </w:p>
    <w:p w:rsidR="00AC4B9A" w:rsidRPr="00264799" w:rsidRDefault="00AC4B9A" w:rsidP="00AC4B9A">
      <w:pPr>
        <w:pStyle w:val="a9"/>
        <w:ind w:left="644" w:firstLine="349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sz w:val="30"/>
          <w:szCs w:val="30"/>
          <w:cs/>
        </w:rPr>
        <w:t>ระดับความเสี่ยงลดลง</w:t>
      </w:r>
    </w:p>
    <w:p w:rsidR="00AC4B9A" w:rsidRPr="00264799" w:rsidRDefault="00AC4B9A" w:rsidP="00AC4B9A">
      <w:pPr>
        <w:pStyle w:val="a9"/>
        <w:ind w:left="644" w:firstLine="349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sym w:font="Wingdings" w:char="F0FE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ระดับความเสี่ยงเท่าเดิม</w:t>
      </w:r>
    </w:p>
    <w:p w:rsidR="00AC4B9A" w:rsidRPr="00264799" w:rsidRDefault="00AC4B9A" w:rsidP="00AC4B9A">
      <w:pPr>
        <w:pStyle w:val="a9"/>
        <w:ind w:left="644" w:firstLine="349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sz w:val="30"/>
          <w:szCs w:val="30"/>
          <w:cs/>
        </w:rPr>
        <w:t>ระดับความเสี่ยงสูงขึ้น</w:t>
      </w:r>
    </w:p>
    <w:p w:rsidR="00AB6658" w:rsidRPr="00264799" w:rsidRDefault="00AB6658" w:rsidP="00AC4B9A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AC4B9A" w:rsidRPr="00264799" w:rsidRDefault="00AC4B9A" w:rsidP="00AC4B9A">
      <w:pPr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ประเด็นความเสี่ยง 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: </w:t>
      </w: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3.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cs/>
        </w:rPr>
        <w:t>คะแนนสอบสมรรถนะเทคโนโลยี</w:t>
      </w:r>
      <w:proofErr w:type="spellStart"/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cs/>
        </w:rPr>
        <w:t>ดิจิทัล</w:t>
      </w:r>
      <w:proofErr w:type="spellEnd"/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cs/>
        </w:rPr>
        <w:t xml:space="preserve"> (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</w:rPr>
        <w:t>IC3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cs/>
        </w:rPr>
        <w:t>) ของผู้เรียนไม่เป็นไปตามเป้าหมาย</w:t>
      </w:r>
    </w:p>
    <w:tbl>
      <w:tblPr>
        <w:tblW w:w="14142" w:type="dxa"/>
        <w:jc w:val="center"/>
        <w:tblLook w:val="04A0" w:firstRow="1" w:lastRow="0" w:firstColumn="1" w:lastColumn="0" w:noHBand="0" w:noVBand="1"/>
      </w:tblPr>
      <w:tblGrid>
        <w:gridCol w:w="3652"/>
        <w:gridCol w:w="1985"/>
        <w:gridCol w:w="2126"/>
        <w:gridCol w:w="1984"/>
        <w:gridCol w:w="2127"/>
        <w:gridCol w:w="2268"/>
      </w:tblGrid>
      <w:tr w:rsidR="00AC4B9A" w:rsidRPr="00264799" w:rsidTr="006E306E">
        <w:trPr>
          <w:trHeight w:val="465"/>
          <w:tblHeader/>
          <w:jc w:val="center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ความเสี่ยง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แผน/ผล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ประเมินความเสี่ยง</w:t>
            </w:r>
          </w:p>
        </w:tc>
        <w:tc>
          <w:tcPr>
            <w:tcW w:w="4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ระดับความเสี่ยง</w:t>
            </w:r>
          </w:p>
        </w:tc>
      </w:tr>
      <w:tr w:rsidR="00AC4B9A" w:rsidRPr="00264799" w:rsidTr="006E306E">
        <w:trPr>
          <w:trHeight w:val="465"/>
          <w:tblHeader/>
          <w:jc w:val="center"/>
        </w:trPr>
        <w:tc>
          <w:tcPr>
            <w:tcW w:w="3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โอกาส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ผลกระทบ</w:t>
            </w:r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AC4B9A" w:rsidRPr="00264799" w:rsidTr="006E306E">
        <w:trPr>
          <w:trHeight w:val="735"/>
          <w:jc w:val="center"/>
        </w:trPr>
        <w:tc>
          <w:tcPr>
            <w:tcW w:w="36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1.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  <w:cs/>
              </w:rPr>
              <w:t>ทักษะด้านเทคโนโลยีสารสนเทศของผู้เรียนมีน้อย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แผน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 xml:space="preserve">16 </w:t>
            </w:r>
            <w:r w:rsidRPr="00264799">
              <w:rPr>
                <w:rFonts w:ascii="TH SarabunIT๙" w:hAnsi="TH SarabunIT๙" w:cs="TH SarabunIT๙"/>
                <w:sz w:val="30"/>
                <w:szCs w:val="30"/>
              </w:rPr>
              <w:br/>
            </w: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สูงมาก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647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ไม่เปลี่ยนแปลง</w:t>
            </w:r>
          </w:p>
        </w:tc>
      </w:tr>
      <w:tr w:rsidR="00AC4B9A" w:rsidRPr="00264799" w:rsidTr="006E306E">
        <w:trPr>
          <w:trHeight w:val="689"/>
          <w:jc w:val="center"/>
        </w:trPr>
        <w:tc>
          <w:tcPr>
            <w:tcW w:w="365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C4B9A" w:rsidRPr="00264799" w:rsidRDefault="00AC4B9A" w:rsidP="00672C38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/>
            <w:vAlign w:val="center"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ผล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/>
            <w:vAlign w:val="center"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/>
            <w:vAlign w:val="center"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 xml:space="preserve">16 </w:t>
            </w:r>
            <w:r w:rsidRPr="00264799">
              <w:rPr>
                <w:rFonts w:ascii="TH SarabunIT๙" w:hAnsi="TH SarabunIT๙" w:cs="TH SarabunIT๙"/>
                <w:sz w:val="30"/>
                <w:szCs w:val="30"/>
              </w:rPr>
              <w:br/>
            </w: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สูงมาก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</w:tcPr>
          <w:p w:rsidR="00AC4B9A" w:rsidRPr="00264799" w:rsidRDefault="00AC4B9A" w:rsidP="00672C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</w:tbl>
    <w:p w:rsidR="006E306E" w:rsidRDefault="00AC4B9A" w:rsidP="006E306E">
      <w:pPr>
        <w:pBdr>
          <w:top w:val="nil"/>
          <w:left w:val="nil"/>
          <w:bottom w:val="nil"/>
          <w:right w:val="nil"/>
          <w:between w:val="nil"/>
        </w:pBdr>
        <w:spacing w:before="240" w:after="0"/>
        <w:ind w:left="720" w:firstLine="720"/>
        <w:rPr>
          <w:rFonts w:ascii="TH SarabunIT๙" w:eastAsia="Sarabun" w:hAnsi="TH SarabunIT๙" w:cs="TH SarabunIT๙"/>
          <w:b/>
          <w:bCs/>
          <w:color w:val="000000"/>
          <w:sz w:val="30"/>
          <w:szCs w:val="30"/>
        </w:rPr>
      </w:pPr>
      <w:r w:rsidRPr="00264799">
        <w:rPr>
          <w:rFonts w:ascii="TH SarabunIT๙" w:eastAsia="Sarabun" w:hAnsi="TH SarabunIT๙" w:cs="TH SarabunIT๙"/>
          <w:color w:val="000000"/>
          <w:sz w:val="30"/>
          <w:szCs w:val="30"/>
        </w:rPr>
        <w:tab/>
      </w:r>
    </w:p>
    <w:p w:rsidR="00563C90" w:rsidRPr="00264799" w:rsidRDefault="00563C90" w:rsidP="006E306E">
      <w:pPr>
        <w:pBdr>
          <w:top w:val="nil"/>
          <w:left w:val="nil"/>
          <w:bottom w:val="nil"/>
          <w:right w:val="nil"/>
          <w:between w:val="nil"/>
        </w:pBdr>
        <w:spacing w:before="240" w:after="0"/>
        <w:ind w:left="720" w:firstLine="720"/>
        <w:rPr>
          <w:rFonts w:ascii="TH SarabunIT๙" w:eastAsia="Sarabun" w:hAnsi="TH SarabunIT๙" w:cs="TH SarabunIT๙"/>
          <w:b/>
          <w:bCs/>
          <w:color w:val="000000"/>
          <w:sz w:val="30"/>
          <w:szCs w:val="30"/>
        </w:rPr>
      </w:pPr>
    </w:p>
    <w:p w:rsidR="00AC4B9A" w:rsidRPr="00264799" w:rsidRDefault="00AC4B9A" w:rsidP="006E306E">
      <w:pPr>
        <w:pBdr>
          <w:top w:val="nil"/>
          <w:left w:val="nil"/>
          <w:bottom w:val="nil"/>
          <w:right w:val="nil"/>
          <w:between w:val="nil"/>
        </w:pBdr>
        <w:spacing w:before="240" w:after="0"/>
        <w:ind w:left="720" w:firstLine="720"/>
        <w:rPr>
          <w:rFonts w:ascii="TH SarabunIT๙" w:eastAsia="Sarabun" w:hAnsi="TH SarabunIT๙" w:cs="TH SarabunIT๙"/>
          <w:b/>
          <w:bCs/>
          <w:color w:val="000000"/>
          <w:sz w:val="30"/>
          <w:szCs w:val="30"/>
        </w:rPr>
      </w:pPr>
      <w:r w:rsidRPr="00264799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lastRenderedPageBreak/>
        <w:t>โอกาส</w:t>
      </w:r>
    </w:p>
    <w:tbl>
      <w:tblPr>
        <w:tblW w:w="10489" w:type="dxa"/>
        <w:tblInd w:w="2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788"/>
      </w:tblGrid>
      <w:tr w:rsidR="00AC4B9A" w:rsidRPr="00264799" w:rsidTr="00AC4B9A">
        <w:tc>
          <w:tcPr>
            <w:tcW w:w="1701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ระดับ</w:t>
            </w:r>
          </w:p>
        </w:tc>
        <w:tc>
          <w:tcPr>
            <w:tcW w:w="8788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ความหมาย</w:t>
            </w:r>
          </w:p>
        </w:tc>
      </w:tr>
      <w:tr w:rsidR="00AC4B9A" w:rsidRPr="00264799" w:rsidTr="00AC4B9A">
        <w:tc>
          <w:tcPr>
            <w:tcW w:w="1701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5</w:t>
            </w:r>
          </w:p>
        </w:tc>
        <w:tc>
          <w:tcPr>
            <w:tcW w:w="8788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FF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นักศึกษาทีจะสอบ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IC3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ในปีการศึกษาผ่านการทดสอบบนระบบ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LMS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ได้คะแนนน้อยกว่าร้อยละ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>60</w:t>
            </w:r>
          </w:p>
        </w:tc>
      </w:tr>
      <w:tr w:rsidR="00AC4B9A" w:rsidRPr="00264799" w:rsidTr="00AC4B9A">
        <w:tc>
          <w:tcPr>
            <w:tcW w:w="1701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</w:rPr>
              <w:t>4</w:t>
            </w:r>
          </w:p>
        </w:tc>
        <w:tc>
          <w:tcPr>
            <w:tcW w:w="8788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  <w:cs/>
              </w:rPr>
              <w:t xml:space="preserve">นักศึกษาทีจะสอบ </w:t>
            </w:r>
            <w:r w:rsidRPr="00264799"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</w:rPr>
              <w:t xml:space="preserve">IC3 </w:t>
            </w:r>
            <w:r w:rsidRPr="00264799"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  <w:cs/>
              </w:rPr>
              <w:t xml:space="preserve">ในปีการศึกษาผ่านการทดสอบบนระบบ </w:t>
            </w:r>
            <w:r w:rsidRPr="00264799"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</w:rPr>
              <w:t xml:space="preserve">LMS </w:t>
            </w:r>
            <w:r w:rsidRPr="00264799"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  <w:cs/>
              </w:rPr>
              <w:t xml:space="preserve">ได้คะแนนมากกว่าร้อยละ </w:t>
            </w:r>
            <w:r w:rsidRPr="00264799"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</w:rPr>
              <w:t>60</w:t>
            </w:r>
          </w:p>
        </w:tc>
      </w:tr>
      <w:tr w:rsidR="00AC4B9A" w:rsidRPr="00264799" w:rsidTr="00AC4B9A">
        <w:tc>
          <w:tcPr>
            <w:tcW w:w="1701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3</w:t>
            </w:r>
          </w:p>
        </w:tc>
        <w:tc>
          <w:tcPr>
            <w:tcW w:w="8788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นักศึกษาทีจะสอบ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IC3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ในปีการศึกษาผ่านการทดสอบบนระบบ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LMS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ได้คะแนนมากกว่าร้อยละ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>70</w:t>
            </w:r>
          </w:p>
        </w:tc>
      </w:tr>
      <w:tr w:rsidR="00AC4B9A" w:rsidRPr="00264799" w:rsidTr="00AC4B9A">
        <w:tc>
          <w:tcPr>
            <w:tcW w:w="1701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2</w:t>
            </w:r>
          </w:p>
        </w:tc>
        <w:tc>
          <w:tcPr>
            <w:tcW w:w="8788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นักศึกษาทีจะสอบ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IC3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ในปีการศึกษาผ่านการทดสอบบนระบบ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LMS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ได้คะแนนมากกว่าร้อยละ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>80</w:t>
            </w:r>
          </w:p>
        </w:tc>
      </w:tr>
      <w:tr w:rsidR="00AC4B9A" w:rsidRPr="00264799" w:rsidTr="00AC4B9A">
        <w:tc>
          <w:tcPr>
            <w:tcW w:w="1701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1</w:t>
            </w:r>
          </w:p>
        </w:tc>
        <w:tc>
          <w:tcPr>
            <w:tcW w:w="8788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นักศึกษาทีจะสอบ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IC3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ในปีการศึกษาผ่านการทดสอบบนระบบ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LMS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ได้คะแนนมากกว่าร้อยละ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>90</w:t>
            </w:r>
          </w:p>
        </w:tc>
      </w:tr>
    </w:tbl>
    <w:p w:rsidR="00AC4B9A" w:rsidRPr="00264799" w:rsidRDefault="00AC4B9A" w:rsidP="00AC4B9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TH SarabunIT๙" w:eastAsia="Sarabun" w:hAnsi="TH SarabunIT๙" w:cs="TH SarabunIT๙"/>
          <w:color w:val="000000"/>
          <w:sz w:val="30"/>
          <w:szCs w:val="30"/>
        </w:rPr>
      </w:pPr>
    </w:p>
    <w:p w:rsidR="00AC4B9A" w:rsidRPr="00264799" w:rsidRDefault="00AC4B9A" w:rsidP="00AC4B9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TH SarabunIT๙" w:eastAsia="Sarabun" w:hAnsi="TH SarabunIT๙" w:cs="TH SarabunIT๙"/>
          <w:b/>
          <w:bCs/>
          <w:color w:val="000000"/>
          <w:sz w:val="30"/>
          <w:szCs w:val="30"/>
        </w:rPr>
      </w:pPr>
      <w:r w:rsidRPr="00264799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ผลกระทบ</w:t>
      </w:r>
    </w:p>
    <w:tbl>
      <w:tblPr>
        <w:tblW w:w="10489" w:type="dxa"/>
        <w:tblInd w:w="2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788"/>
      </w:tblGrid>
      <w:tr w:rsidR="00AC4B9A" w:rsidRPr="00264799" w:rsidTr="00AC4B9A">
        <w:tc>
          <w:tcPr>
            <w:tcW w:w="1701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ระดับ</w:t>
            </w:r>
          </w:p>
        </w:tc>
        <w:tc>
          <w:tcPr>
            <w:tcW w:w="8788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ความหมาย</w:t>
            </w:r>
          </w:p>
        </w:tc>
      </w:tr>
      <w:tr w:rsidR="00AC4B9A" w:rsidRPr="00264799" w:rsidTr="00AC4B9A">
        <w:trPr>
          <w:trHeight w:val="230"/>
        </w:trPr>
        <w:tc>
          <w:tcPr>
            <w:tcW w:w="1701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5</w:t>
            </w:r>
          </w:p>
        </w:tc>
        <w:tc>
          <w:tcPr>
            <w:tcW w:w="8788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FF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คะแนนตามเกณฑ์วัดผล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IC3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รายคณะเพิ่มขึ้นน้อยกว่าร้อยละ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>1</w:t>
            </w:r>
          </w:p>
        </w:tc>
      </w:tr>
      <w:tr w:rsidR="00AC4B9A" w:rsidRPr="00264799" w:rsidTr="00AC4B9A">
        <w:tc>
          <w:tcPr>
            <w:tcW w:w="1701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</w:rPr>
              <w:t>4</w:t>
            </w:r>
          </w:p>
        </w:tc>
        <w:tc>
          <w:tcPr>
            <w:tcW w:w="8788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  <w:cs/>
              </w:rPr>
              <w:t xml:space="preserve">คะแนนตามเกณฑ์วัดผล </w:t>
            </w:r>
            <w:r w:rsidRPr="00264799"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</w:rPr>
              <w:t xml:space="preserve">IC3 </w:t>
            </w:r>
            <w:r w:rsidRPr="00264799"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  <w:cs/>
              </w:rPr>
              <w:t xml:space="preserve">รายคณะเพิ่มขึ้นมากกว่าร้อยละ </w:t>
            </w:r>
            <w:r w:rsidRPr="00264799">
              <w:rPr>
                <w:rFonts w:ascii="TH SarabunIT๙" w:eastAsia="Sarabun" w:hAnsi="TH SarabunIT๙" w:cs="TH SarabunIT๙"/>
                <w:b/>
                <w:bCs/>
                <w:i/>
                <w:iCs/>
                <w:color w:val="FF0000"/>
                <w:sz w:val="30"/>
                <w:szCs w:val="30"/>
              </w:rPr>
              <w:t>2</w:t>
            </w:r>
          </w:p>
        </w:tc>
      </w:tr>
      <w:tr w:rsidR="00AC4B9A" w:rsidRPr="00264799" w:rsidTr="00AC4B9A">
        <w:tc>
          <w:tcPr>
            <w:tcW w:w="1701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3</w:t>
            </w:r>
          </w:p>
        </w:tc>
        <w:tc>
          <w:tcPr>
            <w:tcW w:w="8788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คะแนนตามเกณฑ์วัดผล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IC3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รายคณะเพิ่มขึ้นมากกว่าร้อยละ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>3</w:t>
            </w:r>
          </w:p>
        </w:tc>
      </w:tr>
      <w:tr w:rsidR="00AC4B9A" w:rsidRPr="00264799" w:rsidTr="00AC4B9A">
        <w:tc>
          <w:tcPr>
            <w:tcW w:w="1701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2</w:t>
            </w:r>
          </w:p>
        </w:tc>
        <w:tc>
          <w:tcPr>
            <w:tcW w:w="8788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คะแนนตามเกณฑ์วัดผล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IC3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รายคณะเพิ่มขึ้นมากกว่าร้อยละ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>4</w:t>
            </w:r>
          </w:p>
        </w:tc>
      </w:tr>
      <w:tr w:rsidR="00AC4B9A" w:rsidRPr="00264799" w:rsidTr="00AC4B9A">
        <w:trPr>
          <w:trHeight w:val="218"/>
        </w:trPr>
        <w:tc>
          <w:tcPr>
            <w:tcW w:w="1701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1</w:t>
            </w:r>
          </w:p>
        </w:tc>
        <w:tc>
          <w:tcPr>
            <w:tcW w:w="8788" w:type="dxa"/>
          </w:tcPr>
          <w:p w:rsidR="00AC4B9A" w:rsidRPr="00264799" w:rsidRDefault="00AC4B9A" w:rsidP="00672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คะแนนตามเกณฑ์วัดผล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IC3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รายคณะเพิ่มขึ้นมากกว่าร้อยละ </w:t>
            </w:r>
            <w:r w:rsidRPr="00264799">
              <w:rPr>
                <w:rFonts w:ascii="TH SarabunIT๙" w:eastAsia="Sarabun" w:hAnsi="TH SarabunIT๙" w:cs="TH SarabunIT๙"/>
                <w:sz w:val="30"/>
                <w:szCs w:val="30"/>
              </w:rPr>
              <w:t>5</w:t>
            </w:r>
          </w:p>
        </w:tc>
      </w:tr>
    </w:tbl>
    <w:p w:rsidR="00AC4B9A" w:rsidRPr="00264799" w:rsidRDefault="00AC4B9A" w:rsidP="00AC4B9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TH SarabunIT๙" w:eastAsia="Sarabun" w:hAnsi="TH SarabunIT๙" w:cs="TH SarabunIT๙"/>
          <w:color w:val="000000"/>
          <w:sz w:val="30"/>
          <w:szCs w:val="30"/>
        </w:rPr>
      </w:pPr>
    </w:p>
    <w:p w:rsidR="00AC4B9A" w:rsidRPr="00264799" w:rsidRDefault="00AC4B9A" w:rsidP="00AC4B9A">
      <w:pPr>
        <w:pStyle w:val="a9"/>
        <w:numPr>
          <w:ilvl w:val="0"/>
          <w:numId w:val="1"/>
        </w:numPr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ปัญหาและอุปสรรคในการดำเนินงาน</w:t>
      </w:r>
      <w:r w:rsidRPr="00264799">
        <w:rPr>
          <w:rFonts w:ascii="TH SarabunIT๙" w:eastAsia="Times New Roman" w:hAnsi="TH SarabunIT๙" w:cs="TH SarabunIT๙"/>
          <w:sz w:val="30"/>
          <w:szCs w:val="30"/>
        </w:rPr>
        <w:t xml:space="preserve">           </w:t>
      </w:r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ไม่</w:t>
      </w:r>
      <w:r w:rsidRPr="00264799">
        <w:rPr>
          <w:rFonts w:ascii="TH SarabunIT๙" w:hAnsi="TH SarabunIT๙" w:cs="TH SarabunIT๙"/>
          <w:sz w:val="30"/>
          <w:szCs w:val="30"/>
          <w:cs/>
        </w:rPr>
        <w:t>มีปัญหาและอุปสรรคในการดำเนินงาน</w:t>
      </w:r>
      <w:r w:rsidRPr="00264799">
        <w:rPr>
          <w:rFonts w:ascii="TH SarabunIT๙" w:eastAsia="Times New Roman" w:hAnsi="TH SarabunIT๙" w:cs="TH SarabunIT๙"/>
          <w:sz w:val="30"/>
          <w:szCs w:val="30"/>
        </w:rPr>
        <w:t xml:space="preserve">           </w:t>
      </w:r>
    </w:p>
    <w:p w:rsidR="00AC4B9A" w:rsidRPr="00264799" w:rsidRDefault="00AC4B9A" w:rsidP="00AC4B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AC4B9A" w:rsidRPr="00264799" w:rsidRDefault="00AC4B9A" w:rsidP="00AC4B9A">
      <w:pPr>
        <w:pStyle w:val="a9"/>
        <w:ind w:left="644"/>
        <w:rPr>
          <w:rFonts w:ascii="TH SarabunIT๙" w:hAnsi="TH SarabunIT๙" w:cs="TH SarabunIT๙"/>
          <w:b/>
          <w:bCs/>
          <w:sz w:val="32"/>
          <w:szCs w:val="32"/>
        </w:rPr>
      </w:pPr>
    </w:p>
    <w:p w:rsidR="00AC4B9A" w:rsidRPr="00264799" w:rsidRDefault="00AC4B9A" w:rsidP="00AC4B9A">
      <w:pPr>
        <w:pStyle w:val="a9"/>
        <w:ind w:left="644"/>
        <w:rPr>
          <w:rFonts w:ascii="TH SarabunIT๙" w:hAnsi="TH SarabunIT๙" w:cs="TH SarabunIT๙"/>
          <w:b/>
          <w:bCs/>
          <w:sz w:val="32"/>
          <w:szCs w:val="32"/>
        </w:rPr>
      </w:pPr>
    </w:p>
    <w:p w:rsidR="00AC4B9A" w:rsidRPr="00264799" w:rsidRDefault="00AC4B9A" w:rsidP="00AC4B9A">
      <w:pPr>
        <w:pStyle w:val="a9"/>
        <w:ind w:left="644"/>
        <w:rPr>
          <w:rFonts w:ascii="TH SarabunIT๙" w:hAnsi="TH SarabunIT๙" w:cs="TH SarabunIT๙"/>
          <w:b/>
          <w:bCs/>
          <w:sz w:val="32"/>
          <w:szCs w:val="32"/>
        </w:rPr>
      </w:pPr>
    </w:p>
    <w:p w:rsidR="008310CF" w:rsidRPr="00264799" w:rsidRDefault="008310CF">
      <w:pPr>
        <w:rPr>
          <w:rFonts w:ascii="TH SarabunIT๙" w:eastAsia="Cordia New" w:hAnsi="TH SarabunIT๙" w:cs="TH SarabunIT๙" w:hint="cs"/>
          <w:b/>
          <w:bCs/>
          <w:sz w:val="28"/>
          <w:cs/>
        </w:rPr>
      </w:pPr>
    </w:p>
    <w:p w:rsidR="008310CF" w:rsidRPr="00264799" w:rsidRDefault="008310CF" w:rsidP="00A17378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8310CF" w:rsidRPr="00264799" w:rsidRDefault="008310CF">
      <w:pPr>
        <w:rPr>
          <w:rFonts w:ascii="TH SarabunIT๙" w:eastAsia="Cordia New" w:hAnsi="TH SarabunIT๙" w:cs="TH SarabunIT๙"/>
          <w:b/>
          <w:bCs/>
          <w:sz w:val="28"/>
        </w:rPr>
      </w:pPr>
      <w:r w:rsidRPr="00264799">
        <w:rPr>
          <w:rFonts w:ascii="TH SarabunIT๙" w:eastAsia="Cordia New" w:hAnsi="TH SarabunIT๙" w:cs="TH SarabunIT๙"/>
          <w:b/>
          <w:bCs/>
          <w:sz w:val="28"/>
        </w:rPr>
        <w:br w:type="page"/>
      </w:r>
    </w:p>
    <w:p w:rsidR="00163BDD" w:rsidRPr="00264799" w:rsidRDefault="00163BDD" w:rsidP="00163BDD">
      <w:pPr>
        <w:spacing w:after="0" w:line="240" w:lineRule="auto"/>
        <w:ind w:hanging="993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26479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      5. ด้านการบริหารจัดการองค์กร</w:t>
      </w:r>
    </w:p>
    <w:p w:rsidR="006F716E" w:rsidRPr="00264799" w:rsidRDefault="006F716E" w:rsidP="006F716E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4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ความเสี่ยง </w:t>
      </w:r>
      <w:r w:rsidRPr="0026479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2"/>
          <w:szCs w:val="32"/>
          <w:highlight w:val="white"/>
        </w:rPr>
        <w:t>2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2"/>
          <w:szCs w:val="32"/>
          <w:highlight w:val="white"/>
          <w:cs/>
        </w:rPr>
        <w:t xml:space="preserve">. ระบบ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2"/>
          <w:szCs w:val="32"/>
          <w:highlight w:val="white"/>
        </w:rPr>
        <w:t xml:space="preserve">LMS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2"/>
          <w:szCs w:val="32"/>
          <w:highlight w:val="white"/>
          <w:cs/>
        </w:rPr>
        <w:t>ขาดประสิทธิภาพในการรองรับผู้เข้าสอบจำนวนมาก</w:t>
      </w:r>
    </w:p>
    <w:tbl>
      <w:tblPr>
        <w:tblW w:w="15735" w:type="dxa"/>
        <w:jc w:val="center"/>
        <w:tblInd w:w="-743" w:type="dxa"/>
        <w:tblLayout w:type="fixed"/>
        <w:tblLook w:val="04A0" w:firstRow="1" w:lastRow="0" w:firstColumn="1" w:lastColumn="0" w:noHBand="0" w:noVBand="1"/>
      </w:tblPr>
      <w:tblGrid>
        <w:gridCol w:w="3119"/>
        <w:gridCol w:w="425"/>
        <w:gridCol w:w="425"/>
        <w:gridCol w:w="674"/>
        <w:gridCol w:w="4430"/>
        <w:gridCol w:w="3118"/>
        <w:gridCol w:w="567"/>
        <w:gridCol w:w="567"/>
        <w:gridCol w:w="709"/>
        <w:gridCol w:w="1701"/>
      </w:tblGrid>
      <w:tr w:rsidR="006F716E" w:rsidRPr="00264799" w:rsidTr="00C74159">
        <w:trPr>
          <w:trHeight w:val="510"/>
          <w:tblHeader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ปัจจัยเสี่ยง</w:t>
            </w:r>
          </w:p>
          <w:p w:rsidR="006F716E" w:rsidRPr="00264799" w:rsidRDefault="006F716E" w:rsidP="006F716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000"/>
            <w:noWrap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ประเมินความเสี่ยง</w:t>
            </w:r>
          </w:p>
        </w:tc>
        <w:tc>
          <w:tcPr>
            <w:tcW w:w="4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แนวทาง/มาตรการควบคุมความเสี่ยง</w:t>
            </w:r>
          </w:p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ผลตัวชี้วัดประเมินความเสี่ยง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ผลการประเมินความเสี่ยง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ผู้รับผิดชอบ/</w:t>
            </w:r>
          </w:p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กำหนดเสร็จ</w:t>
            </w:r>
          </w:p>
        </w:tc>
      </w:tr>
      <w:tr w:rsidR="006F716E" w:rsidRPr="00264799" w:rsidTr="00C74159">
        <w:trPr>
          <w:cantSplit/>
          <w:trHeight w:val="1251"/>
          <w:tblHeader/>
          <w:jc w:val="center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โอกาส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ผลกระทบ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  <w:tc>
          <w:tcPr>
            <w:tcW w:w="4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</w:tcPr>
          <w:p w:rsidR="006F716E" w:rsidRPr="00264799" w:rsidRDefault="006F716E" w:rsidP="006F716E">
            <w:pPr>
              <w:spacing w:after="0" w:line="240" w:lineRule="auto"/>
              <w:ind w:left="113" w:right="11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โอกาส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</w:tcPr>
          <w:p w:rsidR="006F716E" w:rsidRPr="00264799" w:rsidRDefault="006F716E" w:rsidP="006F716E">
            <w:pPr>
              <w:spacing w:after="0" w:line="240" w:lineRule="auto"/>
              <w:ind w:left="113" w:right="11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ผลกระทบ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</w:tcPr>
          <w:p w:rsidR="006F716E" w:rsidRPr="00264799" w:rsidRDefault="006F716E" w:rsidP="006F716E">
            <w:pPr>
              <w:spacing w:after="0" w:line="240" w:lineRule="auto"/>
              <w:ind w:left="113" w:right="11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ระดับความเสี่ยง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6F716E" w:rsidRPr="00264799" w:rsidTr="00271418">
        <w:trPr>
          <w:trHeight w:val="237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  <w:t>1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  <w:cs/>
              </w:rPr>
              <w:t>. รูปแบบในการพัฒนาระบบไม่รองรับผู้เข้าสอบจำนวนมาก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  <w:t>5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  <w:t>25</w:t>
            </w:r>
          </w:p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  <w:cs/>
              </w:rPr>
              <w:t>สูงมาก</w:t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Sarabun Light" w:hAnsi="TH SarabunIT๙" w:cs="TH SarabunIT๙"/>
                <w:sz w:val="30"/>
                <w:szCs w:val="30"/>
                <w:cs/>
              </w:rPr>
              <w:t>1. ปรับปรุงประสิทธิภาพของระบบ</w:t>
            </w:r>
            <w:r w:rsidRPr="00264799">
              <w:rPr>
                <w:rFonts w:ascii="TH SarabunIT๙" w:eastAsia="Sarabun Light" w:hAnsi="TH SarabunIT๙" w:cs="TH SarabunIT๙"/>
                <w:sz w:val="30"/>
                <w:szCs w:val="30"/>
              </w:rPr>
              <w:t xml:space="preserve">LMS </w:t>
            </w:r>
            <w:r w:rsidRPr="00264799">
              <w:rPr>
                <w:rFonts w:ascii="TH SarabunIT๙" w:eastAsia="Sarabun Light" w:hAnsi="TH SarabunIT๙" w:cs="TH SarabunIT๙"/>
                <w:sz w:val="30"/>
                <w:szCs w:val="30"/>
                <w:cs/>
              </w:rPr>
              <w:t>รองรับผู้เข้าสอบให้เพิ่มมากขึ้น</w:t>
            </w:r>
          </w:p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Sarabun Light" w:hAnsi="TH SarabunIT๙" w:cs="TH SarabunIT๙"/>
                <w:sz w:val="30"/>
                <w:szCs w:val="30"/>
                <w:cs/>
              </w:rPr>
              <w:t>2. สำนักส่งเสริมวิชาการและงานทะเบียนบริหารจัดการระยะเวลาสอบของกลุ่มผู้สอบให้มีความแตกต่างกัน ไม่หนาแน่น ในช่วงเวลาใดเวลาหนึ่ง</w:t>
            </w:r>
          </w:p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 Light" w:hAnsi="TH SarabunIT๙" w:cs="TH SarabunIT๙"/>
                <w:color w:val="FF0000"/>
                <w:sz w:val="30"/>
                <w:szCs w:val="30"/>
                <w:cs/>
              </w:rPr>
            </w:pPr>
            <w:r w:rsidRPr="00264799">
              <w:rPr>
                <w:rFonts w:ascii="TH SarabunIT๙" w:eastAsia="Sarabun Light" w:hAnsi="TH SarabunIT๙" w:cs="TH SarabunIT๙"/>
                <w:sz w:val="30"/>
                <w:szCs w:val="30"/>
                <w:cs/>
              </w:rPr>
              <w:t xml:space="preserve">3. กำกับติดตามเสถียรภาพการใช้งานระบบ </w:t>
            </w:r>
            <w:r w:rsidRPr="00264799">
              <w:rPr>
                <w:rFonts w:ascii="TH SarabunIT๙" w:eastAsia="Sarabun Light" w:hAnsi="TH SarabunIT๙" w:cs="TH SarabunIT๙"/>
                <w:sz w:val="30"/>
                <w:szCs w:val="30"/>
              </w:rPr>
              <w:t xml:space="preserve">LMS </w:t>
            </w:r>
            <w:r w:rsidRPr="00264799">
              <w:rPr>
                <w:rFonts w:ascii="TH SarabunIT๙" w:eastAsia="Sarabun Light" w:hAnsi="TH SarabunIT๙" w:cs="TH SarabunIT๙"/>
                <w:sz w:val="30"/>
                <w:szCs w:val="30"/>
                <w:cs/>
              </w:rPr>
              <w:t>ที่รองรับในการใช้งานการเรียนการสอนในระยะเวลาปกติและช่วงระยะเวลาการสอบ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 Light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Sarabun Light" w:hAnsi="TH SarabunIT๙" w:cs="TH SarabunIT๙"/>
                <w:b/>
                <w:bCs/>
                <w:color w:val="050505"/>
                <w:sz w:val="30"/>
                <w:szCs w:val="30"/>
                <w:cs/>
              </w:rPr>
              <w:t xml:space="preserve">แผน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30"/>
                <w:szCs w:val="30"/>
              </w:rPr>
              <w:t xml:space="preserve">: 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  <w:cs/>
              </w:rPr>
              <w:t xml:space="preserve">ระบบ 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  <w:t xml:space="preserve">LMS 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  <w:cs/>
              </w:rPr>
              <w:t xml:space="preserve">รองรับจำนวนผู้เข้าสอบพร้อมกันได้ไม่น้อยกว่า 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  <w:t xml:space="preserve">2,000 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  <w:cs/>
              </w:rPr>
              <w:t>คน</w:t>
            </w:r>
          </w:p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 Light" w:hAnsi="TH SarabunIT๙" w:cs="TH SarabunIT๙"/>
                <w:sz w:val="30"/>
                <w:szCs w:val="30"/>
              </w:rPr>
            </w:pPr>
          </w:p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 Light" w:hAnsi="TH SarabunIT๙" w:cs="TH SarabunIT๙"/>
                <w:b/>
                <w:bCs/>
                <w:color w:val="050505"/>
                <w:sz w:val="30"/>
                <w:szCs w:val="30"/>
                <w:cs/>
              </w:rPr>
            </w:pPr>
            <w:r w:rsidRPr="00264799">
              <w:rPr>
                <w:rFonts w:ascii="TH SarabunIT๙" w:eastAsia="Sarabun Light" w:hAnsi="TH SarabunIT๙" w:cs="TH SarabunIT๙"/>
                <w:b/>
                <w:bCs/>
                <w:color w:val="050505"/>
                <w:sz w:val="30"/>
                <w:szCs w:val="30"/>
                <w:cs/>
              </w:rPr>
              <w:t>ผล</w:t>
            </w:r>
            <w:r w:rsidRPr="00264799">
              <w:rPr>
                <w:rFonts w:ascii="TH SarabunIT๙" w:eastAsia="Sarabun Light" w:hAnsi="TH SarabunIT๙" w:cs="TH SarabunIT๙"/>
                <w:b/>
                <w:bCs/>
                <w:color w:val="050505"/>
                <w:sz w:val="30"/>
                <w:szCs w:val="30"/>
              </w:rPr>
              <w:t xml:space="preserve"> : </w:t>
            </w:r>
            <w:r w:rsidRPr="00264799">
              <w:rPr>
                <w:rFonts w:ascii="TH SarabunIT๙" w:eastAsia="Sarabun Light" w:hAnsi="TH SarabunIT๙" w:cs="TH SarabunIT๙"/>
                <w:color w:val="050505"/>
                <w:sz w:val="30"/>
                <w:szCs w:val="30"/>
                <w:cs/>
              </w:rPr>
              <w:t xml:space="preserve">การทดสอบด้วยโปรแกรมเจมิเตอร์ ( </w:t>
            </w:r>
            <w:proofErr w:type="spellStart"/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jMeter</w:t>
            </w:r>
            <w:proofErr w:type="spellEnd"/>
            <w:r w:rsidRPr="00264799">
              <w:rPr>
                <w:rFonts w:ascii="TH SarabunIT๙" w:eastAsia="Sarabun Light" w:hAnsi="TH SarabunIT๙" w:cs="TH SarabunIT๙"/>
                <w:b/>
                <w:bCs/>
                <w:color w:val="050505"/>
                <w:sz w:val="30"/>
                <w:szCs w:val="30"/>
                <w:cs/>
              </w:rPr>
              <w:t xml:space="preserve"> )</w:t>
            </w:r>
          </w:p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 Light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Sarabun Light" w:hAnsi="TH SarabunIT๙" w:cs="TH SarabunIT๙"/>
                <w:sz w:val="30"/>
                <w:szCs w:val="30"/>
                <w:cs/>
              </w:rPr>
              <w:t xml:space="preserve"> ได้สูงสุดที่ </w:t>
            </w:r>
            <w:r w:rsidRPr="00264799">
              <w:rPr>
                <w:rFonts w:ascii="TH SarabunIT๙" w:eastAsia="Sarabun Light" w:hAnsi="TH SarabunIT๙" w:cs="TH SarabunIT๙"/>
                <w:sz w:val="30"/>
                <w:szCs w:val="30"/>
              </w:rPr>
              <w:t xml:space="preserve">1,500 </w:t>
            </w:r>
            <w:r w:rsidRPr="00264799">
              <w:rPr>
                <w:rFonts w:ascii="TH SarabunIT๙" w:eastAsia="Sarabun Light" w:hAnsi="TH SarabunIT๙" w:cs="TH SarabunIT๙"/>
                <w:sz w:val="30"/>
                <w:szCs w:val="30"/>
                <w:cs/>
              </w:rPr>
              <w:t>ครั้ง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สูง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  <w:cs/>
              </w:rPr>
              <w:t>สำนัก</w:t>
            </w:r>
            <w:proofErr w:type="spellStart"/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  <w:cs/>
              </w:rPr>
              <w:t>วิทย</w:t>
            </w:r>
            <w:proofErr w:type="spellEnd"/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  <w:cs/>
              </w:rPr>
              <w:t>บริการฯ/สำนักส่งเสริมวิชาการและงานทะเบียน</w:t>
            </w:r>
          </w:p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  <w:cs/>
              </w:rPr>
              <w:t xml:space="preserve">30 กันยายน 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</w:rPr>
              <w:t>2565</w:t>
            </w:r>
          </w:p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</w:pPr>
          </w:p>
        </w:tc>
      </w:tr>
    </w:tbl>
    <w:p w:rsidR="006F716E" w:rsidRPr="00264799" w:rsidRDefault="006F716E" w:rsidP="006F716E">
      <w:pPr>
        <w:pStyle w:val="a9"/>
        <w:ind w:left="644"/>
        <w:rPr>
          <w:rFonts w:ascii="TH SarabunIT๙" w:hAnsi="TH SarabunIT๙" w:cs="TH SarabunIT๙"/>
          <w:b/>
          <w:bCs/>
          <w:szCs w:val="28"/>
          <w:cs/>
        </w:rPr>
      </w:pPr>
    </w:p>
    <w:p w:rsidR="006F716E" w:rsidRPr="00264799" w:rsidRDefault="006F716E" w:rsidP="006F716E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แนวทางประเมินผล  </w:t>
      </w:r>
    </w:p>
    <w:p w:rsidR="006F716E" w:rsidRPr="00264799" w:rsidRDefault="006F716E" w:rsidP="00EF3F9A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ดำเนินการตามมาตรการควบคุมความเสี่ยง</w:t>
      </w:r>
    </w:p>
    <w:p w:rsidR="006F716E" w:rsidRPr="00264799" w:rsidRDefault="006F716E" w:rsidP="00EF3F9A">
      <w:pPr>
        <w:spacing w:after="0" w:line="240" w:lineRule="auto"/>
        <w:ind w:left="1134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ชี้แจง </w:t>
      </w:r>
      <w:r w:rsidRPr="00264799">
        <w:rPr>
          <w:rFonts w:ascii="TH SarabunIT๙" w:hAnsi="TH SarabunIT๙" w:cs="TH SarabunIT๙"/>
          <w:sz w:val="30"/>
          <w:szCs w:val="30"/>
        </w:rPr>
        <w:t xml:space="preserve">: 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กรุณาทำเครื่องหมาย </w:t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FC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หน้าข้อที่หน่วยงานดำเนินการ</w:t>
      </w:r>
    </w:p>
    <w:p w:rsidR="006F716E" w:rsidRPr="00264799" w:rsidRDefault="006F716E" w:rsidP="00EF3F9A">
      <w:pPr>
        <w:spacing w:after="0" w:line="240" w:lineRule="auto"/>
        <w:ind w:left="1134"/>
        <w:contextualSpacing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sz w:val="30"/>
          <w:szCs w:val="30"/>
          <w:cs/>
        </w:rPr>
        <w:t>ดำเนินการครบถ้วนทุกข้อ</w:t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</w:p>
    <w:p w:rsidR="006F716E" w:rsidRPr="00264799" w:rsidRDefault="006F716E" w:rsidP="00EF3F9A">
      <w:pPr>
        <w:spacing w:after="0" w:line="240" w:lineRule="auto"/>
        <w:ind w:left="1134"/>
        <w:contextualSpacing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sym w:font="Wingdings" w:char="F0FE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ดำเนินการบางข้อ</w:t>
      </w:r>
    </w:p>
    <w:p w:rsidR="006F716E" w:rsidRPr="00264799" w:rsidRDefault="006F716E" w:rsidP="00EF3F9A">
      <w:pPr>
        <w:spacing w:after="0" w:line="240" w:lineRule="auto"/>
        <w:ind w:left="1134"/>
        <w:contextualSpacing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ไม่ดำเนินการ</w:t>
      </w:r>
    </w:p>
    <w:p w:rsidR="006F716E" w:rsidRPr="00264799" w:rsidRDefault="006F716E" w:rsidP="006F716E">
      <w:pPr>
        <w:spacing w:after="0" w:line="240" w:lineRule="auto"/>
        <w:contextualSpacing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contextualSpacing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contextualSpacing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contextualSpacing/>
        <w:rPr>
          <w:rFonts w:ascii="TH SarabunIT๙" w:hAnsi="TH SarabunIT๙" w:cs="TH SarabunIT๙"/>
          <w:sz w:val="30"/>
          <w:szCs w:val="30"/>
          <w:cs/>
        </w:rPr>
      </w:pPr>
    </w:p>
    <w:p w:rsidR="006F716E" w:rsidRPr="00264799" w:rsidRDefault="006F716E" w:rsidP="00EF3F9A">
      <w:pPr>
        <w:numPr>
          <w:ilvl w:val="0"/>
          <w:numId w:val="33"/>
        </w:numPr>
        <w:tabs>
          <w:tab w:val="left" w:pos="993"/>
        </w:tabs>
        <w:spacing w:before="240" w:after="0" w:line="240" w:lineRule="auto"/>
        <w:ind w:left="709" w:firstLine="0"/>
        <w:contextualSpacing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รายงานผลการดำเนินงานตามแนวทาง/มาตรการควบคุมความเสี่ยง</w:t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</w:p>
    <w:p w:rsidR="006F716E" w:rsidRPr="00264799" w:rsidRDefault="006F716E" w:rsidP="00EF3F9A">
      <w:pPr>
        <w:spacing w:after="0" w:line="240" w:lineRule="auto"/>
        <w:ind w:left="1134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ปัจจัยเสี่ยงที่ 1.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cs/>
        </w:rPr>
        <w:t>รูปแบบในการพัฒนาระบบไม่รองรับผู้เข้าสอบจำนวนมาก</w:t>
      </w:r>
    </w:p>
    <w:p w:rsidR="006F716E" w:rsidRPr="00264799" w:rsidRDefault="006F716E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มาตรการที่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 1 </w:t>
      </w:r>
      <w:r w:rsidRPr="00264799">
        <w:rPr>
          <w:rFonts w:ascii="TH SarabunIT๙" w:hAnsi="TH SarabunIT๙" w:cs="TH SarabunIT๙"/>
          <w:sz w:val="30"/>
          <w:szCs w:val="30"/>
        </w:rPr>
        <w:t>: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ปรับปรุงประสิทธิภาพของระบบ 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 xml:space="preserve">LMS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รองรับผู้เข้าสอบให้เพิ่มมากขึ้น</w:t>
      </w:r>
    </w:p>
    <w:p w:rsidR="006F716E" w:rsidRPr="00264799" w:rsidRDefault="006F716E" w:rsidP="006F716E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>สำนัก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 xml:space="preserve">บริการและเทคโนโลยีสารสนเทศ ได้พัฒนาระบบการเรียนการสอนออนไลน์ </w:t>
      </w:r>
      <w:r w:rsidRPr="00264799">
        <w:rPr>
          <w:rFonts w:ascii="TH SarabunIT๙" w:hAnsi="TH SarabunIT๙" w:cs="TH SarabunIT๙"/>
          <w:sz w:val="30"/>
          <w:szCs w:val="30"/>
        </w:rPr>
        <w:t xml:space="preserve">LMS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เพื่อให้บริการการใช้ระบบสารสนเทศแก่นักศึกษา อาจารย์ ของมหาวิทยาลัยเทคโนโลยีราชมงคลศรีวิชัย เพื่อใช้สนับสนุนอำนวยความสะดวกด้านการเรียนการสอนแบบออนไลน์ ให้นักศึกษา อาจารย์เข้าถึงระบบได้จากทุกที่ทุกเวลาที่สามารถเชื่อมต่ออินเทอร์เน็ตได้ </w:t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br/>
      </w:r>
      <w:r w:rsidRPr="00264799">
        <w:rPr>
          <w:rFonts w:ascii="TH SarabunIT๙" w:hAnsi="TH SarabunIT๙" w:cs="TH SarabunIT๙"/>
          <w:sz w:val="30"/>
          <w:szCs w:val="30"/>
          <w:cs/>
        </w:rPr>
        <w:t>ทำให้การเรียนการสอนไร้พรมแดน เป็นระยะเวลามากกว่า 10 ปี ตลอดระยะเวลาที่ผ่านมา ระบบได้ถูกพัฒนาเพิ่มขีดความสามารถในการใช้งานตามความต้องการทุก ๆ ปี และจากการ</w:t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br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แพร่ระบาดโรคร้าย </w:t>
      </w:r>
      <w:proofErr w:type="spellStart"/>
      <w:r w:rsidRPr="00264799">
        <w:rPr>
          <w:rFonts w:ascii="TH SarabunIT๙" w:hAnsi="TH SarabunIT๙" w:cs="TH SarabunIT๙"/>
          <w:sz w:val="30"/>
          <w:szCs w:val="30"/>
        </w:rPr>
        <w:t>covid</w:t>
      </w:r>
      <w:proofErr w:type="spellEnd"/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– </w:t>
      </w:r>
      <w:r w:rsidRPr="00264799">
        <w:rPr>
          <w:rFonts w:ascii="TH SarabunIT๙" w:hAnsi="TH SarabunIT๙" w:cs="TH SarabunIT๙"/>
          <w:sz w:val="30"/>
          <w:szCs w:val="30"/>
        </w:rPr>
        <w:t xml:space="preserve">19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ทำให้อาจารย์หลายท่านปรับเปลี่ยนรูปแบบการเรียนการสอนมาใช้ระบบการเรียนการสอนออนไลน์ </w:t>
      </w:r>
      <w:r w:rsidRPr="00264799">
        <w:rPr>
          <w:rFonts w:ascii="TH SarabunIT๙" w:hAnsi="TH SarabunIT๙" w:cs="TH SarabunIT๙"/>
          <w:sz w:val="30"/>
          <w:szCs w:val="30"/>
        </w:rPr>
        <w:t xml:space="preserve">LMS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มากขึ้นกว่าเดิมเป็นเท่าตัว จึงส่งผลให้จำนวนผู้ใช้งานในเวลาเดียวกันที่ใช้ในการเรียนการสอนและการสอบวัดผลการเรียนมีจำนวนมากขึ้น เมื่อประเมินประสิทธิภาพของระบบการเรียนการสอนออนไลน์ </w:t>
      </w:r>
      <w:r w:rsidRPr="00264799">
        <w:rPr>
          <w:rFonts w:ascii="TH SarabunIT๙" w:hAnsi="TH SarabunIT๙" w:cs="TH SarabunIT๙"/>
          <w:sz w:val="30"/>
          <w:szCs w:val="30"/>
        </w:rPr>
        <w:t xml:space="preserve">LMS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ในการใช้งานให้รองรับจำนวนผู้ใช้งานในเวลาเดียวกันนั้นที่ผ่านมาในปีการศึกษา </w:t>
      </w:r>
      <w:r w:rsidRPr="00264799">
        <w:rPr>
          <w:rFonts w:ascii="TH SarabunIT๙" w:hAnsi="TH SarabunIT๙" w:cs="TH SarabunIT๙"/>
          <w:sz w:val="30"/>
          <w:szCs w:val="30"/>
        </w:rPr>
        <w:t>256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3 ระบบรองรับได้ 200-300 คน ซึ่งเป็นจำนวนที่น้อยอยู่เมื่อเทียบกับความต้องการเข้าใช้งาน ณ ปัจจุบันโดยเฉพาะใช้ในการสอบวัดผลการเรียนอยู่ในช่วง </w:t>
      </w:r>
      <w:r w:rsidRPr="00264799">
        <w:rPr>
          <w:rFonts w:ascii="TH SarabunIT๙" w:hAnsi="TH SarabunIT๙" w:cs="TH SarabunIT๙"/>
          <w:sz w:val="30"/>
          <w:szCs w:val="30"/>
        </w:rPr>
        <w:t>500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- 2000 คน </w:t>
      </w:r>
    </w:p>
    <w:p w:rsidR="006F716E" w:rsidRPr="00264799" w:rsidRDefault="006F716E" w:rsidP="006F716E">
      <w:pPr>
        <w:ind w:firstLine="1418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>จากปัญหาดังกล่าวทางสำนัก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 xml:space="preserve">บริการและเทคโนโลยีสารสนเทศ ได้ประชุมปรึกษาและวางแผนปรับปรุงระบบใหม่ ทั้งการปรับเปลี่ยนรูปแบบการทำงานของตัวระบบจากเดิมใช้ทรัพยากรเครื่องคอมพิวเตอร์แม่ข่ายเพียง 3 เครื่อง ก็ทำการปรับปรุงระบบใหม่เป็นระบบ </w:t>
      </w:r>
      <w:r w:rsidRPr="00264799">
        <w:rPr>
          <w:rFonts w:ascii="TH SarabunIT๙" w:hAnsi="TH SarabunIT๙" w:cs="TH SarabunIT๙"/>
          <w:sz w:val="30"/>
          <w:szCs w:val="30"/>
        </w:rPr>
        <w:t xml:space="preserve">load balance server </w:t>
      </w:r>
      <w:r w:rsidRPr="00264799">
        <w:rPr>
          <w:rFonts w:ascii="TH SarabunIT๙" w:hAnsi="TH SarabunIT๙" w:cs="TH SarabunIT๙"/>
          <w:sz w:val="30"/>
          <w:szCs w:val="30"/>
          <w:cs/>
        </w:rPr>
        <w:t>โดยการนำทรัพยากรเครื่องคอมพิวเตอร์แม่ข่ายหลาย ๆ เครื่อง</w:t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br/>
      </w:r>
      <w:r w:rsidRPr="00264799">
        <w:rPr>
          <w:rFonts w:ascii="TH SarabunIT๙" w:hAnsi="TH SarabunIT๙" w:cs="TH SarabunIT๙"/>
          <w:sz w:val="30"/>
          <w:szCs w:val="30"/>
          <w:cs/>
        </w:rPr>
        <w:t>มาแบ่งหน้าที่และกระจายการทำงานเพื่อให้รองรับผู้ใช้จำนวนมาก ดังรูปผังการเชื่อมต่อระบบ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 LMS</w:t>
      </w:r>
    </w:p>
    <w:p w:rsidR="006F716E" w:rsidRPr="00264799" w:rsidRDefault="006F716E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6F716E" w:rsidRPr="00264799" w:rsidRDefault="006F716E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noProof/>
          <w:color w:val="0070C0"/>
          <w:sz w:val="30"/>
          <w:szCs w:val="30"/>
        </w:rPr>
        <w:drawing>
          <wp:inline distT="0" distB="0" distL="0" distR="0" wp14:anchorId="2E2CFF1B" wp14:editId="0F437DB6">
            <wp:extent cx="3638550" cy="2181225"/>
            <wp:effectExtent l="0" t="0" r="0" b="9525"/>
            <wp:docPr id="1712" name="รูปภาพ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   </w:t>
      </w:r>
      <w:r w:rsidRPr="00264799">
        <w:rPr>
          <w:rFonts w:ascii="TH SarabunIT๙" w:hAnsi="TH SarabunIT๙" w:cs="TH SarabunIT๙"/>
          <w:b/>
          <w:bCs/>
          <w:noProof/>
          <w:sz w:val="30"/>
          <w:szCs w:val="30"/>
        </w:rPr>
        <w:drawing>
          <wp:inline distT="0" distB="0" distL="0" distR="0" wp14:anchorId="2B3A6CDC" wp14:editId="7B6F012B">
            <wp:extent cx="3600450" cy="2181225"/>
            <wp:effectExtent l="0" t="0" r="0" b="9525"/>
            <wp:docPr id="1711" name="รูปภาพ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6E" w:rsidRPr="00264799" w:rsidRDefault="006F716E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t xml:space="preserve">                     </w:t>
      </w:r>
      <w:r w:rsidRPr="00264799">
        <w:rPr>
          <w:rFonts w:ascii="TH SarabunIT๙" w:hAnsi="TH SarabunIT๙" w:cs="TH SarabunIT๙"/>
          <w:sz w:val="30"/>
          <w:szCs w:val="30"/>
          <w:cs/>
        </w:rPr>
        <w:t>ผัง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การเชื่อมต่อระบบ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LMS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ปี 2563                                     ผัง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การเชื่อมต่อระบบ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>LMS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ระบบใหม่ปี 2565  </w:t>
      </w:r>
    </w:p>
    <w:p w:rsidR="006F716E" w:rsidRPr="00264799" w:rsidRDefault="006F716E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  </w:t>
      </w:r>
    </w:p>
    <w:p w:rsidR="006F716E" w:rsidRPr="00264799" w:rsidRDefault="006F716E" w:rsidP="006F716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>ตารางแสดงทรัพยากรที่ใช้งานสำหรับระบบการเรียนการสอนออน</w:t>
      </w:r>
      <w:r w:rsidR="00271418" w:rsidRPr="00264799">
        <w:rPr>
          <w:rFonts w:ascii="TH SarabunIT๙" w:hAnsi="TH SarabunIT๙" w:cs="TH SarabunIT๙"/>
          <w:sz w:val="30"/>
          <w:szCs w:val="30"/>
          <w:cs/>
        </w:rPr>
        <w:t>ไลน์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</w:rPr>
        <w:t>LMS</w:t>
      </w:r>
    </w:p>
    <w:p w:rsidR="00EF3F9A" w:rsidRPr="00264799" w:rsidRDefault="00EF3F9A" w:rsidP="006F716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0"/>
          <w:szCs w:val="30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4894"/>
        <w:gridCol w:w="847"/>
        <w:gridCol w:w="4619"/>
        <w:gridCol w:w="847"/>
      </w:tblGrid>
      <w:tr w:rsidR="006F716E" w:rsidRPr="00264799" w:rsidTr="006F716E">
        <w:trPr>
          <w:jc w:val="center"/>
        </w:trPr>
        <w:tc>
          <w:tcPr>
            <w:tcW w:w="443" w:type="dxa"/>
            <w:shd w:val="clear" w:color="auto" w:fill="D9D9D9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4894" w:type="dxa"/>
            <w:shd w:val="clear" w:color="auto" w:fill="D9D9D9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ทรัพยากรระบบเก่า</w:t>
            </w:r>
          </w:p>
        </w:tc>
        <w:tc>
          <w:tcPr>
            <w:tcW w:w="847" w:type="dxa"/>
            <w:shd w:val="clear" w:color="auto" w:fill="D9D9D9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4619" w:type="dxa"/>
            <w:shd w:val="clear" w:color="auto" w:fill="D9D9D9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ทรัพยากรระบบใหม่</w:t>
            </w:r>
          </w:p>
        </w:tc>
        <w:tc>
          <w:tcPr>
            <w:tcW w:w="847" w:type="dxa"/>
            <w:shd w:val="clear" w:color="auto" w:fill="D9D9D9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647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</w:tr>
      <w:tr w:rsidR="006F716E" w:rsidRPr="00264799" w:rsidTr="006F716E">
        <w:trPr>
          <w:jc w:val="center"/>
        </w:trPr>
        <w:tc>
          <w:tcPr>
            <w:tcW w:w="443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4894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Web Moodle 3</w:t>
            </w: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847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4619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Web Moodle 3</w:t>
            </w: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11.4</w:t>
            </w:r>
          </w:p>
        </w:tc>
        <w:tc>
          <w:tcPr>
            <w:tcW w:w="847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6F716E" w:rsidRPr="00264799" w:rsidTr="006F716E">
        <w:trPr>
          <w:jc w:val="center"/>
        </w:trPr>
        <w:tc>
          <w:tcPr>
            <w:tcW w:w="443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4894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ระบบฐานข้อมูล (</w:t>
            </w:r>
            <w:proofErr w:type="spellStart"/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Mysql</w:t>
            </w:r>
            <w:proofErr w:type="spellEnd"/>
            <w:r w:rsidRPr="00264799">
              <w:rPr>
                <w:rFonts w:ascii="TH SarabunIT๙" w:hAnsi="TH SarabunIT๙" w:cs="TH SarabunIT๙"/>
                <w:sz w:val="30"/>
                <w:szCs w:val="30"/>
              </w:rPr>
              <w:t xml:space="preserve"> Server</w:t>
            </w: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847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4619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ระบบฐานข้อมูล (</w:t>
            </w:r>
            <w:proofErr w:type="spellStart"/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Mysql</w:t>
            </w:r>
            <w:proofErr w:type="spellEnd"/>
            <w:r w:rsidRPr="00264799">
              <w:rPr>
                <w:rFonts w:ascii="TH SarabunIT๙" w:hAnsi="TH SarabunIT๙" w:cs="TH SarabunIT๙"/>
                <w:sz w:val="30"/>
                <w:szCs w:val="30"/>
              </w:rPr>
              <w:t xml:space="preserve"> Server</w:t>
            </w: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847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</w:tr>
      <w:tr w:rsidR="006F716E" w:rsidRPr="00264799" w:rsidTr="006F716E">
        <w:trPr>
          <w:jc w:val="center"/>
        </w:trPr>
        <w:tc>
          <w:tcPr>
            <w:tcW w:w="443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4894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ระบบ </w:t>
            </w: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 xml:space="preserve">Data File </w:t>
            </w: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NFS Server</w:t>
            </w: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847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4619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ระบบ </w:t>
            </w: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 xml:space="preserve">Data File </w:t>
            </w: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NFS Server</w:t>
            </w: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847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6F716E" w:rsidRPr="00264799" w:rsidTr="006F716E">
        <w:trPr>
          <w:jc w:val="center"/>
        </w:trPr>
        <w:tc>
          <w:tcPr>
            <w:tcW w:w="443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4894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47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619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Web load Balance</w:t>
            </w:r>
          </w:p>
        </w:tc>
        <w:tc>
          <w:tcPr>
            <w:tcW w:w="847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6F716E" w:rsidRPr="00264799" w:rsidTr="006F716E">
        <w:trPr>
          <w:jc w:val="center"/>
        </w:trPr>
        <w:tc>
          <w:tcPr>
            <w:tcW w:w="443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894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47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619" w:type="dxa"/>
            <w:shd w:val="clear" w:color="auto" w:fill="auto"/>
          </w:tcPr>
          <w:p w:rsidR="006F716E" w:rsidRPr="00264799" w:rsidRDefault="006F716E" w:rsidP="006F716E">
            <w:pPr>
              <w:numPr>
                <w:ilvl w:val="0"/>
                <w:numId w:val="35"/>
              </w:num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ระบบตรวจสอบการใช้ </w:t>
            </w: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monitor</w:t>
            </w:r>
          </w:p>
          <w:p w:rsidR="006F716E" w:rsidRPr="00264799" w:rsidRDefault="006F716E" w:rsidP="006F716E">
            <w:pPr>
              <w:numPr>
                <w:ilvl w:val="0"/>
                <w:numId w:val="35"/>
              </w:num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ระบบ </w:t>
            </w: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 xml:space="preserve">LMS system </w:t>
            </w: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เพื่อเก็บผลข้อมูลการใช้งาน(เพื่อการวิเคราะห์)</w:t>
            </w:r>
          </w:p>
        </w:tc>
        <w:tc>
          <w:tcPr>
            <w:tcW w:w="847" w:type="dxa"/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</w:tr>
    </w:tbl>
    <w:p w:rsidR="006F716E" w:rsidRPr="00264799" w:rsidRDefault="006F716E" w:rsidP="006F716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6F716E" w:rsidRPr="00264799" w:rsidRDefault="006F716E" w:rsidP="006F716E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inline distT="0" distB="0" distL="0" distR="0" wp14:anchorId="6C8CD93C" wp14:editId="7276D458">
            <wp:extent cx="5734050" cy="3228975"/>
            <wp:effectExtent l="0" t="0" r="0" b="9525"/>
            <wp:docPr id="1710" name="รูปภาพ 1710" descr="G:\My Drive\ARIT\ฝ่ายวิศวกรรมเครือข่าย\ปีงบประมาณ 65\ส่วนบุคคล\พีรศักดิ์\LMS\201074374_10218573302793748_58602380976985400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2" descr="G:\My Drive\ARIT\ฝ่ายวิศวกรรมเครือข่าย\ปีงบประมาณ 65\ส่วนบุคคล\พีรศักดิ์\LMS\201074374_10218573302793748_5860238097698540020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9A" w:rsidRPr="00264799" w:rsidRDefault="00EF3F9A" w:rsidP="006F716E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sz w:val="30"/>
          <w:szCs w:val="30"/>
        </w:rPr>
      </w:pPr>
    </w:p>
    <w:p w:rsidR="006F716E" w:rsidRPr="00264799" w:rsidRDefault="006F716E" w:rsidP="006F716E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รูปภาพ แสดงการรายงานความก้าวหน้าในการพัฒนาระบบการเรียนการสอนออนไลน์ </w:t>
      </w:r>
      <w:r w:rsidRPr="00264799">
        <w:rPr>
          <w:rFonts w:ascii="TH SarabunIT๙" w:hAnsi="TH SarabunIT๙" w:cs="TH SarabunIT๙"/>
          <w:sz w:val="30"/>
          <w:szCs w:val="30"/>
        </w:rPr>
        <w:t>LMS</w:t>
      </w:r>
    </w:p>
    <w:p w:rsidR="006F716E" w:rsidRPr="00264799" w:rsidRDefault="006F716E" w:rsidP="006F716E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6F716E" w:rsidRPr="00264799" w:rsidRDefault="006F716E" w:rsidP="006F716E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ผลการทดสอบระบบด้วยเจมิเตอร์</w:t>
      </w:r>
    </w:p>
    <w:p w:rsidR="006F716E" w:rsidRPr="00264799" w:rsidRDefault="006F716E" w:rsidP="006F716E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6F716E" w:rsidRPr="00264799" w:rsidRDefault="006F716E" w:rsidP="006F716E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noProof/>
          <w:sz w:val="30"/>
          <w:szCs w:val="30"/>
        </w:rPr>
        <w:drawing>
          <wp:inline distT="0" distB="0" distL="0" distR="0" wp14:anchorId="53BD366B" wp14:editId="1CDD89DB">
            <wp:extent cx="2466975" cy="3429000"/>
            <wp:effectExtent l="0" t="0" r="9525" b="0"/>
            <wp:docPr id="1709" name="รูปภาพ 1709" descr="278094631_2169355783233533_906690462329005924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78094631_2169355783233533_9066904623290059249_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</w:t>
      </w:r>
      <w:r w:rsidRPr="00264799">
        <w:rPr>
          <w:rFonts w:ascii="TH SarabunIT๙" w:hAnsi="TH SarabunIT๙" w:cs="TH SarabunIT๙"/>
          <w:b/>
          <w:bCs/>
          <w:noProof/>
          <w:sz w:val="30"/>
          <w:szCs w:val="30"/>
        </w:rPr>
        <w:drawing>
          <wp:inline distT="0" distB="0" distL="0" distR="0" wp14:anchorId="79FE4802" wp14:editId="2B1D706F">
            <wp:extent cx="2571750" cy="3400425"/>
            <wp:effectExtent l="0" t="0" r="0" b="9525"/>
            <wp:docPr id="1708" name="รูปภาพ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6E" w:rsidRPr="00264799" w:rsidRDefault="006F716E" w:rsidP="006F716E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6F716E" w:rsidRPr="00264799" w:rsidRDefault="006F716E" w:rsidP="006F716E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6F716E" w:rsidRPr="00264799" w:rsidRDefault="006F716E" w:rsidP="006F716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>สำนัก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 xml:space="preserve">บริการและเทคโนโลยีสารสนเทศได้ปรับปรุงระบบทั้งรูปแบบการทำงานและโปรแกรมที่ใช้งานล่าสุดที่ระบบสามารถรองรับการทำงานได้ พร้อมทั้งปรับแต่งทรัพยากรที่ใช้งานให้เหมาะสมไม่มากหรือน้อยจนเกินไป โดยทำการทดสอบประสิทธิภาพของระบบ </w:t>
      </w:r>
      <w:hyperlink r:id="rId33" w:history="1">
        <w:r w:rsidRPr="00264799">
          <w:rPr>
            <w:rStyle w:val="ae"/>
            <w:rFonts w:ascii="TH SarabunIT๙" w:hAnsi="TH SarabunIT๙" w:cs="TH SarabunIT๙"/>
            <w:sz w:val="30"/>
            <w:szCs w:val="30"/>
          </w:rPr>
          <w:t>https://lms</w:t>
        </w:r>
        <w:r w:rsidRPr="00264799">
          <w:rPr>
            <w:rStyle w:val="ae"/>
            <w:rFonts w:ascii="TH SarabunIT๙" w:hAnsi="TH SarabunIT๙" w:cs="TH SarabunIT๙"/>
            <w:sz w:val="30"/>
            <w:szCs w:val="30"/>
            <w:cs/>
          </w:rPr>
          <w:t>59.</w:t>
        </w:r>
        <w:r w:rsidRPr="00264799">
          <w:rPr>
            <w:rStyle w:val="ae"/>
            <w:rFonts w:ascii="TH SarabunIT๙" w:hAnsi="TH SarabunIT๙" w:cs="TH SarabunIT๙"/>
            <w:sz w:val="30"/>
            <w:szCs w:val="30"/>
          </w:rPr>
          <w:t>rmutsv.ac.th/</w:t>
        </w:r>
      </w:hyperlink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ด้วยโปรแกรมเจมิเตอร์ ซึ่งเป็นโปรแกรมการจำลอง</w:t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br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การเข้าสู่ระบบเพื่อใช้งาน ผลจากการทดสอบสามารถเข้าระบบ ได้สูงสุด </w:t>
      </w:r>
      <w:r w:rsidRPr="00264799">
        <w:rPr>
          <w:rFonts w:ascii="TH SarabunIT๙" w:hAnsi="TH SarabunIT๙" w:cs="TH SarabunIT๙"/>
          <w:sz w:val="30"/>
          <w:szCs w:val="30"/>
        </w:rPr>
        <w:t>1503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</w:rPr>
        <w:t xml:space="preserve">user </w:t>
      </w:r>
    </w:p>
    <w:p w:rsidR="006F716E" w:rsidRPr="00264799" w:rsidRDefault="006F716E" w:rsidP="006F716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>อย่างไรก็ตามทางสำนัก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 xml:space="preserve">บริการและเทคโนโลยีสารสนเทศได้พัฒนาระบบอย่างต่อเนื่องขณะนี้ ได้พัฒนาและกำลังทดสอบระบบ </w:t>
      </w:r>
      <w:hyperlink r:id="rId34" w:history="1">
        <w:r w:rsidRPr="00264799">
          <w:rPr>
            <w:rStyle w:val="ae"/>
            <w:rFonts w:ascii="TH SarabunIT๙" w:hAnsi="TH SarabunIT๙" w:cs="TH SarabunIT๙"/>
            <w:sz w:val="30"/>
            <w:szCs w:val="30"/>
          </w:rPr>
          <w:t>https://lms</w:t>
        </w:r>
        <w:r w:rsidRPr="00264799">
          <w:rPr>
            <w:rStyle w:val="ae"/>
            <w:rFonts w:ascii="TH SarabunIT๙" w:hAnsi="TH SarabunIT๙" w:cs="TH SarabunIT๙"/>
            <w:sz w:val="30"/>
            <w:szCs w:val="30"/>
            <w:cs/>
          </w:rPr>
          <w:t>65.</w:t>
        </w:r>
        <w:r w:rsidRPr="00264799">
          <w:rPr>
            <w:rStyle w:val="ae"/>
            <w:rFonts w:ascii="TH SarabunIT๙" w:hAnsi="TH SarabunIT๙" w:cs="TH SarabunIT๙"/>
            <w:sz w:val="30"/>
            <w:szCs w:val="30"/>
          </w:rPr>
          <w:t>rmutsv.ac.th/</w:t>
        </w:r>
      </w:hyperlink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ซึ่งเป็นระบบล่าสุดใช้โปรแกรมล่าสุดที่ระบบสามารถรองรับได้ ทำให้รูปแบบหน้าตาของระบบการเรียนการสอนก็จะเปลี่ยนไปด้วย ซึ่งจะเปิดให้ทดลองใช้งานช่วงพฤษภาคม </w:t>
      </w:r>
      <w:r w:rsidRPr="00264799">
        <w:rPr>
          <w:rFonts w:ascii="TH SarabunIT๙" w:hAnsi="TH SarabunIT๙" w:cs="TH SarabunIT๙"/>
          <w:sz w:val="30"/>
          <w:szCs w:val="30"/>
        </w:rPr>
        <w:t xml:space="preserve">2565 </w:t>
      </w:r>
    </w:p>
    <w:p w:rsidR="006F716E" w:rsidRPr="00264799" w:rsidRDefault="006F716E" w:rsidP="006F716E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6F716E" w:rsidRDefault="006F716E" w:rsidP="006F716E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0"/>
          <w:szCs w:val="30"/>
        </w:rPr>
      </w:pPr>
    </w:p>
    <w:p w:rsidR="00563C90" w:rsidRDefault="00563C90" w:rsidP="006F716E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0"/>
          <w:szCs w:val="30"/>
        </w:rPr>
      </w:pPr>
    </w:p>
    <w:p w:rsidR="00563C90" w:rsidRDefault="00563C90" w:rsidP="006F716E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0"/>
          <w:szCs w:val="30"/>
        </w:rPr>
      </w:pPr>
    </w:p>
    <w:p w:rsidR="00563C90" w:rsidRPr="00264799" w:rsidRDefault="00563C90" w:rsidP="006F716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6F716E" w:rsidRPr="00264799" w:rsidRDefault="006F716E" w:rsidP="006F716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6F716E" w:rsidRPr="00264799" w:rsidRDefault="006F716E" w:rsidP="006F716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มาตรการที่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 2</w:t>
      </w:r>
      <w:r w:rsidRPr="00264799">
        <w:rPr>
          <w:rFonts w:ascii="TH SarabunIT๙" w:hAnsi="TH SarabunIT๙" w:cs="TH SarabunIT๙"/>
          <w:sz w:val="30"/>
          <w:szCs w:val="30"/>
        </w:rPr>
        <w:t xml:space="preserve"> :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สำนักส่งเสริมวิชาการและงานทะเบียนบริหารจัดการระยะเวลาสอบของกลุ่มผู้สอบให้มีความแตกต่างกัน ไม่หนาแน่น ในช่วงเวลาใดเวลาหนึ่ง</w:t>
      </w:r>
    </w:p>
    <w:p w:rsidR="006F716E" w:rsidRPr="00264799" w:rsidRDefault="006F716E" w:rsidP="006F716E">
      <w:pPr>
        <w:pStyle w:val="a9"/>
        <w:ind w:left="0" w:firstLine="1418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>สำนัก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>บริการและเทคโนโลยีสารสนเทศได้</w:t>
      </w: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 xml:space="preserve">ประสานงานไปยังสำนักส่งเสริมวิชาการและงานทะเบียนเพื่อชี้แจงแนวทางปฏิบัติตามมาตรการควบคุมความเสี่ยงพร้อมทั้งติดตามข้อมูลเพื่อนำมาบริหารจัดการและเตรียมความพร้อมปรับเพิ่มทรัพยากรในการใช้งานสอบวัดผลของระบบ โดยในปี </w:t>
      </w:r>
      <w:r w:rsidRPr="00264799">
        <w:rPr>
          <w:rFonts w:ascii="TH SarabunIT๙" w:eastAsia="Times New Roman" w:hAnsi="TH SarabunIT๙" w:cs="TH SarabunIT๙"/>
          <w:sz w:val="30"/>
          <w:szCs w:val="30"/>
        </w:rPr>
        <w:t xml:space="preserve">2565 </w:t>
      </w: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 xml:space="preserve">มีนักศึกษาที่คาดว่าจะสอบบนระบบการเรียนการสอนออนไลน์ </w:t>
      </w:r>
      <w:r w:rsidRPr="00264799">
        <w:rPr>
          <w:rFonts w:ascii="TH SarabunIT๙" w:eastAsia="Times New Roman" w:hAnsi="TH SarabunIT๙" w:cs="TH SarabunIT๙"/>
          <w:sz w:val="30"/>
          <w:szCs w:val="30"/>
        </w:rPr>
        <w:t xml:space="preserve">LMS </w:t>
      </w: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จำนวน ดังนี้</w:t>
      </w:r>
    </w:p>
    <w:p w:rsidR="006F716E" w:rsidRPr="00264799" w:rsidRDefault="006F716E" w:rsidP="006F716E">
      <w:pPr>
        <w:pStyle w:val="a9"/>
        <w:ind w:left="0"/>
        <w:rPr>
          <w:rFonts w:ascii="TH SarabunIT๙" w:eastAsia="Times New Roman" w:hAnsi="TH SarabunIT๙" w:cs="TH SarabunIT๙"/>
          <w:sz w:val="30"/>
          <w:szCs w:val="30"/>
        </w:rPr>
      </w:pPr>
    </w:p>
    <w:p w:rsidR="006F716E" w:rsidRPr="00264799" w:rsidRDefault="006F716E" w:rsidP="006F716E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inline distT="0" distB="0" distL="0" distR="0" wp14:anchorId="236F27F8" wp14:editId="7A5D202B">
            <wp:extent cx="4257675" cy="4619625"/>
            <wp:effectExtent l="0" t="0" r="9525" b="9525"/>
            <wp:docPr id="1707" name="รูปภาพ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6E" w:rsidRPr="00264799" w:rsidRDefault="006F716E" w:rsidP="006F716E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6F716E" w:rsidRPr="00264799" w:rsidRDefault="006F716E" w:rsidP="006F716E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6F716E" w:rsidRPr="00264799" w:rsidRDefault="006F716E" w:rsidP="006F716E">
      <w:pPr>
        <w:pStyle w:val="a9"/>
        <w:ind w:left="644"/>
        <w:jc w:val="center"/>
        <w:rPr>
          <w:rFonts w:ascii="TH SarabunIT๙" w:eastAsia="Times New Roman" w:hAnsi="TH SarabunIT๙" w:cs="TH SarabunIT๙"/>
          <w:sz w:val="30"/>
          <w:szCs w:val="30"/>
        </w:rPr>
      </w:pPr>
    </w:p>
    <w:p w:rsidR="006F716E" w:rsidRPr="00264799" w:rsidRDefault="006F716E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มาตรการที่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3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</w:rPr>
        <w:t>: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กำกับติดตามเสถียรภาพการใช้งานระบบ 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 xml:space="preserve">LMS 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>ที่รองรับในการใช้งานการเรียนการสอนในระยะเวลาปกติและช่วงระยะเวลาการสอบ</w:t>
      </w:r>
    </w:p>
    <w:p w:rsidR="006F716E" w:rsidRPr="00264799" w:rsidRDefault="006F716E" w:rsidP="00EF3F9A">
      <w:pPr>
        <w:pStyle w:val="a9"/>
        <w:ind w:left="0" w:firstLine="1418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>สำนัก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>บริการและเทคโนโลยีสารสนเทศได้</w:t>
      </w:r>
      <w:r w:rsidRPr="00264799">
        <w:rPr>
          <w:rFonts w:ascii="TH SarabunIT๙" w:eastAsia="Sarabun Light" w:hAnsi="TH SarabunIT๙" w:cs="TH SarabunIT๙"/>
          <w:sz w:val="30"/>
          <w:szCs w:val="30"/>
          <w:cs/>
        </w:rPr>
        <w:t xml:space="preserve">ติดตามเสถียรภาพการใช้งานระบบ </w:t>
      </w:r>
      <w:r w:rsidRPr="00264799">
        <w:rPr>
          <w:rFonts w:ascii="TH SarabunIT๙" w:eastAsia="Sarabun Light" w:hAnsi="TH SarabunIT๙" w:cs="TH SarabunIT๙"/>
          <w:sz w:val="30"/>
          <w:szCs w:val="30"/>
        </w:rPr>
        <w:t xml:space="preserve">LMS </w:t>
      </w: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 xml:space="preserve">และเตรียมความพร้อมปรับเพิ่มทรัพยากรในการใช้งานสอบวัดผลของระบบในช่วงเดือน เมษายน </w:t>
      </w:r>
      <w:r w:rsidRPr="00264799">
        <w:rPr>
          <w:rFonts w:ascii="TH SarabunIT๙" w:eastAsia="Times New Roman" w:hAnsi="TH SarabunIT๙" w:cs="TH SarabunIT๙"/>
          <w:sz w:val="30"/>
          <w:szCs w:val="30"/>
        </w:rPr>
        <w:t xml:space="preserve">2565 </w:t>
      </w: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 xml:space="preserve">มีนักศึกษาที่สอบผ่านระบบการเรียนการสอนออนไลน์ </w:t>
      </w:r>
      <w:r w:rsidRPr="00264799">
        <w:rPr>
          <w:rFonts w:ascii="TH SarabunIT๙" w:eastAsia="Times New Roman" w:hAnsi="TH SarabunIT๙" w:cs="TH SarabunIT๙"/>
          <w:sz w:val="30"/>
          <w:szCs w:val="30"/>
        </w:rPr>
        <w:t xml:space="preserve">LMS </w:t>
      </w:r>
      <w:r w:rsidRPr="00264799">
        <w:rPr>
          <w:rFonts w:ascii="TH SarabunIT๙" w:eastAsia="Times New Roman" w:hAnsi="TH SarabunIT๙" w:cs="TH SarabunIT๙"/>
          <w:sz w:val="30"/>
          <w:szCs w:val="30"/>
          <w:cs/>
        </w:rPr>
        <w:t>พร้อมทั้งแสดงประสิทธิภาพของระบบ ดังตาราง</w:t>
      </w:r>
    </w:p>
    <w:p w:rsidR="006F716E" w:rsidRPr="00264799" w:rsidRDefault="006F716E" w:rsidP="006F716E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42560" behindDoc="1" locked="0" layoutInCell="1" allowOverlap="1" wp14:anchorId="61A811F9" wp14:editId="07C65D25">
            <wp:simplePos x="0" y="0"/>
            <wp:positionH relativeFrom="column">
              <wp:posOffset>247650</wp:posOffset>
            </wp:positionH>
            <wp:positionV relativeFrom="paragraph">
              <wp:posOffset>158290</wp:posOffset>
            </wp:positionV>
            <wp:extent cx="8858250" cy="4752975"/>
            <wp:effectExtent l="0" t="0" r="0" b="9525"/>
            <wp:wrapNone/>
            <wp:docPr id="1706" name="รูปภาพ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16E" w:rsidRPr="00264799" w:rsidRDefault="006F716E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F3F9A" w:rsidRPr="00264799" w:rsidRDefault="00EF3F9A" w:rsidP="006F716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F716E" w:rsidRPr="00264799" w:rsidRDefault="006F716E" w:rsidP="006F716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>จะเห็นว่าการสอบวัดผลผ่านระบบที่ได้ทำการปรับปรุงสามารถรองรับการใช้งานได้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ทั้งนี้ตามเป้าหมายที่วางไว้ให้สามารถรองรับจำนวนผู้เข้าสอบได้ จำนวน 2,000 คนนั้น </w:t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br/>
      </w:r>
      <w:r w:rsidRPr="00264799">
        <w:rPr>
          <w:rFonts w:ascii="TH SarabunIT๙" w:hAnsi="TH SarabunIT๙" w:cs="TH SarabunIT๙"/>
          <w:sz w:val="30"/>
          <w:szCs w:val="30"/>
          <w:cs/>
        </w:rPr>
        <w:t>ยังไม่สามารถสรุปความสามารถในการรองรับจำนวนผู้เข้าสอบในการใช้งานจริงได้อย่างแน่ชัด ถึงแม</w:t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t>้</w:t>
      </w:r>
      <w:r w:rsidRPr="00264799">
        <w:rPr>
          <w:rFonts w:ascii="TH SarabunIT๙" w:hAnsi="TH SarabunIT๙" w:cs="TH SarabunIT๙"/>
          <w:sz w:val="30"/>
          <w:szCs w:val="30"/>
          <w:cs/>
        </w:rPr>
        <w:t>ว่าการทดสอบด้วยโปรแกรมเจมิเตอร์จะสามารถรองรับจำนวนผู้เข้าสอบ</w:t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br/>
      </w:r>
      <w:r w:rsidRPr="00264799">
        <w:rPr>
          <w:rFonts w:ascii="TH SarabunIT๙" w:hAnsi="TH SarabunIT๙" w:cs="TH SarabunIT๙"/>
          <w:sz w:val="30"/>
          <w:szCs w:val="30"/>
          <w:cs/>
        </w:rPr>
        <w:t>ตามเป้าหมายได้ก็ตาม ซึ่งสำนัก</w:t>
      </w:r>
      <w:proofErr w:type="spellStart"/>
      <w:r w:rsidRPr="00264799">
        <w:rPr>
          <w:rFonts w:ascii="TH SarabunIT๙" w:hAnsi="TH SarabunIT๙" w:cs="TH SarabunIT๙"/>
          <w:sz w:val="30"/>
          <w:szCs w:val="30"/>
          <w:cs/>
        </w:rPr>
        <w:t>วิทย</w:t>
      </w:r>
      <w:proofErr w:type="spellEnd"/>
      <w:r w:rsidRPr="00264799">
        <w:rPr>
          <w:rFonts w:ascii="TH SarabunIT๙" w:hAnsi="TH SarabunIT๙" w:cs="TH SarabunIT๙"/>
          <w:sz w:val="30"/>
          <w:szCs w:val="30"/>
          <w:cs/>
        </w:rPr>
        <w:t xml:space="preserve">บริการและเทคโนโลยีสารสนเทศจะดำเนินการปรับปรุงระบบอย่างต่อเนื่อง </w:t>
      </w:r>
    </w:p>
    <w:p w:rsidR="006F716E" w:rsidRPr="00264799" w:rsidRDefault="006F716E" w:rsidP="006F716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</w:p>
    <w:p w:rsidR="006F716E" w:rsidRPr="00264799" w:rsidRDefault="006F716E" w:rsidP="00EF3F9A">
      <w:pPr>
        <w:numPr>
          <w:ilvl w:val="0"/>
          <w:numId w:val="33"/>
        </w:numPr>
        <w:tabs>
          <w:tab w:val="left" w:pos="993"/>
        </w:tabs>
        <w:spacing w:line="240" w:lineRule="auto"/>
        <w:ind w:left="709" w:firstLine="0"/>
        <w:contextualSpacing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ประเมินตัวชี้วัดการประเมินความเสี่ยง</w:t>
      </w:r>
    </w:p>
    <w:p w:rsidR="006F716E" w:rsidRPr="00264799" w:rsidRDefault="006F716E" w:rsidP="006F716E">
      <w:pPr>
        <w:spacing w:line="240" w:lineRule="auto"/>
        <w:contextualSpacing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tab/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3.1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cs/>
        </w:rPr>
        <w:t xml:space="preserve">ระบบ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</w:rPr>
        <w:t xml:space="preserve">LMS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cs/>
        </w:rPr>
        <w:t xml:space="preserve">รองรับจำนวนผู้เข้าสอบพร้อมกันได้ไม่น้อยกว่า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</w:rPr>
        <w:t xml:space="preserve">2,000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cs/>
        </w:rPr>
        <w:t>คน</w:t>
      </w:r>
    </w:p>
    <w:p w:rsidR="006F716E" w:rsidRPr="00264799" w:rsidRDefault="006F716E" w:rsidP="008711C7">
      <w:pPr>
        <w:numPr>
          <w:ilvl w:val="2"/>
          <w:numId w:val="34"/>
        </w:numPr>
        <w:spacing w:line="240" w:lineRule="auto"/>
        <w:ind w:left="1985" w:hanging="545"/>
        <w:contextualSpacing/>
        <w:rPr>
          <w:rFonts w:ascii="TH SarabunIT๙" w:hAnsi="TH SarabunIT๙" w:cs="TH SarabunIT๙"/>
          <w:sz w:val="30"/>
          <w:szCs w:val="30"/>
          <w:cs/>
        </w:rPr>
      </w:pP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  <w:cs/>
        </w:rPr>
        <w:t xml:space="preserve">ระบบ 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</w:rPr>
        <w:t xml:space="preserve">LMS 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  <w:cs/>
        </w:rPr>
        <w:t>รองรับจำนวนผู้เข้าสอบพร้อมกันได้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cs/>
        </w:rPr>
        <w:t>จำนวน</w:t>
      </w:r>
      <w:r w:rsidRPr="00264799">
        <w:rPr>
          <w:rFonts w:ascii="TH SarabunIT๙" w:hAnsi="TH SarabunIT๙" w:cs="TH SarabunIT๙"/>
          <w:sz w:val="30"/>
          <w:szCs w:val="30"/>
          <w:u w:val="single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u w:val="single"/>
        </w:rPr>
        <w:t>1,500</w:t>
      </w:r>
      <w:r w:rsidRPr="00264799">
        <w:rPr>
          <w:rFonts w:ascii="TH SarabunIT๙" w:hAnsi="TH SarabunIT๙" w:cs="TH SarabunIT๙"/>
          <w:sz w:val="30"/>
          <w:szCs w:val="30"/>
          <w:u w:val="single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6F716E" w:rsidRPr="00264799" w:rsidRDefault="006F716E" w:rsidP="006F716E">
      <w:pPr>
        <w:numPr>
          <w:ilvl w:val="2"/>
          <w:numId w:val="34"/>
        </w:numPr>
        <w:tabs>
          <w:tab w:val="left" w:pos="1985"/>
        </w:tabs>
        <w:spacing w:line="240" w:lineRule="auto"/>
        <w:ind w:left="1418" w:firstLine="0"/>
        <w:contextualSpacing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  <w:cs/>
        </w:rPr>
        <w:t xml:space="preserve">ระบบ 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</w:rPr>
        <w:t xml:space="preserve">LMS </w:t>
      </w:r>
      <w:r w:rsidRPr="00264799">
        <w:rPr>
          <w:rFonts w:ascii="TH SarabunIT๙" w:eastAsia="Sarabun Light" w:hAnsi="TH SarabunIT๙" w:cs="TH SarabunIT๙"/>
          <w:color w:val="000000"/>
          <w:sz w:val="30"/>
          <w:szCs w:val="30"/>
          <w:cs/>
        </w:rPr>
        <w:t>รองรับจำนวนผู้เข้าสอบพร้อมกันได้</w:t>
      </w:r>
      <w:r w:rsidRPr="00264799">
        <w:rPr>
          <w:rFonts w:ascii="TH SarabunIT๙" w:hAnsi="TH SarabunIT๙" w:cs="TH SarabunIT๙"/>
          <w:sz w:val="30"/>
          <w:szCs w:val="30"/>
          <w:cs/>
        </w:rPr>
        <w:tab/>
        <w:t>ร้อยละ</w:t>
      </w:r>
      <w:r w:rsidRPr="00264799">
        <w:rPr>
          <w:rFonts w:ascii="TH SarabunIT๙" w:hAnsi="TH SarabunIT๙" w:cs="TH SarabunIT๙"/>
          <w:sz w:val="30"/>
          <w:szCs w:val="30"/>
          <w:u w:val="single"/>
          <w:cs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u w:val="single"/>
        </w:rPr>
        <w:t xml:space="preserve">  75       </w:t>
      </w:r>
      <w:r w:rsidRPr="00264799">
        <w:rPr>
          <w:rFonts w:ascii="TH SarabunIT๙" w:hAnsi="TH SarabunIT๙" w:cs="TH SarabunIT๙"/>
          <w:color w:val="FFFFFF"/>
          <w:sz w:val="30"/>
          <w:szCs w:val="30"/>
          <w:u w:val="single"/>
        </w:rPr>
        <w:t>.</w:t>
      </w:r>
    </w:p>
    <w:p w:rsidR="006F716E" w:rsidRPr="00264799" w:rsidRDefault="006F716E" w:rsidP="006F71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 Light" w:hAnsi="TH SarabunIT๙" w:cs="TH SarabunIT๙"/>
          <w:b/>
          <w:bCs/>
          <w:color w:val="050505"/>
          <w:sz w:val="30"/>
          <w:szCs w:val="30"/>
        </w:rPr>
      </w:pPr>
    </w:p>
    <w:p w:rsidR="006F716E" w:rsidRPr="00264799" w:rsidRDefault="006F716E" w:rsidP="00EF3F9A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709" w:firstLine="0"/>
        <w:contextualSpacing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ประเมินระดับความเสี่ยงตามแผนบริหารความเสี่ยง ประจำปีงบประมาณ พ.ศ. 2565</w:t>
      </w:r>
    </w:p>
    <w:p w:rsidR="006F716E" w:rsidRPr="00264799" w:rsidRDefault="00EF3F9A" w:rsidP="00EF3F9A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6F716E" w:rsidRPr="00264799">
        <w:rPr>
          <w:rFonts w:ascii="TH SarabunIT๙" w:hAnsi="TH SarabunIT๙" w:cs="TH SarabunIT๙"/>
          <w:sz w:val="30"/>
          <w:szCs w:val="30"/>
          <w:cs/>
        </w:rPr>
        <w:t xml:space="preserve">ชี้แจง </w:t>
      </w:r>
      <w:r w:rsidR="006F716E" w:rsidRPr="00264799">
        <w:rPr>
          <w:rFonts w:ascii="TH SarabunIT๙" w:hAnsi="TH SarabunIT๙" w:cs="TH SarabunIT๙"/>
          <w:sz w:val="30"/>
          <w:szCs w:val="30"/>
        </w:rPr>
        <w:t xml:space="preserve">: </w:t>
      </w:r>
      <w:r w:rsidR="006F716E" w:rsidRPr="00264799">
        <w:rPr>
          <w:rFonts w:ascii="TH SarabunIT๙" w:hAnsi="TH SarabunIT๙" w:cs="TH SarabunIT๙"/>
          <w:sz w:val="30"/>
          <w:szCs w:val="30"/>
          <w:cs/>
        </w:rPr>
        <w:t xml:space="preserve">กรุณาทำเครื่องหมาย </w:t>
      </w:r>
      <w:r w:rsidR="006F716E" w:rsidRPr="00264799">
        <w:rPr>
          <w:rFonts w:ascii="TH SarabunIT๙" w:hAnsi="TH SarabunIT๙" w:cs="TH SarabunIT๙"/>
          <w:sz w:val="30"/>
          <w:szCs w:val="30"/>
        </w:rPr>
        <w:sym w:font="Wingdings" w:char="F0FC"/>
      </w:r>
      <w:r w:rsidR="006F716E" w:rsidRPr="00264799">
        <w:rPr>
          <w:rFonts w:ascii="TH SarabunIT๙" w:hAnsi="TH SarabunIT๙" w:cs="TH SarabunIT๙"/>
          <w:sz w:val="30"/>
          <w:szCs w:val="30"/>
          <w:cs/>
        </w:rPr>
        <w:t xml:space="preserve"> หน้าข้อที่ตรงกับหน่วยงานประเมิน</w:t>
      </w:r>
    </w:p>
    <w:p w:rsidR="006F716E" w:rsidRPr="00264799" w:rsidRDefault="006F716E" w:rsidP="00EF3F9A">
      <w:pPr>
        <w:pStyle w:val="a9"/>
        <w:tabs>
          <w:tab w:val="left" w:pos="993"/>
        </w:tabs>
        <w:ind w:left="0" w:firstLine="644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EF3F9A" w:rsidRPr="00264799">
        <w:rPr>
          <w:rFonts w:ascii="TH SarabunIT๙" w:hAnsi="TH SarabunIT๙" w:cs="TH SarabunIT๙"/>
          <w:sz w:val="30"/>
          <w:szCs w:val="30"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FE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โอกาสเกิดลดลง</w:t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sz w:val="30"/>
          <w:szCs w:val="30"/>
          <w:cs/>
        </w:rPr>
        <w:t>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u w:val="dotted"/>
          <w:cs/>
        </w:rPr>
        <w:t>การปรับปรุงและออกแบบระบบใหม่ทำให้ประสิทธิภาพของระบบสามารถรองรับการใช้งานมากขึ้นเห็นได้จากผลการทดสอบระบบด้วย</w:t>
      </w:r>
      <w:r w:rsidR="00EF3F9A" w:rsidRPr="00264799">
        <w:rPr>
          <w:rFonts w:ascii="TH SarabunIT๙" w:hAnsi="TH SarabunIT๙" w:cs="TH SarabunIT๙"/>
          <w:sz w:val="30"/>
          <w:szCs w:val="30"/>
          <w:u w:val="dotted"/>
          <w:cs/>
        </w:rPr>
        <w:br/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u w:val="dotted"/>
          <w:cs/>
        </w:rPr>
        <w:t>โปรแกรมเจมิเตอร์</w:t>
      </w:r>
    </w:p>
    <w:p w:rsidR="006F716E" w:rsidRPr="00264799" w:rsidRDefault="006F716E" w:rsidP="00EF3F9A">
      <w:pPr>
        <w:pStyle w:val="a9"/>
        <w:tabs>
          <w:tab w:val="left" w:pos="993"/>
        </w:tabs>
        <w:ind w:left="644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EF3F9A" w:rsidRPr="00264799">
        <w:rPr>
          <w:rFonts w:ascii="TH SarabunIT๙" w:hAnsi="TH SarabunIT๙" w:cs="TH SarabunIT๙"/>
          <w:sz w:val="30"/>
          <w:szCs w:val="30"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FE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ผลกระทบลดลง  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u w:val="dotted"/>
          <w:cs/>
        </w:rPr>
        <w:t>ประสิทธิภาพของระบบเพิ่มมากขึ้นก็สามารถรองรับปริมาณการสอบเพิ่มมากขึ้นด้วย</w:t>
      </w:r>
    </w:p>
    <w:p w:rsidR="006F716E" w:rsidRPr="00264799" w:rsidRDefault="006F716E" w:rsidP="00EF3F9A">
      <w:pPr>
        <w:pStyle w:val="a9"/>
        <w:tabs>
          <w:tab w:val="left" w:pos="993"/>
        </w:tabs>
        <w:ind w:left="0" w:firstLine="644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EF3F9A" w:rsidRPr="00264799">
        <w:rPr>
          <w:rFonts w:ascii="TH SarabunIT๙" w:hAnsi="TH SarabunIT๙" w:cs="TH SarabunIT๙"/>
          <w:sz w:val="30"/>
          <w:szCs w:val="30"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ทั้งโอกาสและผลกระทบคงเดิมแต่มีมาตรการหรือกลยุทธ์ใหม่ที่ควบคุมโอกาสและผลกระทบไม่ให้สูงขึ้น นอกเหนือจากมาตรการควบคุมที่ปรากฏในแผนบริหารความ</w:t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cs/>
        </w:rPr>
        <w:t>เสี่ยงเนื่องจาก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</w:t>
      </w:r>
      <w:r w:rsidR="00EF3F9A" w:rsidRPr="00264799">
        <w:rPr>
          <w:rFonts w:ascii="TH SarabunIT๙" w:hAnsi="TH SarabunIT๙" w:cs="TH SarabunIT๙"/>
          <w:sz w:val="30"/>
          <w:szCs w:val="30"/>
        </w:rPr>
        <w:t>……………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</w:t>
      </w:r>
      <w:r w:rsidR="00EF3F9A" w:rsidRPr="00264799">
        <w:rPr>
          <w:rFonts w:ascii="TH SarabunIT๙" w:hAnsi="TH SarabunIT๙" w:cs="TH SarabunIT๙"/>
          <w:sz w:val="30"/>
          <w:szCs w:val="30"/>
        </w:rPr>
        <w:t>…………..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</w:t>
      </w:r>
      <w:r w:rsidR="00271418" w:rsidRPr="00264799">
        <w:rPr>
          <w:rFonts w:ascii="TH SarabunIT๙" w:hAnsi="TH SarabunIT๙" w:cs="TH SarabunIT๙"/>
          <w:sz w:val="30"/>
          <w:szCs w:val="30"/>
        </w:rPr>
        <w:t>……………………</w:t>
      </w:r>
    </w:p>
    <w:p w:rsidR="006F716E" w:rsidRPr="00264799" w:rsidRDefault="006F716E" w:rsidP="00EF3F9A">
      <w:pPr>
        <w:pStyle w:val="a9"/>
        <w:tabs>
          <w:tab w:val="left" w:pos="993"/>
        </w:tabs>
        <w:ind w:left="644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โอกาสเกิดเท่าเดิม</w:t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sz w:val="30"/>
          <w:szCs w:val="30"/>
          <w:cs/>
        </w:rPr>
        <w:t>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……………………………………………………………………………………………………………………………………………………………</w:t>
      </w:r>
    </w:p>
    <w:p w:rsidR="006F716E" w:rsidRPr="00264799" w:rsidRDefault="006F716E" w:rsidP="00EF3F9A">
      <w:pPr>
        <w:pStyle w:val="a9"/>
        <w:tabs>
          <w:tab w:val="left" w:pos="993"/>
        </w:tabs>
        <w:ind w:left="644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EF3F9A" w:rsidRPr="00264799">
        <w:rPr>
          <w:rFonts w:ascii="TH SarabunIT๙" w:hAnsi="TH SarabunIT๙" w:cs="TH SarabunIT๙"/>
          <w:sz w:val="30"/>
          <w:szCs w:val="30"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ผลกระทบเท่าเดิม</w:t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sz w:val="30"/>
          <w:szCs w:val="30"/>
          <w:cs/>
        </w:rPr>
        <w:t>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……………………………………………………………………………………………………………………………………………………………</w:t>
      </w:r>
    </w:p>
    <w:p w:rsidR="006F716E" w:rsidRPr="00264799" w:rsidRDefault="006F716E" w:rsidP="00EF3F9A">
      <w:pPr>
        <w:pStyle w:val="a9"/>
        <w:tabs>
          <w:tab w:val="left" w:pos="993"/>
        </w:tabs>
        <w:ind w:left="644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ทั้งโอกาสและผลกระทบเท่าเดิม  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………………………………………………………………………………………………………………………………………..</w:t>
      </w:r>
    </w:p>
    <w:p w:rsidR="006F716E" w:rsidRPr="00264799" w:rsidRDefault="006F716E" w:rsidP="00EF3F9A">
      <w:pPr>
        <w:pStyle w:val="a9"/>
        <w:tabs>
          <w:tab w:val="left" w:pos="993"/>
        </w:tabs>
        <w:ind w:left="644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EF3F9A" w:rsidRPr="00264799">
        <w:rPr>
          <w:rFonts w:ascii="TH SarabunIT๙" w:hAnsi="TH SarabunIT๙" w:cs="TH SarabunIT๙"/>
          <w:sz w:val="30"/>
          <w:szCs w:val="30"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โอกาสเกิดสูงขึ้น</w:t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sz w:val="30"/>
          <w:szCs w:val="30"/>
          <w:cs/>
        </w:rPr>
        <w:t>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………………………………………………………………………………………………………………………………………………………………</w:t>
      </w:r>
    </w:p>
    <w:p w:rsidR="006F716E" w:rsidRPr="00264799" w:rsidRDefault="006F716E" w:rsidP="00EF3F9A">
      <w:pPr>
        <w:pStyle w:val="a9"/>
        <w:tabs>
          <w:tab w:val="left" w:pos="993"/>
        </w:tabs>
        <w:ind w:left="644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EF3F9A" w:rsidRPr="00264799">
        <w:rPr>
          <w:rFonts w:ascii="TH SarabunIT๙" w:hAnsi="TH SarabunIT๙" w:cs="TH SarabunIT๙"/>
          <w:sz w:val="30"/>
          <w:szCs w:val="30"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ผลกระทบสูงขึ้น</w:t>
      </w:r>
      <w:r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Pr="00264799">
        <w:rPr>
          <w:rFonts w:ascii="TH SarabunIT๙" w:hAnsi="TH SarabunIT๙" w:cs="TH SarabunIT๙"/>
          <w:sz w:val="30"/>
          <w:szCs w:val="30"/>
          <w:cs/>
        </w:rPr>
        <w:t>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………………………………………………………………………………………………………………………………………………………………</w:t>
      </w:r>
    </w:p>
    <w:p w:rsidR="006F716E" w:rsidRPr="00264799" w:rsidRDefault="006F716E" w:rsidP="00EF3F9A">
      <w:pPr>
        <w:pStyle w:val="a9"/>
        <w:tabs>
          <w:tab w:val="left" w:pos="993"/>
        </w:tabs>
        <w:ind w:left="644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EF3F9A"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Pr="00264799">
        <w:rPr>
          <w:rFonts w:ascii="TH SarabunIT๙" w:hAnsi="TH SarabunIT๙" w:cs="TH SarabunIT๙"/>
          <w:sz w:val="30"/>
          <w:szCs w:val="30"/>
          <w:cs/>
        </w:rPr>
        <w:t xml:space="preserve">  ทั้งโอกาสและผลกระทบสูงขึ้น  เนื่องจาก</w:t>
      </w:r>
      <w:r w:rsidRPr="00264799">
        <w:rPr>
          <w:rFonts w:ascii="TH SarabunIT๙" w:hAnsi="TH SarabunIT๙" w:cs="TH SarabunIT๙"/>
          <w:sz w:val="30"/>
          <w:szCs w:val="30"/>
        </w:rPr>
        <w:t xml:space="preserve"> </w:t>
      </w:r>
      <w:r w:rsidRPr="00264799">
        <w:rPr>
          <w:rFonts w:ascii="TH SarabunIT๙" w:hAnsi="TH SarabunIT๙" w:cs="TH SarabunIT๙"/>
          <w:sz w:val="30"/>
          <w:szCs w:val="30"/>
          <w:cs/>
        </w:rPr>
        <w:t>(โปรดระบุ)</w:t>
      </w:r>
      <w:r w:rsidRPr="00264799">
        <w:rPr>
          <w:rFonts w:ascii="TH SarabunIT๙" w:hAnsi="TH SarabunIT๙" w:cs="TH SarabunIT๙"/>
          <w:sz w:val="30"/>
          <w:szCs w:val="30"/>
        </w:rPr>
        <w:t>………………………………………………………………………………………………………………………………………….</w:t>
      </w:r>
    </w:p>
    <w:p w:rsidR="006F716E" w:rsidRPr="00264799" w:rsidRDefault="006F716E" w:rsidP="00EF3F9A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709" w:firstLine="0"/>
        <w:contextualSpacing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>สรุปผลการประเมิน</w:t>
      </w:r>
    </w:p>
    <w:p w:rsidR="006F716E" w:rsidRPr="00264799" w:rsidRDefault="00EF3F9A" w:rsidP="00EF3F9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Pr="00264799">
        <w:rPr>
          <w:rFonts w:ascii="TH SarabunIT๙" w:hAnsi="TH SarabunIT๙" w:cs="TH SarabunIT๙"/>
          <w:sz w:val="30"/>
          <w:szCs w:val="30"/>
          <w:cs/>
        </w:rPr>
        <w:tab/>
      </w:r>
      <w:r w:rsidR="006F716E" w:rsidRPr="00264799">
        <w:rPr>
          <w:rFonts w:ascii="TH SarabunIT๙" w:hAnsi="TH SarabunIT๙" w:cs="TH SarabunIT๙"/>
          <w:sz w:val="30"/>
          <w:szCs w:val="30"/>
          <w:cs/>
        </w:rPr>
        <w:t xml:space="preserve">ชี้แจง </w:t>
      </w:r>
      <w:r w:rsidR="006F716E" w:rsidRPr="00264799">
        <w:rPr>
          <w:rFonts w:ascii="TH SarabunIT๙" w:hAnsi="TH SarabunIT๙" w:cs="TH SarabunIT๙"/>
          <w:sz w:val="30"/>
          <w:szCs w:val="30"/>
        </w:rPr>
        <w:t xml:space="preserve">: </w:t>
      </w:r>
      <w:r w:rsidR="006F716E" w:rsidRPr="00264799">
        <w:rPr>
          <w:rFonts w:ascii="TH SarabunIT๙" w:hAnsi="TH SarabunIT๙" w:cs="TH SarabunIT๙"/>
          <w:sz w:val="30"/>
          <w:szCs w:val="30"/>
          <w:cs/>
        </w:rPr>
        <w:t xml:space="preserve">กรุณาสรุปผลการประเมินความเสี่ยง โดยทำเครื่องหมาย </w:t>
      </w:r>
      <w:r w:rsidR="006F716E" w:rsidRPr="00264799">
        <w:rPr>
          <w:rFonts w:ascii="TH SarabunIT๙" w:hAnsi="TH SarabunIT๙" w:cs="TH SarabunIT๙"/>
          <w:sz w:val="30"/>
          <w:szCs w:val="30"/>
        </w:rPr>
        <w:sym w:font="Wingdings" w:char="F0FC"/>
      </w:r>
      <w:r w:rsidR="006F716E" w:rsidRPr="00264799">
        <w:rPr>
          <w:rFonts w:ascii="TH SarabunIT๙" w:hAnsi="TH SarabunIT๙" w:cs="TH SarabunIT๙"/>
          <w:sz w:val="30"/>
          <w:szCs w:val="30"/>
          <w:cs/>
        </w:rPr>
        <w:t xml:space="preserve"> หน้าข้อที่ตรงกับการประเมิน และให้ระบุตัวเลขในช่องผลทั้ง โอกาส  ผลกระทบ และประเมินระดับความเสี่ยง</w:t>
      </w:r>
    </w:p>
    <w:p w:rsidR="006F716E" w:rsidRPr="00264799" w:rsidRDefault="00EF3F9A" w:rsidP="00EF3F9A">
      <w:pPr>
        <w:pStyle w:val="a9"/>
        <w:ind w:left="644" w:firstLine="349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tab/>
      </w:r>
      <w:r w:rsidR="006F716E" w:rsidRPr="00264799">
        <w:rPr>
          <w:rFonts w:ascii="TH SarabunIT๙" w:hAnsi="TH SarabunIT๙" w:cs="TH SarabunIT๙"/>
          <w:sz w:val="30"/>
          <w:szCs w:val="30"/>
        </w:rPr>
        <w:sym w:font="Wingdings" w:char="F0FE"/>
      </w:r>
      <w:r w:rsidR="006F716E"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="006F716E" w:rsidRPr="00264799">
        <w:rPr>
          <w:rFonts w:ascii="TH SarabunIT๙" w:hAnsi="TH SarabunIT๙" w:cs="TH SarabunIT๙"/>
          <w:sz w:val="30"/>
          <w:szCs w:val="30"/>
          <w:cs/>
        </w:rPr>
        <w:t>ระดับความเสี่ยงลดลง</w:t>
      </w:r>
    </w:p>
    <w:p w:rsidR="006F716E" w:rsidRPr="00264799" w:rsidRDefault="00EF3F9A" w:rsidP="00EF3F9A">
      <w:pPr>
        <w:pStyle w:val="a9"/>
        <w:ind w:left="644" w:firstLine="349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tab/>
      </w:r>
      <w:r w:rsidR="006F716E"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="006F716E"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="006F716E" w:rsidRPr="00264799">
        <w:rPr>
          <w:rFonts w:ascii="TH SarabunIT๙" w:hAnsi="TH SarabunIT๙" w:cs="TH SarabunIT๙"/>
          <w:sz w:val="30"/>
          <w:szCs w:val="30"/>
          <w:cs/>
        </w:rPr>
        <w:t>ระดับความเสี่ยงเท่าเดิม</w:t>
      </w:r>
    </w:p>
    <w:p w:rsidR="006F716E" w:rsidRDefault="00EF3F9A" w:rsidP="00EF3F9A">
      <w:pPr>
        <w:pStyle w:val="a9"/>
        <w:ind w:left="644" w:firstLine="349"/>
        <w:jc w:val="thaiDistribute"/>
        <w:rPr>
          <w:rFonts w:ascii="TH SarabunIT๙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sz w:val="30"/>
          <w:szCs w:val="30"/>
        </w:rPr>
        <w:tab/>
      </w:r>
      <w:r w:rsidR="006F716E" w:rsidRPr="00264799">
        <w:rPr>
          <w:rFonts w:ascii="TH SarabunIT๙" w:hAnsi="TH SarabunIT๙" w:cs="TH SarabunIT๙"/>
          <w:sz w:val="30"/>
          <w:szCs w:val="30"/>
        </w:rPr>
        <w:sym w:font="Wingdings" w:char="F0A8"/>
      </w:r>
      <w:r w:rsidR="006F716E" w:rsidRPr="00264799">
        <w:rPr>
          <w:rFonts w:ascii="TH SarabunIT๙" w:hAnsi="TH SarabunIT๙" w:cs="TH SarabunIT๙"/>
          <w:sz w:val="30"/>
          <w:szCs w:val="30"/>
        </w:rPr>
        <w:t xml:space="preserve">  </w:t>
      </w:r>
      <w:r w:rsidR="006F716E" w:rsidRPr="00264799">
        <w:rPr>
          <w:rFonts w:ascii="TH SarabunIT๙" w:hAnsi="TH SarabunIT๙" w:cs="TH SarabunIT๙"/>
          <w:sz w:val="30"/>
          <w:szCs w:val="30"/>
          <w:cs/>
        </w:rPr>
        <w:t>ระดับความเสี่ยงสูงขึ้น</w:t>
      </w:r>
    </w:p>
    <w:p w:rsidR="00563C90" w:rsidRDefault="00563C90" w:rsidP="00EF3F9A">
      <w:pPr>
        <w:pStyle w:val="a9"/>
        <w:ind w:left="644" w:firstLine="349"/>
        <w:jc w:val="thaiDistribute"/>
        <w:rPr>
          <w:rFonts w:ascii="TH SarabunIT๙" w:hAnsi="TH SarabunIT๙" w:cs="TH SarabunIT๙"/>
          <w:sz w:val="30"/>
          <w:szCs w:val="30"/>
        </w:rPr>
      </w:pPr>
    </w:p>
    <w:p w:rsidR="00563C90" w:rsidRDefault="00563C90" w:rsidP="00EF3F9A">
      <w:pPr>
        <w:pStyle w:val="a9"/>
        <w:ind w:left="644" w:firstLine="349"/>
        <w:jc w:val="thaiDistribute"/>
        <w:rPr>
          <w:rFonts w:ascii="TH SarabunIT๙" w:hAnsi="TH SarabunIT๙" w:cs="TH SarabunIT๙"/>
          <w:sz w:val="30"/>
          <w:szCs w:val="30"/>
        </w:rPr>
      </w:pPr>
    </w:p>
    <w:p w:rsidR="00563C90" w:rsidRDefault="00563C90" w:rsidP="00EF3F9A">
      <w:pPr>
        <w:pStyle w:val="a9"/>
        <w:ind w:left="644" w:firstLine="349"/>
        <w:jc w:val="thaiDistribute"/>
        <w:rPr>
          <w:rFonts w:ascii="TH SarabunIT๙" w:hAnsi="TH SarabunIT๙" w:cs="TH SarabunIT๙"/>
          <w:sz w:val="30"/>
          <w:szCs w:val="30"/>
        </w:rPr>
      </w:pPr>
    </w:p>
    <w:p w:rsidR="00563C90" w:rsidRDefault="00563C90" w:rsidP="00EF3F9A">
      <w:pPr>
        <w:pStyle w:val="a9"/>
        <w:ind w:left="644" w:firstLine="349"/>
        <w:jc w:val="thaiDistribute"/>
        <w:rPr>
          <w:rFonts w:ascii="TH SarabunIT๙" w:hAnsi="TH SarabunIT๙" w:cs="TH SarabunIT๙"/>
          <w:sz w:val="30"/>
          <w:szCs w:val="30"/>
        </w:rPr>
      </w:pPr>
    </w:p>
    <w:p w:rsidR="00563C90" w:rsidRPr="00264799" w:rsidRDefault="00563C90" w:rsidP="00EF3F9A">
      <w:pPr>
        <w:pStyle w:val="a9"/>
        <w:ind w:left="644" w:firstLine="349"/>
        <w:jc w:val="thaiDistribute"/>
        <w:rPr>
          <w:rFonts w:ascii="TH SarabunIT๙" w:hAnsi="TH SarabunIT๙" w:cs="TH SarabunIT๙"/>
          <w:sz w:val="30"/>
          <w:szCs w:val="30"/>
        </w:rPr>
      </w:pPr>
    </w:p>
    <w:p w:rsidR="006F716E" w:rsidRPr="00264799" w:rsidRDefault="006F716E" w:rsidP="006F716E">
      <w:pPr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 xml:space="preserve">ประเด็นความเสี่ยง </w:t>
      </w:r>
      <w:r w:rsidRPr="00264799">
        <w:rPr>
          <w:rFonts w:ascii="TH SarabunIT๙" w:hAnsi="TH SarabunIT๙" w:cs="TH SarabunIT๙"/>
          <w:b/>
          <w:bCs/>
          <w:sz w:val="30"/>
          <w:szCs w:val="30"/>
        </w:rPr>
        <w:t xml:space="preserve">: </w:t>
      </w: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2.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highlight w:val="white"/>
          <w:cs/>
        </w:rPr>
        <w:t xml:space="preserve">ระบบ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highlight w:val="white"/>
        </w:rPr>
        <w:t xml:space="preserve">LMS </w:t>
      </w:r>
      <w:r w:rsidRPr="00264799">
        <w:rPr>
          <w:rFonts w:ascii="TH SarabunIT๙" w:eastAsia="Sarabun Light" w:hAnsi="TH SarabunIT๙" w:cs="TH SarabunIT๙"/>
          <w:b/>
          <w:bCs/>
          <w:color w:val="000000"/>
          <w:sz w:val="30"/>
          <w:szCs w:val="30"/>
          <w:highlight w:val="white"/>
          <w:cs/>
        </w:rPr>
        <w:t>ขาดประสิทธิภาพในการรองรับผู้เข้าสอบจำนวนมาก</w:t>
      </w:r>
    </w:p>
    <w:tbl>
      <w:tblPr>
        <w:tblW w:w="14142" w:type="dxa"/>
        <w:jc w:val="center"/>
        <w:tblLook w:val="04A0" w:firstRow="1" w:lastRow="0" w:firstColumn="1" w:lastColumn="0" w:noHBand="0" w:noVBand="1"/>
      </w:tblPr>
      <w:tblGrid>
        <w:gridCol w:w="3652"/>
        <w:gridCol w:w="1985"/>
        <w:gridCol w:w="2126"/>
        <w:gridCol w:w="1984"/>
        <w:gridCol w:w="2127"/>
        <w:gridCol w:w="2268"/>
      </w:tblGrid>
      <w:tr w:rsidR="006F716E" w:rsidRPr="00264799" w:rsidTr="00271418">
        <w:trPr>
          <w:trHeight w:val="465"/>
          <w:tblHeader/>
          <w:jc w:val="center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ความเสี่ยง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แผน/ผล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ประเมินความเสี่ยง</w:t>
            </w:r>
          </w:p>
        </w:tc>
        <w:tc>
          <w:tcPr>
            <w:tcW w:w="4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ระดับความเสี่ยง</w:t>
            </w:r>
          </w:p>
        </w:tc>
      </w:tr>
      <w:tr w:rsidR="006F716E" w:rsidRPr="00264799" w:rsidTr="00271418">
        <w:trPr>
          <w:trHeight w:val="465"/>
          <w:tblHeader/>
          <w:jc w:val="center"/>
        </w:trPr>
        <w:tc>
          <w:tcPr>
            <w:tcW w:w="3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โอกาส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ผลกระทบ</w:t>
            </w:r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6F716E" w:rsidRPr="00264799" w:rsidTr="00765C24">
        <w:trPr>
          <w:trHeight w:val="735"/>
          <w:jc w:val="center"/>
        </w:trPr>
        <w:tc>
          <w:tcPr>
            <w:tcW w:w="36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1.</w:t>
            </w: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</w:t>
            </w:r>
            <w:r w:rsidRPr="00264799">
              <w:rPr>
                <w:rFonts w:ascii="TH SarabunIT๙" w:eastAsia="Sarabun Light" w:hAnsi="TH SarabunIT๙" w:cs="TH SarabunIT๙"/>
                <w:color w:val="000000"/>
                <w:sz w:val="30"/>
                <w:szCs w:val="30"/>
                <w:cs/>
              </w:rPr>
              <w:t>รูปแบบในการพัฒนาระบบไม่รองรับผู้เข้าสอบจำนวนมาก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แผน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25</w:t>
            </w:r>
            <w:r w:rsidRPr="00264799">
              <w:rPr>
                <w:rFonts w:ascii="TH SarabunIT๙" w:hAnsi="TH SarabunIT๙" w:cs="TH SarabunIT๙"/>
                <w:sz w:val="30"/>
                <w:szCs w:val="30"/>
              </w:rPr>
              <w:br/>
            </w:r>
            <w:r w:rsidRPr="00264799">
              <w:rPr>
                <w:rFonts w:ascii="TH SarabunIT๙" w:hAnsi="TH SarabunIT๙" w:cs="TH SarabunIT๙"/>
                <w:sz w:val="30"/>
                <w:szCs w:val="30"/>
                <w:cs/>
              </w:rPr>
              <w:t>สูงมาก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647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ลดลง</w:t>
            </w:r>
          </w:p>
        </w:tc>
      </w:tr>
      <w:tr w:rsidR="006F716E" w:rsidRPr="00264799" w:rsidTr="00765C24">
        <w:trPr>
          <w:trHeight w:val="689"/>
          <w:jc w:val="center"/>
        </w:trPr>
        <w:tc>
          <w:tcPr>
            <w:tcW w:w="365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F716E" w:rsidRPr="00264799" w:rsidRDefault="006F716E" w:rsidP="006F716E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/>
            <w:vAlign w:val="center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ผล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/>
            <w:vAlign w:val="center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/>
            <w:vAlign w:val="center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/>
            <w:vAlign w:val="center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9</w:t>
            </w:r>
          </w:p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26479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สูง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6F716E" w:rsidRPr="00264799" w:rsidRDefault="006F716E" w:rsidP="006F716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</w:tr>
    </w:tbl>
    <w:p w:rsidR="006F716E" w:rsidRPr="00264799" w:rsidRDefault="006F716E" w:rsidP="006F716E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720" w:firstLine="720"/>
        <w:rPr>
          <w:rFonts w:ascii="TH SarabunIT๙" w:eastAsia="Sarabun" w:hAnsi="TH SarabunIT๙" w:cs="TH SarabunIT๙"/>
          <w:color w:val="000000"/>
          <w:sz w:val="30"/>
          <w:szCs w:val="30"/>
        </w:rPr>
      </w:pPr>
      <w:r w:rsidRPr="00264799">
        <w:rPr>
          <w:rFonts w:ascii="TH SarabunIT๙" w:eastAsia="Sarabun" w:hAnsi="TH SarabunIT๙" w:cs="TH SarabunIT๙"/>
          <w:color w:val="000000"/>
          <w:sz w:val="30"/>
          <w:szCs w:val="30"/>
        </w:rPr>
        <w:tab/>
      </w:r>
    </w:p>
    <w:p w:rsidR="006F716E" w:rsidRPr="00264799" w:rsidRDefault="006F716E" w:rsidP="006F716E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720" w:firstLine="720"/>
        <w:rPr>
          <w:rFonts w:ascii="TH SarabunIT๙" w:eastAsia="Sarabun" w:hAnsi="TH SarabunIT๙" w:cs="TH SarabunIT๙"/>
          <w:b/>
          <w:bCs/>
          <w:color w:val="000000"/>
          <w:sz w:val="30"/>
          <w:szCs w:val="30"/>
        </w:rPr>
      </w:pPr>
      <w:r w:rsidRPr="00264799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โอกาส</w:t>
      </w:r>
    </w:p>
    <w:tbl>
      <w:tblPr>
        <w:tblW w:w="9214" w:type="dxa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7796"/>
      </w:tblGrid>
      <w:tr w:rsidR="006F716E" w:rsidRPr="00264799" w:rsidTr="006F716E">
        <w:trPr>
          <w:trHeight w:val="170"/>
        </w:trPr>
        <w:tc>
          <w:tcPr>
            <w:tcW w:w="1418" w:type="dxa"/>
            <w:vAlign w:val="center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ระดับ</w:t>
            </w:r>
          </w:p>
        </w:tc>
        <w:tc>
          <w:tcPr>
            <w:tcW w:w="7796" w:type="dxa"/>
            <w:vAlign w:val="center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ความหมาย</w:t>
            </w:r>
          </w:p>
        </w:tc>
      </w:tr>
      <w:tr w:rsidR="006F716E" w:rsidRPr="00264799" w:rsidTr="006F716E">
        <w:trPr>
          <w:trHeight w:val="170"/>
        </w:trPr>
        <w:tc>
          <w:tcPr>
            <w:tcW w:w="1418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iCs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iCs/>
                <w:sz w:val="30"/>
                <w:szCs w:val="30"/>
              </w:rPr>
              <w:t>5</w:t>
            </w:r>
          </w:p>
        </w:tc>
        <w:tc>
          <w:tcPr>
            <w:tcW w:w="7796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iCs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iCs/>
                <w:sz w:val="30"/>
                <w:szCs w:val="30"/>
                <w:cs/>
              </w:rPr>
              <w:t xml:space="preserve">การทดสอบประสิทธิภาพการเช้าใช้งานระบบพร้อมกัน น้อยกว่า </w:t>
            </w:r>
            <w:r w:rsidRPr="00264799">
              <w:rPr>
                <w:rFonts w:ascii="TH SarabunIT๙" w:eastAsia="Sarabun" w:hAnsi="TH SarabunIT๙" w:cs="TH SarabunIT๙"/>
                <w:iCs/>
                <w:sz w:val="30"/>
                <w:szCs w:val="30"/>
              </w:rPr>
              <w:t xml:space="preserve">1,000 </w:t>
            </w:r>
            <w:r w:rsidRPr="00264799">
              <w:rPr>
                <w:rFonts w:ascii="TH SarabunIT๙" w:eastAsia="Sarabun" w:hAnsi="TH SarabunIT๙" w:cs="TH SarabunIT๙"/>
                <w:iCs/>
                <w:sz w:val="30"/>
                <w:szCs w:val="30"/>
                <w:cs/>
              </w:rPr>
              <w:t>ครั้ง</w:t>
            </w:r>
          </w:p>
        </w:tc>
      </w:tr>
      <w:tr w:rsidR="006F716E" w:rsidRPr="00264799" w:rsidTr="006F716E">
        <w:trPr>
          <w:trHeight w:val="170"/>
        </w:trPr>
        <w:tc>
          <w:tcPr>
            <w:tcW w:w="1418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4</w:t>
            </w:r>
          </w:p>
        </w:tc>
        <w:tc>
          <w:tcPr>
            <w:tcW w:w="7796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 xml:space="preserve">การทดสอบประสิทธิภาพการเช้าใช้งานระบบพร้อมกัน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 xml:space="preserve">1,000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 xml:space="preserve">-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 xml:space="preserve">1,499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ครั้ง</w:t>
            </w:r>
          </w:p>
        </w:tc>
      </w:tr>
      <w:tr w:rsidR="006F716E" w:rsidRPr="00264799" w:rsidTr="006F716E">
        <w:trPr>
          <w:trHeight w:val="170"/>
        </w:trPr>
        <w:tc>
          <w:tcPr>
            <w:tcW w:w="1418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</w:rPr>
              <w:t>3</w:t>
            </w:r>
          </w:p>
        </w:tc>
        <w:tc>
          <w:tcPr>
            <w:tcW w:w="7796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  <w:cs/>
              </w:rPr>
              <w:t xml:space="preserve">การทดสอบประสิทธิภาพการเช้าใช้งานระบบพร้อมกัน </w:t>
            </w:r>
            <w:r w:rsidRPr="00264799"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</w:rPr>
              <w:t xml:space="preserve">1,500 </w:t>
            </w:r>
            <w:r w:rsidRPr="00264799"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  <w:cs/>
              </w:rPr>
              <w:t xml:space="preserve">- </w:t>
            </w:r>
            <w:r w:rsidRPr="00264799"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</w:rPr>
              <w:t xml:space="preserve">1,999 </w:t>
            </w:r>
            <w:r w:rsidRPr="00264799"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  <w:cs/>
              </w:rPr>
              <w:t>ครั้ง</w:t>
            </w:r>
          </w:p>
        </w:tc>
      </w:tr>
      <w:tr w:rsidR="006F716E" w:rsidRPr="00264799" w:rsidTr="006F716E">
        <w:trPr>
          <w:trHeight w:val="170"/>
        </w:trPr>
        <w:tc>
          <w:tcPr>
            <w:tcW w:w="1418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2</w:t>
            </w:r>
          </w:p>
        </w:tc>
        <w:tc>
          <w:tcPr>
            <w:tcW w:w="7796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 xml:space="preserve">การทดสอบประสิทธิภาพการเช้าใช้งานระบบพร้อมกัน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 xml:space="preserve">2,000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 xml:space="preserve">-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 xml:space="preserve">2,499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ครั้ง</w:t>
            </w:r>
          </w:p>
        </w:tc>
      </w:tr>
      <w:tr w:rsidR="006F716E" w:rsidRPr="00264799" w:rsidTr="006F716E">
        <w:trPr>
          <w:trHeight w:val="170"/>
        </w:trPr>
        <w:tc>
          <w:tcPr>
            <w:tcW w:w="1418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1</w:t>
            </w:r>
          </w:p>
        </w:tc>
        <w:tc>
          <w:tcPr>
            <w:tcW w:w="7796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 xml:space="preserve">การทดสอบประสิทธิภาพการเช้าใช้งานระบบพร้อมกัน ไม่น้อยกว่า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 xml:space="preserve">2,500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ครั้ง</w:t>
            </w:r>
          </w:p>
        </w:tc>
      </w:tr>
    </w:tbl>
    <w:p w:rsidR="006F716E" w:rsidRPr="00264799" w:rsidRDefault="006F716E" w:rsidP="006F716E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</w:pPr>
      <w:r w:rsidRPr="00264799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ผลกระทบ</w:t>
      </w:r>
    </w:p>
    <w:tbl>
      <w:tblPr>
        <w:tblW w:w="9214" w:type="dxa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7796"/>
      </w:tblGrid>
      <w:tr w:rsidR="006F716E" w:rsidRPr="00264799" w:rsidTr="006F716E">
        <w:tc>
          <w:tcPr>
            <w:tcW w:w="1418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ระดับ</w:t>
            </w:r>
          </w:p>
        </w:tc>
        <w:tc>
          <w:tcPr>
            <w:tcW w:w="7796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ความหมาย</w:t>
            </w:r>
          </w:p>
        </w:tc>
      </w:tr>
      <w:tr w:rsidR="006F716E" w:rsidRPr="00264799" w:rsidTr="006F716E">
        <w:tc>
          <w:tcPr>
            <w:tcW w:w="1418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iCs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iCs/>
                <w:sz w:val="30"/>
                <w:szCs w:val="30"/>
              </w:rPr>
              <w:t>5</w:t>
            </w:r>
          </w:p>
        </w:tc>
        <w:tc>
          <w:tcPr>
            <w:tcW w:w="7796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iCs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iCs/>
                <w:sz w:val="30"/>
                <w:szCs w:val="30"/>
                <w:cs/>
              </w:rPr>
              <w:t xml:space="preserve">รองรับจำนวนผู้เข้าสอบพร้อมกันได้ น้อยกว่า </w:t>
            </w:r>
            <w:r w:rsidRPr="00264799">
              <w:rPr>
                <w:rFonts w:ascii="TH SarabunIT๙" w:eastAsia="Sarabun" w:hAnsi="TH SarabunIT๙" w:cs="TH SarabunIT๙"/>
                <w:iCs/>
                <w:sz w:val="30"/>
                <w:szCs w:val="30"/>
              </w:rPr>
              <w:t xml:space="preserve">500 </w:t>
            </w:r>
            <w:r w:rsidRPr="00264799">
              <w:rPr>
                <w:rFonts w:ascii="TH SarabunIT๙" w:eastAsia="Sarabun" w:hAnsi="TH SarabunIT๙" w:cs="TH SarabunIT๙"/>
                <w:iCs/>
                <w:sz w:val="30"/>
                <w:szCs w:val="30"/>
                <w:cs/>
              </w:rPr>
              <w:t>คน</w:t>
            </w:r>
          </w:p>
        </w:tc>
      </w:tr>
      <w:tr w:rsidR="006F716E" w:rsidRPr="00264799" w:rsidTr="006F716E">
        <w:tc>
          <w:tcPr>
            <w:tcW w:w="1418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4</w:t>
            </w:r>
          </w:p>
        </w:tc>
        <w:tc>
          <w:tcPr>
            <w:tcW w:w="7796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 xml:space="preserve">รองรับจำนวนผู้เข้าสอบพร้อมกันได้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 xml:space="preserve">500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 xml:space="preserve">-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 xml:space="preserve">999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คน</w:t>
            </w:r>
          </w:p>
        </w:tc>
      </w:tr>
      <w:tr w:rsidR="006F716E" w:rsidRPr="00264799" w:rsidTr="006F716E">
        <w:tc>
          <w:tcPr>
            <w:tcW w:w="1418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</w:rPr>
              <w:t>3</w:t>
            </w:r>
          </w:p>
        </w:tc>
        <w:tc>
          <w:tcPr>
            <w:tcW w:w="7796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  <w:cs/>
              </w:rPr>
              <w:t xml:space="preserve">รองรับจำนวนผู้เข้าสอบพร้อมกันได้ </w:t>
            </w:r>
            <w:r w:rsidRPr="00264799"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</w:rPr>
              <w:t xml:space="preserve">1,000 </w:t>
            </w:r>
            <w:r w:rsidRPr="00264799"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  <w:cs/>
              </w:rPr>
              <w:t xml:space="preserve">- </w:t>
            </w:r>
            <w:r w:rsidRPr="00264799"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</w:rPr>
              <w:t xml:space="preserve">1,499 </w:t>
            </w:r>
            <w:r w:rsidRPr="00264799">
              <w:rPr>
                <w:rFonts w:ascii="TH SarabunIT๙" w:eastAsia="Sarabun" w:hAnsi="TH SarabunIT๙" w:cs="TH SarabunIT๙"/>
                <w:b/>
                <w:bCs/>
                <w:color w:val="FF0000"/>
                <w:sz w:val="30"/>
                <w:szCs w:val="30"/>
                <w:cs/>
              </w:rPr>
              <w:t>คน</w:t>
            </w:r>
          </w:p>
        </w:tc>
      </w:tr>
      <w:tr w:rsidR="006F716E" w:rsidRPr="00264799" w:rsidTr="006F716E">
        <w:tc>
          <w:tcPr>
            <w:tcW w:w="1418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2</w:t>
            </w:r>
          </w:p>
        </w:tc>
        <w:tc>
          <w:tcPr>
            <w:tcW w:w="7796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 xml:space="preserve">รองรับจำนวนผู้เข้าสอบพร้อมกันได้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 xml:space="preserve">1,500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 xml:space="preserve">-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 xml:space="preserve">1,999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คน</w:t>
            </w:r>
          </w:p>
        </w:tc>
      </w:tr>
      <w:tr w:rsidR="006F716E" w:rsidRPr="00264799" w:rsidTr="006F716E">
        <w:trPr>
          <w:trHeight w:val="218"/>
        </w:trPr>
        <w:tc>
          <w:tcPr>
            <w:tcW w:w="1418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>1</w:t>
            </w:r>
          </w:p>
        </w:tc>
        <w:tc>
          <w:tcPr>
            <w:tcW w:w="7796" w:type="dxa"/>
          </w:tcPr>
          <w:p w:rsidR="006F716E" w:rsidRPr="00264799" w:rsidRDefault="006F716E" w:rsidP="006F7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</w:pP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 xml:space="preserve">รองรับจำนวนผู้เข้าสอบพร้อมกันได้ไม่น้อยกว่า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</w:rPr>
              <w:t xml:space="preserve">2,000 </w:t>
            </w:r>
            <w:r w:rsidRPr="00264799">
              <w:rPr>
                <w:rFonts w:ascii="TH SarabunIT๙" w:eastAsia="Sarabun" w:hAnsi="TH SarabunIT๙" w:cs="TH SarabunIT๙"/>
                <w:color w:val="000000"/>
                <w:sz w:val="30"/>
                <w:szCs w:val="30"/>
                <w:cs/>
              </w:rPr>
              <w:t>คน</w:t>
            </w:r>
          </w:p>
        </w:tc>
      </w:tr>
    </w:tbl>
    <w:p w:rsidR="006F716E" w:rsidRPr="00264799" w:rsidRDefault="006F716E" w:rsidP="006F716E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720" w:firstLine="720"/>
        <w:rPr>
          <w:rFonts w:ascii="TH SarabunIT๙" w:eastAsia="Sarabun" w:hAnsi="TH SarabunIT๙" w:cs="TH SarabunIT๙"/>
          <w:color w:val="000000"/>
          <w:sz w:val="30"/>
          <w:szCs w:val="30"/>
        </w:rPr>
      </w:pPr>
    </w:p>
    <w:p w:rsidR="006F716E" w:rsidRPr="00264799" w:rsidRDefault="006F716E" w:rsidP="00EF3F9A">
      <w:pPr>
        <w:pStyle w:val="a9"/>
        <w:numPr>
          <w:ilvl w:val="0"/>
          <w:numId w:val="33"/>
        </w:numPr>
        <w:tabs>
          <w:tab w:val="left" w:pos="993"/>
        </w:tabs>
        <w:ind w:left="709" w:firstLine="0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ปัญหาและอุปสรรคในการดำเนินงาน</w:t>
      </w:r>
      <w:r w:rsidRPr="00264799">
        <w:rPr>
          <w:rFonts w:ascii="TH SarabunIT๙" w:eastAsia="Times New Roman" w:hAnsi="TH SarabunIT๙" w:cs="TH SarabunIT๙"/>
          <w:sz w:val="30"/>
          <w:szCs w:val="30"/>
        </w:rPr>
        <w:t xml:space="preserve">           </w:t>
      </w:r>
    </w:p>
    <w:p w:rsidR="006F716E" w:rsidRPr="00264799" w:rsidRDefault="00EF3F9A" w:rsidP="00EF3F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  <w:r w:rsidRPr="00264799">
        <w:rPr>
          <w:rFonts w:ascii="TH SarabunIT๙" w:eastAsia="Times New Roman" w:hAnsi="TH SarabunIT๙" w:cs="TH SarabunIT๙"/>
          <w:sz w:val="30"/>
          <w:szCs w:val="30"/>
        </w:rPr>
        <w:tab/>
      </w:r>
      <w:r w:rsidRPr="00264799">
        <w:rPr>
          <w:rFonts w:ascii="TH SarabunIT๙" w:eastAsia="Times New Roman" w:hAnsi="TH SarabunIT๙" w:cs="TH SarabunIT๙"/>
          <w:sz w:val="30"/>
          <w:szCs w:val="30"/>
        </w:rPr>
        <w:tab/>
      </w:r>
      <w:r w:rsidR="006F716E" w:rsidRPr="00264799">
        <w:rPr>
          <w:rFonts w:ascii="TH SarabunIT๙" w:eastAsia="Times New Roman" w:hAnsi="TH SarabunIT๙" w:cs="TH SarabunIT๙"/>
          <w:sz w:val="30"/>
          <w:szCs w:val="30"/>
        </w:rPr>
        <w:t>1.</w:t>
      </w:r>
      <w:r w:rsidR="006F716E" w:rsidRPr="00264799">
        <w:rPr>
          <w:rFonts w:ascii="TH SarabunIT๙" w:eastAsia="Times New Roman" w:hAnsi="TH SarabunIT๙" w:cs="TH SarabunIT๙"/>
          <w:sz w:val="30"/>
          <w:szCs w:val="30"/>
          <w:cs/>
        </w:rPr>
        <w:t xml:space="preserve"> การพัฒนาระบบในช่วงแรก ๆ ไม่สามารถกระทำได้ทันทีทันใดเนื่องจากทรัพยากรในขณะนั้นมีไม่เพียงพอ</w:t>
      </w:r>
    </w:p>
    <w:p w:rsidR="006F716E" w:rsidRPr="00264799" w:rsidRDefault="00EF3F9A" w:rsidP="00EF3F9A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264799">
        <w:rPr>
          <w:rFonts w:ascii="TH SarabunIT๙" w:eastAsia="Times New Roman" w:hAnsi="TH SarabunIT๙" w:cs="TH SarabunIT๙"/>
          <w:sz w:val="30"/>
          <w:szCs w:val="30"/>
        </w:rPr>
        <w:tab/>
      </w:r>
      <w:r w:rsidRPr="00264799">
        <w:rPr>
          <w:rFonts w:ascii="TH SarabunIT๙" w:eastAsia="Times New Roman" w:hAnsi="TH SarabunIT๙" w:cs="TH SarabunIT๙"/>
          <w:sz w:val="30"/>
          <w:szCs w:val="30"/>
        </w:rPr>
        <w:tab/>
      </w:r>
      <w:r w:rsidR="006F716E" w:rsidRPr="00264799">
        <w:rPr>
          <w:rFonts w:ascii="TH SarabunIT๙" w:eastAsia="Times New Roman" w:hAnsi="TH SarabunIT๙" w:cs="TH SarabunIT๙"/>
          <w:sz w:val="30"/>
          <w:szCs w:val="30"/>
        </w:rPr>
        <w:t>2.</w:t>
      </w:r>
      <w:r w:rsidR="006F716E" w:rsidRPr="00264799">
        <w:rPr>
          <w:rFonts w:ascii="TH SarabunIT๙" w:eastAsia="Times New Roman" w:hAnsi="TH SarabunIT๙" w:cs="TH SarabunIT๙"/>
          <w:sz w:val="30"/>
          <w:szCs w:val="30"/>
          <w:cs/>
        </w:rPr>
        <w:t xml:space="preserve"> การพัฒนาระบบใหม่ทำให้รูปแบบการแสดงผลและการใช้งานของระบบเปลี่ยนไป ทำให้ผู้ใช้งานไม่คุ้นเคยอาจต้องใช้เวลาปรับตัวบ้างในช่วงแรก ซึ่งทางสำนัก</w:t>
      </w:r>
      <w:proofErr w:type="spellStart"/>
      <w:r w:rsidR="006F716E" w:rsidRPr="00264799">
        <w:rPr>
          <w:rFonts w:ascii="TH SarabunIT๙" w:eastAsia="Times New Roman" w:hAnsi="TH SarabunIT๙" w:cs="TH SarabunIT๙"/>
          <w:sz w:val="30"/>
          <w:szCs w:val="30"/>
          <w:cs/>
        </w:rPr>
        <w:t>วิทย</w:t>
      </w:r>
      <w:proofErr w:type="spellEnd"/>
      <w:r w:rsidR="006F716E" w:rsidRPr="00264799">
        <w:rPr>
          <w:rFonts w:ascii="TH SarabunIT๙" w:eastAsia="Times New Roman" w:hAnsi="TH SarabunIT๙" w:cs="TH SarabunIT๙"/>
          <w:sz w:val="30"/>
          <w:szCs w:val="30"/>
          <w:cs/>
        </w:rPr>
        <w:t>บริการและเทคโนโลยีสารสนเทศได้เปิดให้บริการควบคู่กับระบบเก่าและได้จัดทำคู่มือแนะนำการใช้งานระบบใหม่รองรับเรียบร้อยแล้ว</w:t>
      </w:r>
    </w:p>
    <w:p w:rsidR="006F716E" w:rsidRPr="00264799" w:rsidRDefault="006F716E" w:rsidP="006F716E">
      <w:pPr>
        <w:pStyle w:val="a9"/>
        <w:ind w:left="644"/>
        <w:rPr>
          <w:rFonts w:ascii="TH SarabunIT๙" w:eastAsia="Times New Roman" w:hAnsi="TH SarabunIT๙" w:cs="TH SarabunIT๙"/>
          <w:sz w:val="30"/>
          <w:szCs w:val="30"/>
        </w:rPr>
      </w:pPr>
    </w:p>
    <w:p w:rsidR="006F716E" w:rsidRPr="00264799" w:rsidRDefault="006F716E" w:rsidP="00D9603A">
      <w:pPr>
        <w:spacing w:after="0" w:line="240" w:lineRule="auto"/>
        <w:ind w:left="1134" w:hanging="850"/>
        <w:rPr>
          <w:rFonts w:ascii="TH SarabunIT๙" w:eastAsia="Cordia New" w:hAnsi="TH SarabunIT๙" w:cs="TH SarabunIT๙"/>
          <w:sz w:val="30"/>
          <w:szCs w:val="30"/>
        </w:rPr>
      </w:pPr>
    </w:p>
    <w:p w:rsidR="006F716E" w:rsidRPr="00264799" w:rsidRDefault="006F716E" w:rsidP="00C74159">
      <w:pPr>
        <w:rPr>
          <w:rFonts w:ascii="TH SarabunIT๙" w:eastAsia="Cordia New" w:hAnsi="TH SarabunIT๙" w:cs="TH SarabunIT๙"/>
          <w:sz w:val="28"/>
        </w:rPr>
      </w:pPr>
      <w:bookmarkStart w:id="0" w:name="_GoBack"/>
      <w:bookmarkEnd w:id="0"/>
    </w:p>
    <w:sectPr w:rsidR="006F716E" w:rsidRPr="00264799" w:rsidSect="00892AE3">
      <w:footerReference w:type="default" r:id="rId37"/>
      <w:pgSz w:w="16838" w:h="11906" w:orient="landscape"/>
      <w:pgMar w:top="851" w:right="678" w:bottom="851" w:left="1276" w:header="709" w:footer="0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0B2" w:rsidRDefault="005A20B2" w:rsidP="00CC3B71">
      <w:pPr>
        <w:spacing w:after="0" w:line="240" w:lineRule="auto"/>
      </w:pPr>
      <w:r>
        <w:separator/>
      </w:r>
    </w:p>
  </w:endnote>
  <w:endnote w:type="continuationSeparator" w:id="0">
    <w:p w:rsidR="005A20B2" w:rsidRDefault="005A20B2" w:rsidP="00CC3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rabun Light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23474272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6"/>
        <w:szCs w:val="36"/>
        <w:lang w:val="en-US"/>
      </w:rPr>
    </w:sdtEndPr>
    <w:sdtContent>
      <w:p w:rsidR="005A20B2" w:rsidRPr="00370C09" w:rsidRDefault="005A20B2">
        <w:pPr>
          <w:pStyle w:val="a6"/>
          <w:jc w:val="center"/>
          <w:rPr>
            <w:rFonts w:ascii="TH SarabunPSK" w:eastAsiaTheme="majorEastAsia" w:hAnsi="TH SarabunPSK" w:cs="TH SarabunPSK"/>
            <w:sz w:val="36"/>
            <w:szCs w:val="36"/>
          </w:rPr>
        </w:pPr>
        <w:r w:rsidRPr="00370C09">
          <w:rPr>
            <w:rFonts w:ascii="TH SarabunPSK" w:eastAsiaTheme="majorEastAsia" w:hAnsi="TH SarabunPSK" w:cs="TH SarabunPSK"/>
            <w:sz w:val="36"/>
            <w:szCs w:val="36"/>
            <w:cs/>
            <w:lang w:val="th-TH"/>
          </w:rPr>
          <w:t xml:space="preserve">- </w:t>
        </w:r>
        <w:r w:rsidRPr="00370C09">
          <w:rPr>
            <w:rFonts w:ascii="TH SarabunPSK" w:eastAsiaTheme="minorEastAsia" w:hAnsi="TH SarabunPSK" w:cs="TH SarabunPSK"/>
            <w:sz w:val="36"/>
            <w:szCs w:val="36"/>
          </w:rPr>
          <w:fldChar w:fldCharType="begin"/>
        </w:r>
        <w:r w:rsidRPr="00370C09">
          <w:rPr>
            <w:rFonts w:ascii="TH SarabunPSK" w:hAnsi="TH SarabunPSK" w:cs="TH SarabunPSK"/>
            <w:sz w:val="36"/>
            <w:szCs w:val="36"/>
          </w:rPr>
          <w:instrText>PAGE    \* MERGEFORMAT</w:instrText>
        </w:r>
        <w:r w:rsidRPr="00370C09">
          <w:rPr>
            <w:rFonts w:ascii="TH SarabunPSK" w:eastAsiaTheme="minorEastAsia" w:hAnsi="TH SarabunPSK" w:cs="TH SarabunPSK"/>
            <w:sz w:val="36"/>
            <w:szCs w:val="36"/>
          </w:rPr>
          <w:fldChar w:fldCharType="separate"/>
        </w:r>
        <w:r w:rsidR="00563C90" w:rsidRPr="00563C90">
          <w:rPr>
            <w:rFonts w:ascii="TH SarabunPSK" w:eastAsiaTheme="majorEastAsia" w:hAnsi="TH SarabunPSK" w:cs="TH SarabunPSK"/>
            <w:noProof/>
            <w:sz w:val="36"/>
            <w:szCs w:val="36"/>
            <w:lang w:val="th-TH"/>
          </w:rPr>
          <w:t>17</w:t>
        </w:r>
        <w:r w:rsidRPr="00370C09">
          <w:rPr>
            <w:rFonts w:ascii="TH SarabunPSK" w:eastAsiaTheme="majorEastAsia" w:hAnsi="TH SarabunPSK" w:cs="TH SarabunPSK"/>
            <w:sz w:val="36"/>
            <w:szCs w:val="36"/>
          </w:rPr>
          <w:fldChar w:fldCharType="end"/>
        </w:r>
        <w:r w:rsidRPr="00370C09">
          <w:rPr>
            <w:rFonts w:ascii="TH SarabunPSK" w:eastAsiaTheme="majorEastAsia" w:hAnsi="TH SarabunPSK" w:cs="TH SarabunPSK"/>
            <w:sz w:val="36"/>
            <w:szCs w:val="36"/>
            <w:cs/>
            <w:lang w:val="th-TH"/>
          </w:rPr>
          <w:t xml:space="preserve"> -</w:t>
        </w:r>
      </w:p>
    </w:sdtContent>
  </w:sdt>
  <w:p w:rsidR="005A20B2" w:rsidRDefault="005A20B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0B2" w:rsidRDefault="005A20B2" w:rsidP="00CC3B71">
      <w:pPr>
        <w:spacing w:after="0" w:line="240" w:lineRule="auto"/>
      </w:pPr>
      <w:r>
        <w:separator/>
      </w:r>
    </w:p>
  </w:footnote>
  <w:footnote w:type="continuationSeparator" w:id="0">
    <w:p w:rsidR="005A20B2" w:rsidRDefault="005A20B2" w:rsidP="00CC3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5672"/>
    <w:multiLevelType w:val="hybridMultilevel"/>
    <w:tmpl w:val="0C9AF4FA"/>
    <w:lvl w:ilvl="0" w:tplc="D4FE9046">
      <w:start w:val="1"/>
      <w:numFmt w:val="decimal"/>
      <w:lvlText w:val="%1."/>
      <w:lvlJc w:val="left"/>
      <w:pPr>
        <w:ind w:left="1440" w:hanging="360"/>
      </w:pPr>
      <w:rPr>
        <w:rFonts w:hint="default"/>
        <w:b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297693"/>
    <w:multiLevelType w:val="multilevel"/>
    <w:tmpl w:val="5EA688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>
    <w:nsid w:val="0445068A"/>
    <w:multiLevelType w:val="hybridMultilevel"/>
    <w:tmpl w:val="35241674"/>
    <w:lvl w:ilvl="0" w:tplc="C6FA132A">
      <w:numFmt w:val="bullet"/>
      <w:lvlText w:val=""/>
      <w:lvlJc w:val="left"/>
      <w:pPr>
        <w:ind w:left="284" w:hanging="177"/>
      </w:pPr>
      <w:rPr>
        <w:rFonts w:ascii="Wingdings" w:eastAsia="Wingdings" w:hAnsi="Wingdings" w:cs="Wingdings" w:hint="default"/>
        <w:spacing w:val="-1"/>
        <w:w w:val="100"/>
        <w:sz w:val="20"/>
        <w:szCs w:val="20"/>
      </w:rPr>
    </w:lvl>
    <w:lvl w:ilvl="1" w:tplc="B6EC0282">
      <w:numFmt w:val="bullet"/>
      <w:lvlText w:val="•"/>
      <w:lvlJc w:val="left"/>
      <w:pPr>
        <w:ind w:left="984" w:hanging="177"/>
      </w:pPr>
      <w:rPr>
        <w:rFonts w:hint="default"/>
      </w:rPr>
    </w:lvl>
    <w:lvl w:ilvl="2" w:tplc="A9C8F9CE">
      <w:numFmt w:val="bullet"/>
      <w:lvlText w:val="•"/>
      <w:lvlJc w:val="left"/>
      <w:pPr>
        <w:ind w:left="1689" w:hanging="177"/>
      </w:pPr>
      <w:rPr>
        <w:rFonts w:hint="default"/>
      </w:rPr>
    </w:lvl>
    <w:lvl w:ilvl="3" w:tplc="DD3849BA">
      <w:numFmt w:val="bullet"/>
      <w:lvlText w:val="•"/>
      <w:lvlJc w:val="left"/>
      <w:pPr>
        <w:ind w:left="2393" w:hanging="177"/>
      </w:pPr>
      <w:rPr>
        <w:rFonts w:hint="default"/>
      </w:rPr>
    </w:lvl>
    <w:lvl w:ilvl="4" w:tplc="F6E42344">
      <w:numFmt w:val="bullet"/>
      <w:lvlText w:val="•"/>
      <w:lvlJc w:val="left"/>
      <w:pPr>
        <w:ind w:left="3098" w:hanging="177"/>
      </w:pPr>
      <w:rPr>
        <w:rFonts w:hint="default"/>
      </w:rPr>
    </w:lvl>
    <w:lvl w:ilvl="5" w:tplc="540A8B0C">
      <w:numFmt w:val="bullet"/>
      <w:lvlText w:val="•"/>
      <w:lvlJc w:val="left"/>
      <w:pPr>
        <w:ind w:left="3802" w:hanging="177"/>
      </w:pPr>
      <w:rPr>
        <w:rFonts w:hint="default"/>
      </w:rPr>
    </w:lvl>
    <w:lvl w:ilvl="6" w:tplc="B52C0ED6">
      <w:numFmt w:val="bullet"/>
      <w:lvlText w:val="•"/>
      <w:lvlJc w:val="left"/>
      <w:pPr>
        <w:ind w:left="4507" w:hanging="177"/>
      </w:pPr>
      <w:rPr>
        <w:rFonts w:hint="default"/>
      </w:rPr>
    </w:lvl>
    <w:lvl w:ilvl="7" w:tplc="A10CB90A">
      <w:numFmt w:val="bullet"/>
      <w:lvlText w:val="•"/>
      <w:lvlJc w:val="left"/>
      <w:pPr>
        <w:ind w:left="5211" w:hanging="177"/>
      </w:pPr>
      <w:rPr>
        <w:rFonts w:hint="default"/>
      </w:rPr>
    </w:lvl>
    <w:lvl w:ilvl="8" w:tplc="6216797E">
      <w:numFmt w:val="bullet"/>
      <w:lvlText w:val="•"/>
      <w:lvlJc w:val="left"/>
      <w:pPr>
        <w:ind w:left="5916" w:hanging="177"/>
      </w:pPr>
      <w:rPr>
        <w:rFonts w:hint="default"/>
      </w:rPr>
    </w:lvl>
  </w:abstractNum>
  <w:abstractNum w:abstractNumId="3">
    <w:nsid w:val="0531658F"/>
    <w:multiLevelType w:val="hybridMultilevel"/>
    <w:tmpl w:val="BF14E09C"/>
    <w:lvl w:ilvl="0" w:tplc="38102A08">
      <w:start w:val="2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AEC2735"/>
    <w:multiLevelType w:val="hybridMultilevel"/>
    <w:tmpl w:val="7C1261F4"/>
    <w:lvl w:ilvl="0" w:tplc="F06C1A80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B172AD8"/>
    <w:multiLevelType w:val="hybridMultilevel"/>
    <w:tmpl w:val="F654BD3E"/>
    <w:lvl w:ilvl="0" w:tplc="719A91A4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B4F086C"/>
    <w:multiLevelType w:val="hybridMultilevel"/>
    <w:tmpl w:val="7C1261F4"/>
    <w:lvl w:ilvl="0" w:tplc="F06C1A80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0B770545"/>
    <w:multiLevelType w:val="hybridMultilevel"/>
    <w:tmpl w:val="81E6C7BE"/>
    <w:lvl w:ilvl="0" w:tplc="033C945E">
      <w:start w:val="1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0E25636C"/>
    <w:multiLevelType w:val="hybridMultilevel"/>
    <w:tmpl w:val="97CAA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560C2B"/>
    <w:multiLevelType w:val="hybridMultilevel"/>
    <w:tmpl w:val="C5F609E8"/>
    <w:lvl w:ilvl="0" w:tplc="21C27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1F76A43"/>
    <w:multiLevelType w:val="multilevel"/>
    <w:tmpl w:val="AD2AA12E"/>
    <w:lvl w:ilvl="0">
      <w:start w:val="1"/>
      <w:numFmt w:val="decimal"/>
      <w:lvlText w:val="%1)"/>
      <w:lvlJc w:val="left"/>
      <w:pPr>
        <w:ind w:left="644" w:hanging="359"/>
      </w:pPr>
      <w:rPr>
        <w:b/>
        <w:vertAlign w:val="baseline"/>
      </w:rPr>
    </w:lvl>
    <w:lvl w:ilvl="1">
      <w:start w:val="1"/>
      <w:numFmt w:val="decimal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11">
    <w:nsid w:val="12240FD7"/>
    <w:multiLevelType w:val="hybridMultilevel"/>
    <w:tmpl w:val="DE504B50"/>
    <w:lvl w:ilvl="0" w:tplc="D1E872BA">
      <w:numFmt w:val="bullet"/>
      <w:lvlText w:val=""/>
      <w:lvlJc w:val="left"/>
      <w:pPr>
        <w:ind w:left="284" w:hanging="177"/>
      </w:pPr>
      <w:rPr>
        <w:rFonts w:ascii="Wingdings" w:eastAsia="Wingdings" w:hAnsi="Wingdings" w:cs="Wingdings" w:hint="default"/>
        <w:spacing w:val="-1"/>
        <w:w w:val="100"/>
        <w:sz w:val="20"/>
        <w:szCs w:val="20"/>
      </w:rPr>
    </w:lvl>
    <w:lvl w:ilvl="1" w:tplc="EB800D3A">
      <w:numFmt w:val="bullet"/>
      <w:lvlText w:val="•"/>
      <w:lvlJc w:val="left"/>
      <w:pPr>
        <w:ind w:left="984" w:hanging="177"/>
      </w:pPr>
      <w:rPr>
        <w:rFonts w:hint="default"/>
      </w:rPr>
    </w:lvl>
    <w:lvl w:ilvl="2" w:tplc="C80042C0">
      <w:numFmt w:val="bullet"/>
      <w:lvlText w:val="•"/>
      <w:lvlJc w:val="left"/>
      <w:pPr>
        <w:ind w:left="1689" w:hanging="177"/>
      </w:pPr>
      <w:rPr>
        <w:rFonts w:hint="default"/>
      </w:rPr>
    </w:lvl>
    <w:lvl w:ilvl="3" w:tplc="2D707D5C">
      <w:numFmt w:val="bullet"/>
      <w:lvlText w:val="•"/>
      <w:lvlJc w:val="left"/>
      <w:pPr>
        <w:ind w:left="2393" w:hanging="177"/>
      </w:pPr>
      <w:rPr>
        <w:rFonts w:hint="default"/>
      </w:rPr>
    </w:lvl>
    <w:lvl w:ilvl="4" w:tplc="938E4162">
      <w:numFmt w:val="bullet"/>
      <w:lvlText w:val="•"/>
      <w:lvlJc w:val="left"/>
      <w:pPr>
        <w:ind w:left="3098" w:hanging="177"/>
      </w:pPr>
      <w:rPr>
        <w:rFonts w:hint="default"/>
      </w:rPr>
    </w:lvl>
    <w:lvl w:ilvl="5" w:tplc="BBE2513A">
      <w:numFmt w:val="bullet"/>
      <w:lvlText w:val="•"/>
      <w:lvlJc w:val="left"/>
      <w:pPr>
        <w:ind w:left="3802" w:hanging="177"/>
      </w:pPr>
      <w:rPr>
        <w:rFonts w:hint="default"/>
      </w:rPr>
    </w:lvl>
    <w:lvl w:ilvl="6" w:tplc="A490915C">
      <w:numFmt w:val="bullet"/>
      <w:lvlText w:val="•"/>
      <w:lvlJc w:val="left"/>
      <w:pPr>
        <w:ind w:left="4507" w:hanging="177"/>
      </w:pPr>
      <w:rPr>
        <w:rFonts w:hint="default"/>
      </w:rPr>
    </w:lvl>
    <w:lvl w:ilvl="7" w:tplc="1DACD088">
      <w:numFmt w:val="bullet"/>
      <w:lvlText w:val="•"/>
      <w:lvlJc w:val="left"/>
      <w:pPr>
        <w:ind w:left="5211" w:hanging="177"/>
      </w:pPr>
      <w:rPr>
        <w:rFonts w:hint="default"/>
      </w:rPr>
    </w:lvl>
    <w:lvl w:ilvl="8" w:tplc="A13AC61A">
      <w:numFmt w:val="bullet"/>
      <w:lvlText w:val="•"/>
      <w:lvlJc w:val="left"/>
      <w:pPr>
        <w:ind w:left="5916" w:hanging="177"/>
      </w:pPr>
      <w:rPr>
        <w:rFonts w:hint="default"/>
      </w:rPr>
    </w:lvl>
  </w:abstractNum>
  <w:abstractNum w:abstractNumId="12">
    <w:nsid w:val="18E67612"/>
    <w:multiLevelType w:val="hybridMultilevel"/>
    <w:tmpl w:val="BF000C5C"/>
    <w:lvl w:ilvl="0" w:tplc="967C7D20">
      <w:numFmt w:val="bullet"/>
      <w:lvlText w:val=""/>
      <w:lvlJc w:val="left"/>
      <w:pPr>
        <w:ind w:left="284" w:hanging="177"/>
      </w:pPr>
      <w:rPr>
        <w:rFonts w:ascii="Wingdings" w:eastAsia="Wingdings" w:hAnsi="Wingdings" w:cs="Wingdings" w:hint="default"/>
        <w:spacing w:val="-1"/>
        <w:w w:val="100"/>
        <w:sz w:val="20"/>
        <w:szCs w:val="20"/>
      </w:rPr>
    </w:lvl>
    <w:lvl w:ilvl="1" w:tplc="B60C9CDC">
      <w:numFmt w:val="bullet"/>
      <w:lvlText w:val="•"/>
      <w:lvlJc w:val="left"/>
      <w:pPr>
        <w:ind w:left="984" w:hanging="177"/>
      </w:pPr>
      <w:rPr>
        <w:rFonts w:hint="default"/>
      </w:rPr>
    </w:lvl>
    <w:lvl w:ilvl="2" w:tplc="1CA8BC6C">
      <w:numFmt w:val="bullet"/>
      <w:lvlText w:val="•"/>
      <w:lvlJc w:val="left"/>
      <w:pPr>
        <w:ind w:left="1689" w:hanging="177"/>
      </w:pPr>
      <w:rPr>
        <w:rFonts w:hint="default"/>
      </w:rPr>
    </w:lvl>
    <w:lvl w:ilvl="3" w:tplc="34224B70">
      <w:numFmt w:val="bullet"/>
      <w:lvlText w:val="•"/>
      <w:lvlJc w:val="left"/>
      <w:pPr>
        <w:ind w:left="2393" w:hanging="177"/>
      </w:pPr>
      <w:rPr>
        <w:rFonts w:hint="default"/>
      </w:rPr>
    </w:lvl>
    <w:lvl w:ilvl="4" w:tplc="55BEAA48">
      <w:numFmt w:val="bullet"/>
      <w:lvlText w:val="•"/>
      <w:lvlJc w:val="left"/>
      <w:pPr>
        <w:ind w:left="3098" w:hanging="177"/>
      </w:pPr>
      <w:rPr>
        <w:rFonts w:hint="default"/>
      </w:rPr>
    </w:lvl>
    <w:lvl w:ilvl="5" w:tplc="FB9E80FA">
      <w:numFmt w:val="bullet"/>
      <w:lvlText w:val="•"/>
      <w:lvlJc w:val="left"/>
      <w:pPr>
        <w:ind w:left="3802" w:hanging="177"/>
      </w:pPr>
      <w:rPr>
        <w:rFonts w:hint="default"/>
      </w:rPr>
    </w:lvl>
    <w:lvl w:ilvl="6" w:tplc="8C6EC110">
      <w:numFmt w:val="bullet"/>
      <w:lvlText w:val="•"/>
      <w:lvlJc w:val="left"/>
      <w:pPr>
        <w:ind w:left="4507" w:hanging="177"/>
      </w:pPr>
      <w:rPr>
        <w:rFonts w:hint="default"/>
      </w:rPr>
    </w:lvl>
    <w:lvl w:ilvl="7" w:tplc="12E2E482">
      <w:numFmt w:val="bullet"/>
      <w:lvlText w:val="•"/>
      <w:lvlJc w:val="left"/>
      <w:pPr>
        <w:ind w:left="5211" w:hanging="177"/>
      </w:pPr>
      <w:rPr>
        <w:rFonts w:hint="default"/>
      </w:rPr>
    </w:lvl>
    <w:lvl w:ilvl="8" w:tplc="E2DA7A08">
      <w:numFmt w:val="bullet"/>
      <w:lvlText w:val="•"/>
      <w:lvlJc w:val="left"/>
      <w:pPr>
        <w:ind w:left="5916" w:hanging="177"/>
      </w:pPr>
      <w:rPr>
        <w:rFonts w:hint="default"/>
      </w:rPr>
    </w:lvl>
  </w:abstractNum>
  <w:abstractNum w:abstractNumId="13">
    <w:nsid w:val="1A2838A4"/>
    <w:multiLevelType w:val="hybridMultilevel"/>
    <w:tmpl w:val="D39245F8"/>
    <w:lvl w:ilvl="0" w:tplc="C4243FBE">
      <w:start w:val="4"/>
      <w:numFmt w:val="bullet"/>
      <w:lvlText w:val="-"/>
      <w:lvlJc w:val="left"/>
      <w:pPr>
        <w:ind w:left="1102" w:hanging="360"/>
      </w:pPr>
      <w:rPr>
        <w:rFonts w:ascii="TH SarabunPSK" w:eastAsia="Times New Roman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4">
    <w:nsid w:val="1C8F4900"/>
    <w:multiLevelType w:val="hybridMultilevel"/>
    <w:tmpl w:val="055E2D42"/>
    <w:lvl w:ilvl="0" w:tplc="A5E2377E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  <w:sz w:val="32"/>
        <w:szCs w:val="32"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1E00253F"/>
    <w:multiLevelType w:val="hybridMultilevel"/>
    <w:tmpl w:val="4740B532"/>
    <w:lvl w:ilvl="0" w:tplc="19821418">
      <w:start w:val="3"/>
      <w:numFmt w:val="bullet"/>
      <w:lvlText w:val=""/>
      <w:lvlJc w:val="left"/>
      <w:pPr>
        <w:ind w:left="1778" w:hanging="360"/>
      </w:pPr>
      <w:rPr>
        <w:rFonts w:ascii="Wingdings 2" w:eastAsiaTheme="minorHAnsi" w:hAnsi="Wingdings 2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>
    <w:nsid w:val="1EF9685B"/>
    <w:multiLevelType w:val="hybridMultilevel"/>
    <w:tmpl w:val="20E2CD92"/>
    <w:lvl w:ilvl="0" w:tplc="07C683D0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05050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566F28"/>
    <w:multiLevelType w:val="hybridMultilevel"/>
    <w:tmpl w:val="C6961288"/>
    <w:lvl w:ilvl="0" w:tplc="2EACE0E2">
      <w:start w:val="5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22A7185C"/>
    <w:multiLevelType w:val="hybridMultilevel"/>
    <w:tmpl w:val="7C1261F4"/>
    <w:lvl w:ilvl="0" w:tplc="F06C1A80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42975CD"/>
    <w:multiLevelType w:val="hybridMultilevel"/>
    <w:tmpl w:val="E5269BF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554299"/>
    <w:multiLevelType w:val="hybridMultilevel"/>
    <w:tmpl w:val="7C1261F4"/>
    <w:lvl w:ilvl="0" w:tplc="F06C1A80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2C6B4DA1"/>
    <w:multiLevelType w:val="hybridMultilevel"/>
    <w:tmpl w:val="845C2392"/>
    <w:lvl w:ilvl="0" w:tplc="5A3E98A6">
      <w:start w:val="1"/>
      <w:numFmt w:val="decimal"/>
      <w:lvlText w:val="%1)"/>
      <w:lvlJc w:val="left"/>
      <w:pPr>
        <w:ind w:left="644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3B6C691B"/>
    <w:multiLevelType w:val="hybridMultilevel"/>
    <w:tmpl w:val="E1AAD1B6"/>
    <w:lvl w:ilvl="0" w:tplc="D66A25DE">
      <w:numFmt w:val="bullet"/>
      <w:lvlText w:val=""/>
      <w:lvlJc w:val="left"/>
      <w:pPr>
        <w:ind w:left="1252" w:hanging="293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2C7285A6">
      <w:numFmt w:val="bullet"/>
      <w:lvlText w:val=""/>
      <w:lvlJc w:val="left"/>
      <w:pPr>
        <w:ind w:left="1603" w:hanging="37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2" w:tplc="C722F8DA">
      <w:numFmt w:val="bullet"/>
      <w:lvlText w:val="•"/>
      <w:lvlJc w:val="left"/>
      <w:pPr>
        <w:ind w:left="3195" w:hanging="370"/>
      </w:pPr>
      <w:rPr>
        <w:rFonts w:hint="default"/>
      </w:rPr>
    </w:lvl>
    <w:lvl w:ilvl="3" w:tplc="73BECADA">
      <w:numFmt w:val="bullet"/>
      <w:lvlText w:val="•"/>
      <w:lvlJc w:val="left"/>
      <w:pPr>
        <w:ind w:left="4790" w:hanging="370"/>
      </w:pPr>
      <w:rPr>
        <w:rFonts w:hint="default"/>
      </w:rPr>
    </w:lvl>
    <w:lvl w:ilvl="4" w:tplc="C45EE336">
      <w:numFmt w:val="bullet"/>
      <w:lvlText w:val="•"/>
      <w:lvlJc w:val="left"/>
      <w:pPr>
        <w:ind w:left="6386" w:hanging="370"/>
      </w:pPr>
      <w:rPr>
        <w:rFonts w:hint="default"/>
      </w:rPr>
    </w:lvl>
    <w:lvl w:ilvl="5" w:tplc="521A323C">
      <w:numFmt w:val="bullet"/>
      <w:lvlText w:val="•"/>
      <w:lvlJc w:val="left"/>
      <w:pPr>
        <w:ind w:left="7981" w:hanging="370"/>
      </w:pPr>
      <w:rPr>
        <w:rFonts w:hint="default"/>
      </w:rPr>
    </w:lvl>
    <w:lvl w:ilvl="6" w:tplc="A4E44CD4">
      <w:numFmt w:val="bullet"/>
      <w:lvlText w:val="•"/>
      <w:lvlJc w:val="left"/>
      <w:pPr>
        <w:ind w:left="9576" w:hanging="370"/>
      </w:pPr>
      <w:rPr>
        <w:rFonts w:hint="default"/>
      </w:rPr>
    </w:lvl>
    <w:lvl w:ilvl="7" w:tplc="C84A6E72">
      <w:numFmt w:val="bullet"/>
      <w:lvlText w:val="•"/>
      <w:lvlJc w:val="left"/>
      <w:pPr>
        <w:ind w:left="11172" w:hanging="370"/>
      </w:pPr>
      <w:rPr>
        <w:rFonts w:hint="default"/>
      </w:rPr>
    </w:lvl>
    <w:lvl w:ilvl="8" w:tplc="A8624D90">
      <w:numFmt w:val="bullet"/>
      <w:lvlText w:val="•"/>
      <w:lvlJc w:val="left"/>
      <w:pPr>
        <w:ind w:left="12767" w:hanging="370"/>
      </w:pPr>
      <w:rPr>
        <w:rFonts w:hint="default"/>
      </w:rPr>
    </w:lvl>
  </w:abstractNum>
  <w:abstractNum w:abstractNumId="23">
    <w:nsid w:val="3DCE4854"/>
    <w:multiLevelType w:val="hybridMultilevel"/>
    <w:tmpl w:val="3A44C3A8"/>
    <w:lvl w:ilvl="0" w:tplc="0409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9" w:hanging="360"/>
      </w:pPr>
    </w:lvl>
    <w:lvl w:ilvl="2" w:tplc="0409001B" w:tentative="1">
      <w:start w:val="1"/>
      <w:numFmt w:val="lowerRoman"/>
      <w:lvlText w:val="%3."/>
      <w:lvlJc w:val="right"/>
      <w:pPr>
        <w:ind w:left="4069" w:hanging="180"/>
      </w:pPr>
    </w:lvl>
    <w:lvl w:ilvl="3" w:tplc="0409000F" w:tentative="1">
      <w:start w:val="1"/>
      <w:numFmt w:val="decimal"/>
      <w:lvlText w:val="%4."/>
      <w:lvlJc w:val="left"/>
      <w:pPr>
        <w:ind w:left="4789" w:hanging="360"/>
      </w:pPr>
    </w:lvl>
    <w:lvl w:ilvl="4" w:tplc="04090019" w:tentative="1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4">
    <w:nsid w:val="40646E9B"/>
    <w:multiLevelType w:val="hybridMultilevel"/>
    <w:tmpl w:val="D67CEC7E"/>
    <w:lvl w:ilvl="0" w:tplc="92D80680">
      <w:start w:val="5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417440C2"/>
    <w:multiLevelType w:val="multilevel"/>
    <w:tmpl w:val="17009D00"/>
    <w:lvl w:ilvl="0">
      <w:start w:val="1"/>
      <w:numFmt w:val="decimal"/>
      <w:lvlText w:val="%1."/>
      <w:lvlJc w:val="left"/>
      <w:pPr>
        <w:ind w:left="502" w:hanging="360"/>
      </w:pPr>
      <w:rPr>
        <w:rFonts w:ascii="TH SarabunPSK" w:hAnsi="TH SarabunPSK" w:cs="TH SarabunPSK" w:hint="default"/>
        <w:color w:val="00000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96" w:hanging="405"/>
      </w:pPr>
      <w:rPr>
        <w:rFonts w:hint="default"/>
        <w:sz w:val="28"/>
      </w:rPr>
    </w:lvl>
    <w:lvl w:ilvl="2">
      <w:start w:val="3"/>
      <w:numFmt w:val="decimal"/>
      <w:isLgl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809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3818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4467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5476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6125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7134" w:hanging="1800"/>
      </w:pPr>
      <w:rPr>
        <w:rFonts w:hint="default"/>
        <w:sz w:val="28"/>
      </w:rPr>
    </w:lvl>
  </w:abstractNum>
  <w:abstractNum w:abstractNumId="26">
    <w:nsid w:val="444C51D2"/>
    <w:multiLevelType w:val="multilevel"/>
    <w:tmpl w:val="7B307D8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sz w:val="28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28"/>
      </w:rPr>
    </w:lvl>
  </w:abstractNum>
  <w:abstractNum w:abstractNumId="27">
    <w:nsid w:val="46253A4E"/>
    <w:multiLevelType w:val="hybridMultilevel"/>
    <w:tmpl w:val="7C1261F4"/>
    <w:lvl w:ilvl="0" w:tplc="F06C1A80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4BFC4F50"/>
    <w:multiLevelType w:val="multilevel"/>
    <w:tmpl w:val="742AE7F4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5" w:hanging="405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9">
    <w:nsid w:val="4DB0157C"/>
    <w:multiLevelType w:val="hybridMultilevel"/>
    <w:tmpl w:val="D0D4CA4A"/>
    <w:lvl w:ilvl="0" w:tplc="5EFE9924">
      <w:start w:val="4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1C5A74"/>
    <w:multiLevelType w:val="hybridMultilevel"/>
    <w:tmpl w:val="7C1261F4"/>
    <w:lvl w:ilvl="0" w:tplc="F06C1A80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4F431032"/>
    <w:multiLevelType w:val="hybridMultilevel"/>
    <w:tmpl w:val="1A2EA42E"/>
    <w:lvl w:ilvl="0" w:tplc="256C2C14">
      <w:numFmt w:val="bullet"/>
      <w:lvlText w:val=""/>
      <w:lvlJc w:val="left"/>
      <w:pPr>
        <w:ind w:left="1973" w:hanging="293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4DFE6934">
      <w:numFmt w:val="bullet"/>
      <w:lvlText w:val="•"/>
      <w:lvlJc w:val="left"/>
      <w:pPr>
        <w:ind w:left="3377" w:hanging="293"/>
      </w:pPr>
      <w:rPr>
        <w:rFonts w:hint="default"/>
      </w:rPr>
    </w:lvl>
    <w:lvl w:ilvl="2" w:tplc="7C4CE46A">
      <w:numFmt w:val="bullet"/>
      <w:lvlText w:val="•"/>
      <w:lvlJc w:val="left"/>
      <w:pPr>
        <w:ind w:left="4775" w:hanging="293"/>
      </w:pPr>
      <w:rPr>
        <w:rFonts w:hint="default"/>
      </w:rPr>
    </w:lvl>
    <w:lvl w:ilvl="3" w:tplc="56A0CF3A">
      <w:numFmt w:val="bullet"/>
      <w:lvlText w:val="•"/>
      <w:lvlJc w:val="left"/>
      <w:pPr>
        <w:ind w:left="6173" w:hanging="293"/>
      </w:pPr>
      <w:rPr>
        <w:rFonts w:hint="default"/>
      </w:rPr>
    </w:lvl>
    <w:lvl w:ilvl="4" w:tplc="9AA2D002">
      <w:numFmt w:val="bullet"/>
      <w:lvlText w:val="•"/>
      <w:lvlJc w:val="left"/>
      <w:pPr>
        <w:ind w:left="7571" w:hanging="293"/>
      </w:pPr>
      <w:rPr>
        <w:rFonts w:hint="default"/>
      </w:rPr>
    </w:lvl>
    <w:lvl w:ilvl="5" w:tplc="60949640">
      <w:numFmt w:val="bullet"/>
      <w:lvlText w:val="•"/>
      <w:lvlJc w:val="left"/>
      <w:pPr>
        <w:ind w:left="8969" w:hanging="293"/>
      </w:pPr>
      <w:rPr>
        <w:rFonts w:hint="default"/>
      </w:rPr>
    </w:lvl>
    <w:lvl w:ilvl="6" w:tplc="C0A88AF4">
      <w:numFmt w:val="bullet"/>
      <w:lvlText w:val="•"/>
      <w:lvlJc w:val="left"/>
      <w:pPr>
        <w:ind w:left="10367" w:hanging="293"/>
      </w:pPr>
      <w:rPr>
        <w:rFonts w:hint="default"/>
      </w:rPr>
    </w:lvl>
    <w:lvl w:ilvl="7" w:tplc="3BCC7030">
      <w:numFmt w:val="bullet"/>
      <w:lvlText w:val="•"/>
      <w:lvlJc w:val="left"/>
      <w:pPr>
        <w:ind w:left="11764" w:hanging="293"/>
      </w:pPr>
      <w:rPr>
        <w:rFonts w:hint="default"/>
      </w:rPr>
    </w:lvl>
    <w:lvl w:ilvl="8" w:tplc="49661BBC">
      <w:numFmt w:val="bullet"/>
      <w:lvlText w:val="•"/>
      <w:lvlJc w:val="left"/>
      <w:pPr>
        <w:ind w:left="13162" w:hanging="293"/>
      </w:pPr>
      <w:rPr>
        <w:rFonts w:hint="default"/>
      </w:rPr>
    </w:lvl>
  </w:abstractNum>
  <w:abstractNum w:abstractNumId="32">
    <w:nsid w:val="5051097E"/>
    <w:multiLevelType w:val="multilevel"/>
    <w:tmpl w:val="D1EA9EBC"/>
    <w:lvl w:ilvl="0">
      <w:start w:val="1"/>
      <w:numFmt w:val="decimal"/>
      <w:lvlText w:val="%1)"/>
      <w:lvlJc w:val="left"/>
      <w:pPr>
        <w:ind w:left="644" w:hanging="359"/>
      </w:pPr>
      <w:rPr>
        <w:b/>
        <w:vertAlign w:val="baseline"/>
      </w:rPr>
    </w:lvl>
    <w:lvl w:ilvl="1">
      <w:start w:val="1"/>
      <w:numFmt w:val="decimal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33">
    <w:nsid w:val="51AF5FD5"/>
    <w:multiLevelType w:val="hybridMultilevel"/>
    <w:tmpl w:val="867EF2B4"/>
    <w:lvl w:ilvl="0" w:tplc="AB58CFCE">
      <w:start w:val="4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7483040"/>
    <w:multiLevelType w:val="hybridMultilevel"/>
    <w:tmpl w:val="7C1261F4"/>
    <w:lvl w:ilvl="0" w:tplc="F06C1A80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5DA67C48"/>
    <w:multiLevelType w:val="hybridMultilevel"/>
    <w:tmpl w:val="07A0E67A"/>
    <w:lvl w:ilvl="0" w:tplc="040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6">
    <w:nsid w:val="602B1044"/>
    <w:multiLevelType w:val="hybridMultilevel"/>
    <w:tmpl w:val="5E38FF3C"/>
    <w:lvl w:ilvl="0" w:tplc="84C03E6E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2058A5"/>
    <w:multiLevelType w:val="hybridMultilevel"/>
    <w:tmpl w:val="7C1261F4"/>
    <w:lvl w:ilvl="0" w:tplc="F06C1A80">
      <w:start w:val="1"/>
      <w:numFmt w:val="decimal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DCC0D38"/>
    <w:multiLevelType w:val="hybridMultilevel"/>
    <w:tmpl w:val="B9744D8E"/>
    <w:lvl w:ilvl="0" w:tplc="209C8C82">
      <w:numFmt w:val="bullet"/>
      <w:lvlText w:val="-"/>
      <w:lvlJc w:val="left"/>
      <w:pPr>
        <w:ind w:left="720" w:hanging="360"/>
      </w:pPr>
      <w:rPr>
        <w:rFonts w:ascii="TH SarabunPSK" w:eastAsia="Sarabun Light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815300"/>
    <w:multiLevelType w:val="hybridMultilevel"/>
    <w:tmpl w:val="7C1261F4"/>
    <w:lvl w:ilvl="0" w:tplc="F06C1A80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1A16D33"/>
    <w:multiLevelType w:val="hybridMultilevel"/>
    <w:tmpl w:val="5BA0A230"/>
    <w:lvl w:ilvl="0" w:tplc="A2647D5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7BEA1D1C"/>
    <w:multiLevelType w:val="hybridMultilevel"/>
    <w:tmpl w:val="7C1261F4"/>
    <w:lvl w:ilvl="0" w:tplc="F06C1A80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7D131F9E"/>
    <w:multiLevelType w:val="hybridMultilevel"/>
    <w:tmpl w:val="7C1261F4"/>
    <w:lvl w:ilvl="0" w:tplc="F06C1A80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DCD02CB"/>
    <w:multiLevelType w:val="hybridMultilevel"/>
    <w:tmpl w:val="F654BD3E"/>
    <w:lvl w:ilvl="0" w:tplc="719A91A4">
      <w:start w:val="1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7"/>
  </w:num>
  <w:num w:numId="2">
    <w:abstractNumId w:val="35"/>
  </w:num>
  <w:num w:numId="3">
    <w:abstractNumId w:val="34"/>
  </w:num>
  <w:num w:numId="4">
    <w:abstractNumId w:val="39"/>
  </w:num>
  <w:num w:numId="5">
    <w:abstractNumId w:val="27"/>
  </w:num>
  <w:num w:numId="6">
    <w:abstractNumId w:val="32"/>
  </w:num>
  <w:num w:numId="7">
    <w:abstractNumId w:val="10"/>
  </w:num>
  <w:num w:numId="8">
    <w:abstractNumId w:val="19"/>
  </w:num>
  <w:num w:numId="9">
    <w:abstractNumId w:val="23"/>
  </w:num>
  <w:num w:numId="10">
    <w:abstractNumId w:val="0"/>
  </w:num>
  <w:num w:numId="11">
    <w:abstractNumId w:val="41"/>
  </w:num>
  <w:num w:numId="12">
    <w:abstractNumId w:val="30"/>
  </w:num>
  <w:num w:numId="13">
    <w:abstractNumId w:val="16"/>
  </w:num>
  <w:num w:numId="14">
    <w:abstractNumId w:val="13"/>
  </w:num>
  <w:num w:numId="15">
    <w:abstractNumId w:val="18"/>
  </w:num>
  <w:num w:numId="16">
    <w:abstractNumId w:val="3"/>
  </w:num>
  <w:num w:numId="17">
    <w:abstractNumId w:val="33"/>
  </w:num>
  <w:num w:numId="18">
    <w:abstractNumId w:val="42"/>
  </w:num>
  <w:num w:numId="19">
    <w:abstractNumId w:val="29"/>
  </w:num>
  <w:num w:numId="20">
    <w:abstractNumId w:val="26"/>
  </w:num>
  <w:num w:numId="21">
    <w:abstractNumId w:val="43"/>
  </w:num>
  <w:num w:numId="22">
    <w:abstractNumId w:val="1"/>
  </w:num>
  <w:num w:numId="23">
    <w:abstractNumId w:val="38"/>
  </w:num>
  <w:num w:numId="24">
    <w:abstractNumId w:val="20"/>
  </w:num>
  <w:num w:numId="25">
    <w:abstractNumId w:val="4"/>
  </w:num>
  <w:num w:numId="26">
    <w:abstractNumId w:val="6"/>
  </w:num>
  <w:num w:numId="27">
    <w:abstractNumId w:val="25"/>
  </w:num>
  <w:num w:numId="28">
    <w:abstractNumId w:val="5"/>
  </w:num>
  <w:num w:numId="29">
    <w:abstractNumId w:val="40"/>
  </w:num>
  <w:num w:numId="30">
    <w:abstractNumId w:val="9"/>
  </w:num>
  <w:num w:numId="31">
    <w:abstractNumId w:val="7"/>
  </w:num>
  <w:num w:numId="32">
    <w:abstractNumId w:val="21"/>
  </w:num>
  <w:num w:numId="33">
    <w:abstractNumId w:val="14"/>
  </w:num>
  <w:num w:numId="34">
    <w:abstractNumId w:val="28"/>
  </w:num>
  <w:num w:numId="35">
    <w:abstractNumId w:val="36"/>
  </w:num>
  <w:num w:numId="36">
    <w:abstractNumId w:val="31"/>
  </w:num>
  <w:num w:numId="37">
    <w:abstractNumId w:val="22"/>
  </w:num>
  <w:num w:numId="38">
    <w:abstractNumId w:val="2"/>
  </w:num>
  <w:num w:numId="39">
    <w:abstractNumId w:val="12"/>
  </w:num>
  <w:num w:numId="40">
    <w:abstractNumId w:val="11"/>
  </w:num>
  <w:num w:numId="41">
    <w:abstractNumId w:val="8"/>
  </w:num>
  <w:num w:numId="42">
    <w:abstractNumId w:val="15"/>
  </w:num>
  <w:num w:numId="43">
    <w:abstractNumId w:val="24"/>
  </w:num>
  <w:num w:numId="44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E34"/>
    <w:rsid w:val="000005D2"/>
    <w:rsid w:val="00002237"/>
    <w:rsid w:val="000265D2"/>
    <w:rsid w:val="00027F6B"/>
    <w:rsid w:val="00045697"/>
    <w:rsid w:val="00054759"/>
    <w:rsid w:val="0007614B"/>
    <w:rsid w:val="00093F28"/>
    <w:rsid w:val="000B39E3"/>
    <w:rsid w:val="000B3E33"/>
    <w:rsid w:val="000B4AF0"/>
    <w:rsid w:val="000C350A"/>
    <w:rsid w:val="000C5274"/>
    <w:rsid w:val="000C5D72"/>
    <w:rsid w:val="000D621C"/>
    <w:rsid w:val="000E4D35"/>
    <w:rsid w:val="000F20E5"/>
    <w:rsid w:val="000F5F8D"/>
    <w:rsid w:val="0011248B"/>
    <w:rsid w:val="0014535C"/>
    <w:rsid w:val="00163143"/>
    <w:rsid w:val="00163BDD"/>
    <w:rsid w:val="00181B52"/>
    <w:rsid w:val="001856C0"/>
    <w:rsid w:val="001A1D9F"/>
    <w:rsid w:val="001A2E7E"/>
    <w:rsid w:val="001A4E34"/>
    <w:rsid w:val="001A5318"/>
    <w:rsid w:val="001C2A0C"/>
    <w:rsid w:val="001C5F3A"/>
    <w:rsid w:val="001D149F"/>
    <w:rsid w:val="001D4565"/>
    <w:rsid w:val="001D7B2F"/>
    <w:rsid w:val="001E07D6"/>
    <w:rsid w:val="001E78C4"/>
    <w:rsid w:val="00201DC8"/>
    <w:rsid w:val="00216800"/>
    <w:rsid w:val="00231B79"/>
    <w:rsid w:val="002330A9"/>
    <w:rsid w:val="0025094A"/>
    <w:rsid w:val="00262F66"/>
    <w:rsid w:val="00264799"/>
    <w:rsid w:val="00271418"/>
    <w:rsid w:val="00293C0B"/>
    <w:rsid w:val="002B0633"/>
    <w:rsid w:val="002B38FC"/>
    <w:rsid w:val="002C0233"/>
    <w:rsid w:val="002C6A8E"/>
    <w:rsid w:val="002C778C"/>
    <w:rsid w:val="002D0173"/>
    <w:rsid w:val="002F1DF5"/>
    <w:rsid w:val="00301C7B"/>
    <w:rsid w:val="0030252E"/>
    <w:rsid w:val="00316970"/>
    <w:rsid w:val="00317A17"/>
    <w:rsid w:val="003526E4"/>
    <w:rsid w:val="00363A97"/>
    <w:rsid w:val="00370C09"/>
    <w:rsid w:val="003745DB"/>
    <w:rsid w:val="00377463"/>
    <w:rsid w:val="0038155E"/>
    <w:rsid w:val="00382AD1"/>
    <w:rsid w:val="003877DB"/>
    <w:rsid w:val="00393E0B"/>
    <w:rsid w:val="00395009"/>
    <w:rsid w:val="003961DE"/>
    <w:rsid w:val="003B4FFC"/>
    <w:rsid w:val="003C1CF4"/>
    <w:rsid w:val="003C2A3E"/>
    <w:rsid w:val="003D26DC"/>
    <w:rsid w:val="003D68E0"/>
    <w:rsid w:val="003E02EE"/>
    <w:rsid w:val="003E168F"/>
    <w:rsid w:val="003F03C4"/>
    <w:rsid w:val="003F551A"/>
    <w:rsid w:val="003F5BA2"/>
    <w:rsid w:val="00400887"/>
    <w:rsid w:val="00402F59"/>
    <w:rsid w:val="00403909"/>
    <w:rsid w:val="00403BB7"/>
    <w:rsid w:val="0041260A"/>
    <w:rsid w:val="00420A6E"/>
    <w:rsid w:val="0044408F"/>
    <w:rsid w:val="00452C12"/>
    <w:rsid w:val="00455ED8"/>
    <w:rsid w:val="00470D2C"/>
    <w:rsid w:val="004804E5"/>
    <w:rsid w:val="00487556"/>
    <w:rsid w:val="00491714"/>
    <w:rsid w:val="004A3698"/>
    <w:rsid w:val="004B49E9"/>
    <w:rsid w:val="004C68EB"/>
    <w:rsid w:val="004E012E"/>
    <w:rsid w:val="0050159D"/>
    <w:rsid w:val="00506CA9"/>
    <w:rsid w:val="00521250"/>
    <w:rsid w:val="005242F5"/>
    <w:rsid w:val="005255F4"/>
    <w:rsid w:val="00531367"/>
    <w:rsid w:val="005325B2"/>
    <w:rsid w:val="005339F5"/>
    <w:rsid w:val="0055441D"/>
    <w:rsid w:val="005557E1"/>
    <w:rsid w:val="0055736C"/>
    <w:rsid w:val="00561D02"/>
    <w:rsid w:val="00563C90"/>
    <w:rsid w:val="005676DA"/>
    <w:rsid w:val="00591BDC"/>
    <w:rsid w:val="005A20B2"/>
    <w:rsid w:val="005A404C"/>
    <w:rsid w:val="005B63EE"/>
    <w:rsid w:val="005C344C"/>
    <w:rsid w:val="005D3FCF"/>
    <w:rsid w:val="005F319C"/>
    <w:rsid w:val="005F3FB4"/>
    <w:rsid w:val="0060427E"/>
    <w:rsid w:val="00612443"/>
    <w:rsid w:val="006243D7"/>
    <w:rsid w:val="00637B1C"/>
    <w:rsid w:val="00656585"/>
    <w:rsid w:val="00656854"/>
    <w:rsid w:val="006668B3"/>
    <w:rsid w:val="00667D25"/>
    <w:rsid w:val="00672C38"/>
    <w:rsid w:val="006745E4"/>
    <w:rsid w:val="00687DF3"/>
    <w:rsid w:val="006A40F6"/>
    <w:rsid w:val="006C6966"/>
    <w:rsid w:val="006C72C8"/>
    <w:rsid w:val="006C7FF6"/>
    <w:rsid w:val="006E0C3B"/>
    <w:rsid w:val="006E306E"/>
    <w:rsid w:val="006F716E"/>
    <w:rsid w:val="007143DE"/>
    <w:rsid w:val="00714A5B"/>
    <w:rsid w:val="00723CCF"/>
    <w:rsid w:val="00725081"/>
    <w:rsid w:val="00733B0B"/>
    <w:rsid w:val="00743513"/>
    <w:rsid w:val="0074385C"/>
    <w:rsid w:val="00756149"/>
    <w:rsid w:val="00761BA8"/>
    <w:rsid w:val="00765C24"/>
    <w:rsid w:val="00765F27"/>
    <w:rsid w:val="007662D8"/>
    <w:rsid w:val="00773AFE"/>
    <w:rsid w:val="007767B8"/>
    <w:rsid w:val="00783C12"/>
    <w:rsid w:val="00797555"/>
    <w:rsid w:val="007B3708"/>
    <w:rsid w:val="007B7620"/>
    <w:rsid w:val="007E2B8A"/>
    <w:rsid w:val="007E5AB8"/>
    <w:rsid w:val="00801E40"/>
    <w:rsid w:val="0081039E"/>
    <w:rsid w:val="008153F0"/>
    <w:rsid w:val="008268D9"/>
    <w:rsid w:val="008310CF"/>
    <w:rsid w:val="00836E57"/>
    <w:rsid w:val="00842516"/>
    <w:rsid w:val="00843C4D"/>
    <w:rsid w:val="008537EB"/>
    <w:rsid w:val="008711C7"/>
    <w:rsid w:val="00892AE3"/>
    <w:rsid w:val="008E0576"/>
    <w:rsid w:val="008E3C53"/>
    <w:rsid w:val="008E3C54"/>
    <w:rsid w:val="00914369"/>
    <w:rsid w:val="00916E2E"/>
    <w:rsid w:val="00920A8D"/>
    <w:rsid w:val="00922CD3"/>
    <w:rsid w:val="00937800"/>
    <w:rsid w:val="0096598D"/>
    <w:rsid w:val="00974C6D"/>
    <w:rsid w:val="0098506B"/>
    <w:rsid w:val="00986981"/>
    <w:rsid w:val="009870AA"/>
    <w:rsid w:val="0099793F"/>
    <w:rsid w:val="009A573D"/>
    <w:rsid w:val="009B254F"/>
    <w:rsid w:val="009C180F"/>
    <w:rsid w:val="009C76C4"/>
    <w:rsid w:val="009D4BBB"/>
    <w:rsid w:val="009D6581"/>
    <w:rsid w:val="009E1823"/>
    <w:rsid w:val="009E5250"/>
    <w:rsid w:val="009E5B61"/>
    <w:rsid w:val="00A07F01"/>
    <w:rsid w:val="00A17378"/>
    <w:rsid w:val="00A26282"/>
    <w:rsid w:val="00A26D79"/>
    <w:rsid w:val="00A459C5"/>
    <w:rsid w:val="00A537F8"/>
    <w:rsid w:val="00A56FC1"/>
    <w:rsid w:val="00A5705D"/>
    <w:rsid w:val="00A6177C"/>
    <w:rsid w:val="00A72BE6"/>
    <w:rsid w:val="00A742EA"/>
    <w:rsid w:val="00A74AF5"/>
    <w:rsid w:val="00A853A3"/>
    <w:rsid w:val="00A868D0"/>
    <w:rsid w:val="00A92738"/>
    <w:rsid w:val="00AB0114"/>
    <w:rsid w:val="00AB6658"/>
    <w:rsid w:val="00AC4B9A"/>
    <w:rsid w:val="00AC4EB0"/>
    <w:rsid w:val="00AC51EC"/>
    <w:rsid w:val="00AD1553"/>
    <w:rsid w:val="00AD4C73"/>
    <w:rsid w:val="00AD51BA"/>
    <w:rsid w:val="00B20022"/>
    <w:rsid w:val="00B3672C"/>
    <w:rsid w:val="00B40826"/>
    <w:rsid w:val="00B562BB"/>
    <w:rsid w:val="00B64B28"/>
    <w:rsid w:val="00B70F07"/>
    <w:rsid w:val="00B74D76"/>
    <w:rsid w:val="00B80016"/>
    <w:rsid w:val="00B834F7"/>
    <w:rsid w:val="00B85B3E"/>
    <w:rsid w:val="00BA0E68"/>
    <w:rsid w:val="00BB5A1E"/>
    <w:rsid w:val="00BE670F"/>
    <w:rsid w:val="00C005D7"/>
    <w:rsid w:val="00C21F46"/>
    <w:rsid w:val="00C41D85"/>
    <w:rsid w:val="00C42A3C"/>
    <w:rsid w:val="00C579B2"/>
    <w:rsid w:val="00C65AF3"/>
    <w:rsid w:val="00C65DDC"/>
    <w:rsid w:val="00C74159"/>
    <w:rsid w:val="00C917C4"/>
    <w:rsid w:val="00C947F7"/>
    <w:rsid w:val="00CC3B71"/>
    <w:rsid w:val="00CD626F"/>
    <w:rsid w:val="00CE54E8"/>
    <w:rsid w:val="00CE6A27"/>
    <w:rsid w:val="00CF6A66"/>
    <w:rsid w:val="00D00BA7"/>
    <w:rsid w:val="00D02C4A"/>
    <w:rsid w:val="00D27FE6"/>
    <w:rsid w:val="00D35F1E"/>
    <w:rsid w:val="00D44A38"/>
    <w:rsid w:val="00D56410"/>
    <w:rsid w:val="00D61945"/>
    <w:rsid w:val="00D9603A"/>
    <w:rsid w:val="00DA5FBB"/>
    <w:rsid w:val="00DB0F14"/>
    <w:rsid w:val="00DC6E92"/>
    <w:rsid w:val="00DD1E16"/>
    <w:rsid w:val="00DF7E4D"/>
    <w:rsid w:val="00E376F0"/>
    <w:rsid w:val="00E4183C"/>
    <w:rsid w:val="00E55362"/>
    <w:rsid w:val="00E56230"/>
    <w:rsid w:val="00E623AA"/>
    <w:rsid w:val="00E6472F"/>
    <w:rsid w:val="00E64DB3"/>
    <w:rsid w:val="00E64E58"/>
    <w:rsid w:val="00E760BB"/>
    <w:rsid w:val="00E9368A"/>
    <w:rsid w:val="00EC05F0"/>
    <w:rsid w:val="00ED01CF"/>
    <w:rsid w:val="00ED258E"/>
    <w:rsid w:val="00EE6B2C"/>
    <w:rsid w:val="00EF3F9A"/>
    <w:rsid w:val="00EF51B1"/>
    <w:rsid w:val="00F3613B"/>
    <w:rsid w:val="00F505AD"/>
    <w:rsid w:val="00F7148F"/>
    <w:rsid w:val="00F861E4"/>
    <w:rsid w:val="00F91BBE"/>
    <w:rsid w:val="00F937FB"/>
    <w:rsid w:val="00F9780C"/>
    <w:rsid w:val="00FB3C00"/>
    <w:rsid w:val="00FF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FB4"/>
  </w:style>
  <w:style w:type="paragraph" w:styleId="1">
    <w:name w:val="heading 1"/>
    <w:basedOn w:val="a"/>
    <w:next w:val="a"/>
    <w:link w:val="10"/>
    <w:uiPriority w:val="1"/>
    <w:qFormat/>
    <w:rsid w:val="009870AA"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Cordia New" w:eastAsia="Cordia New" w:hAnsi="Cordia New" w:cs="Calibri"/>
      <w:b/>
      <w:position w:val="-1"/>
      <w:sz w:val="48"/>
      <w:szCs w:val="48"/>
    </w:rPr>
  </w:style>
  <w:style w:type="paragraph" w:styleId="2">
    <w:name w:val="heading 2"/>
    <w:basedOn w:val="a"/>
    <w:next w:val="a"/>
    <w:link w:val="20"/>
    <w:rsid w:val="009870AA"/>
    <w:pPr>
      <w:keepNext/>
      <w:keepLines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1"/>
    </w:pPr>
    <w:rPr>
      <w:rFonts w:ascii="Cordia New" w:eastAsia="Cordia New" w:hAnsi="Cordia New" w:cs="Calibri"/>
      <w:b/>
      <w:position w:val="-1"/>
      <w:sz w:val="36"/>
      <w:szCs w:val="36"/>
    </w:rPr>
  </w:style>
  <w:style w:type="paragraph" w:styleId="3">
    <w:name w:val="heading 3"/>
    <w:basedOn w:val="a"/>
    <w:next w:val="a"/>
    <w:link w:val="30"/>
    <w:rsid w:val="009870AA"/>
    <w:pPr>
      <w:keepNext/>
      <w:keepLines/>
      <w:suppressAutoHyphens/>
      <w:spacing w:before="280" w:after="80" w:line="1" w:lineRule="atLeast"/>
      <w:ind w:leftChars="-1" w:left="-1" w:hangingChars="1" w:hanging="1"/>
      <w:textDirection w:val="btLr"/>
      <w:textAlignment w:val="top"/>
      <w:outlineLvl w:val="2"/>
    </w:pPr>
    <w:rPr>
      <w:rFonts w:ascii="Cordia New" w:eastAsia="Cordia New" w:hAnsi="Cordia New" w:cs="Calibri"/>
      <w:b/>
      <w:position w:val="-1"/>
      <w:sz w:val="28"/>
    </w:rPr>
  </w:style>
  <w:style w:type="paragraph" w:styleId="4">
    <w:name w:val="heading 4"/>
    <w:basedOn w:val="a"/>
    <w:next w:val="a"/>
    <w:link w:val="40"/>
    <w:rsid w:val="009870AA"/>
    <w:pPr>
      <w:keepNext/>
      <w:keepLines/>
      <w:suppressAutoHyphens/>
      <w:spacing w:before="240" w:after="40" w:line="1" w:lineRule="atLeast"/>
      <w:ind w:leftChars="-1" w:left="-1" w:hangingChars="1" w:hanging="1"/>
      <w:textDirection w:val="btLr"/>
      <w:textAlignment w:val="top"/>
      <w:outlineLvl w:val="3"/>
    </w:pPr>
    <w:rPr>
      <w:rFonts w:ascii="Cordia New" w:eastAsia="Cordia New" w:hAnsi="Cordia New" w:cs="Calibri"/>
      <w:b/>
      <w:position w:val="-1"/>
      <w:sz w:val="24"/>
      <w:szCs w:val="24"/>
    </w:rPr>
  </w:style>
  <w:style w:type="paragraph" w:styleId="5">
    <w:name w:val="heading 5"/>
    <w:basedOn w:val="a"/>
    <w:next w:val="a"/>
    <w:link w:val="50"/>
    <w:rsid w:val="009870AA"/>
    <w:pPr>
      <w:keepNext/>
      <w:keepLines/>
      <w:suppressAutoHyphens/>
      <w:spacing w:before="220" w:after="40" w:line="1" w:lineRule="atLeast"/>
      <w:ind w:leftChars="-1" w:left="-1" w:hangingChars="1" w:hanging="1"/>
      <w:textDirection w:val="btLr"/>
      <w:textAlignment w:val="top"/>
      <w:outlineLvl w:val="4"/>
    </w:pPr>
    <w:rPr>
      <w:rFonts w:ascii="Cordia New" w:eastAsia="Cordia New" w:hAnsi="Cordia New" w:cs="Calibri"/>
      <w:b/>
      <w:position w:val="-1"/>
      <w:szCs w:val="22"/>
    </w:rPr>
  </w:style>
  <w:style w:type="paragraph" w:styleId="6">
    <w:name w:val="heading 6"/>
    <w:basedOn w:val="a"/>
    <w:next w:val="a"/>
    <w:link w:val="60"/>
    <w:rsid w:val="009870AA"/>
    <w:pPr>
      <w:keepNext/>
      <w:keepLines/>
      <w:suppressAutoHyphens/>
      <w:spacing w:before="200" w:after="40" w:line="1" w:lineRule="atLeast"/>
      <w:ind w:leftChars="-1" w:left="-1" w:hangingChars="1" w:hanging="1"/>
      <w:textDirection w:val="btLr"/>
      <w:textAlignment w:val="top"/>
      <w:outlineLvl w:val="5"/>
    </w:pPr>
    <w:rPr>
      <w:rFonts w:ascii="Cordia New" w:eastAsia="Cordia New" w:hAnsi="Cordia New" w:cs="Calibri"/>
      <w:b/>
      <w:position w:val="-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3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ไม่มีรายการ1"/>
    <w:next w:val="a2"/>
    <w:uiPriority w:val="99"/>
    <w:semiHidden/>
    <w:unhideWhenUsed/>
    <w:rsid w:val="00667D25"/>
  </w:style>
  <w:style w:type="paragraph" w:styleId="a4">
    <w:name w:val="header"/>
    <w:basedOn w:val="a"/>
    <w:link w:val="a5"/>
    <w:uiPriority w:val="99"/>
    <w:rsid w:val="00667D25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5">
    <w:name w:val="หัวกระดาษ อักขระ"/>
    <w:basedOn w:val="a0"/>
    <w:link w:val="a4"/>
    <w:uiPriority w:val="99"/>
    <w:rsid w:val="00667D25"/>
    <w:rPr>
      <w:rFonts w:ascii="Cordia New" w:eastAsia="Cordia New" w:hAnsi="Cordia New" w:cs="Cordia New"/>
      <w:sz w:val="28"/>
    </w:rPr>
  </w:style>
  <w:style w:type="paragraph" w:styleId="a6">
    <w:name w:val="footer"/>
    <w:basedOn w:val="a"/>
    <w:link w:val="a7"/>
    <w:uiPriority w:val="99"/>
    <w:rsid w:val="00667D25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7">
    <w:name w:val="ท้ายกระดาษ อักขระ"/>
    <w:basedOn w:val="a0"/>
    <w:link w:val="a6"/>
    <w:uiPriority w:val="99"/>
    <w:rsid w:val="00667D25"/>
    <w:rPr>
      <w:rFonts w:ascii="Cordia New" w:eastAsia="Cordia New" w:hAnsi="Cordia New" w:cs="Cordia New"/>
      <w:sz w:val="28"/>
    </w:rPr>
  </w:style>
  <w:style w:type="character" w:styleId="a8">
    <w:name w:val="page number"/>
    <w:basedOn w:val="a0"/>
    <w:rsid w:val="00667D25"/>
  </w:style>
  <w:style w:type="paragraph" w:styleId="a9">
    <w:name w:val="List Paragraph"/>
    <w:aliases w:val="Table Heading"/>
    <w:basedOn w:val="a"/>
    <w:link w:val="aa"/>
    <w:uiPriority w:val="34"/>
    <w:qFormat/>
    <w:rsid w:val="00667D25"/>
    <w:pPr>
      <w:spacing w:after="0" w:line="240" w:lineRule="auto"/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table" w:customStyle="1" w:styleId="12">
    <w:name w:val="เส้นตาราง1"/>
    <w:basedOn w:val="a1"/>
    <w:next w:val="a3"/>
    <w:uiPriority w:val="59"/>
    <w:rsid w:val="00667D25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unhideWhenUsed/>
    <w:qFormat/>
    <w:rsid w:val="00667D25"/>
    <w:pPr>
      <w:spacing w:after="0" w:line="240" w:lineRule="auto"/>
    </w:pPr>
    <w:rPr>
      <w:rFonts w:ascii="Tahoma" w:eastAsia="Cordia New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rsid w:val="00667D25"/>
    <w:rPr>
      <w:rFonts w:ascii="Tahoma" w:eastAsia="Cordia New" w:hAnsi="Tahoma" w:cs="Angsana New"/>
      <w:sz w:val="16"/>
      <w:szCs w:val="20"/>
    </w:rPr>
  </w:style>
  <w:style w:type="character" w:styleId="ad">
    <w:name w:val="Placeholder Text"/>
    <w:uiPriority w:val="99"/>
    <w:rsid w:val="00667D25"/>
    <w:rPr>
      <w:color w:val="808080"/>
    </w:rPr>
  </w:style>
  <w:style w:type="character" w:styleId="ae">
    <w:name w:val="Hyperlink"/>
    <w:uiPriority w:val="99"/>
    <w:unhideWhenUsed/>
    <w:qFormat/>
    <w:rsid w:val="00667D25"/>
    <w:rPr>
      <w:color w:val="0563C1"/>
      <w:u w:val="single"/>
    </w:rPr>
  </w:style>
  <w:style w:type="paragraph" w:styleId="af">
    <w:name w:val="No Spacing"/>
    <w:uiPriority w:val="1"/>
    <w:qFormat/>
    <w:rsid w:val="000E4D35"/>
    <w:pPr>
      <w:spacing w:after="0" w:line="240" w:lineRule="auto"/>
    </w:pPr>
  </w:style>
  <w:style w:type="numbering" w:customStyle="1" w:styleId="21">
    <w:name w:val="ไม่มีรายการ2"/>
    <w:next w:val="a2"/>
    <w:uiPriority w:val="99"/>
    <w:semiHidden/>
    <w:unhideWhenUsed/>
    <w:rsid w:val="00E56230"/>
  </w:style>
  <w:style w:type="table" w:customStyle="1" w:styleId="22">
    <w:name w:val="เส้นตาราง2"/>
    <w:basedOn w:val="a1"/>
    <w:next w:val="a3"/>
    <w:uiPriority w:val="59"/>
    <w:rsid w:val="00E56230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ไม่มีรายการ11"/>
    <w:next w:val="a2"/>
    <w:uiPriority w:val="99"/>
    <w:semiHidden/>
    <w:unhideWhenUsed/>
    <w:rsid w:val="00E56230"/>
  </w:style>
  <w:style w:type="table" w:customStyle="1" w:styleId="111">
    <w:name w:val="เส้นตาราง11"/>
    <w:basedOn w:val="a1"/>
    <w:next w:val="a3"/>
    <w:uiPriority w:val="59"/>
    <w:rsid w:val="00E56230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ไม่มีรายการ111"/>
    <w:next w:val="a2"/>
    <w:uiPriority w:val="99"/>
    <w:semiHidden/>
    <w:unhideWhenUsed/>
    <w:rsid w:val="00E56230"/>
  </w:style>
  <w:style w:type="table" w:customStyle="1" w:styleId="1111">
    <w:name w:val="เส้นตาราง111"/>
    <w:basedOn w:val="a1"/>
    <w:next w:val="a3"/>
    <w:uiPriority w:val="59"/>
    <w:rsid w:val="00E56230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9870AA"/>
    <w:rPr>
      <w:rFonts w:ascii="Cordia New" w:eastAsia="Cordia New" w:hAnsi="Cordia New" w:cs="Calibri"/>
      <w:b/>
      <w:position w:val="-1"/>
      <w:sz w:val="48"/>
      <w:szCs w:val="48"/>
    </w:rPr>
  </w:style>
  <w:style w:type="character" w:customStyle="1" w:styleId="20">
    <w:name w:val="หัวเรื่อง 2 อักขระ"/>
    <w:basedOn w:val="a0"/>
    <w:link w:val="2"/>
    <w:rsid w:val="009870AA"/>
    <w:rPr>
      <w:rFonts w:ascii="Cordia New" w:eastAsia="Cordia New" w:hAnsi="Cordia New" w:cs="Calibri"/>
      <w:b/>
      <w:position w:val="-1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9870AA"/>
    <w:rPr>
      <w:rFonts w:ascii="Cordia New" w:eastAsia="Cordia New" w:hAnsi="Cordia New" w:cs="Calibri"/>
      <w:b/>
      <w:position w:val="-1"/>
      <w:sz w:val="28"/>
    </w:rPr>
  </w:style>
  <w:style w:type="character" w:customStyle="1" w:styleId="40">
    <w:name w:val="หัวเรื่อง 4 อักขระ"/>
    <w:basedOn w:val="a0"/>
    <w:link w:val="4"/>
    <w:rsid w:val="009870AA"/>
    <w:rPr>
      <w:rFonts w:ascii="Cordia New" w:eastAsia="Cordia New" w:hAnsi="Cordia New" w:cs="Calibri"/>
      <w:b/>
      <w:position w:val="-1"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9870AA"/>
    <w:rPr>
      <w:rFonts w:ascii="Cordia New" w:eastAsia="Cordia New" w:hAnsi="Cordia New" w:cs="Calibri"/>
      <w:b/>
      <w:position w:val="-1"/>
      <w:szCs w:val="22"/>
    </w:rPr>
  </w:style>
  <w:style w:type="character" w:customStyle="1" w:styleId="60">
    <w:name w:val="หัวเรื่อง 6 อักขระ"/>
    <w:basedOn w:val="a0"/>
    <w:link w:val="6"/>
    <w:rsid w:val="009870AA"/>
    <w:rPr>
      <w:rFonts w:ascii="Cordia New" w:eastAsia="Cordia New" w:hAnsi="Cordia New" w:cs="Calibri"/>
      <w:b/>
      <w:position w:val="-1"/>
      <w:sz w:val="20"/>
      <w:szCs w:val="20"/>
    </w:rPr>
  </w:style>
  <w:style w:type="numbering" w:customStyle="1" w:styleId="31">
    <w:name w:val="ไม่มีรายการ3"/>
    <w:next w:val="a2"/>
    <w:uiPriority w:val="99"/>
    <w:semiHidden/>
    <w:unhideWhenUsed/>
    <w:rsid w:val="009870AA"/>
  </w:style>
  <w:style w:type="table" w:customStyle="1" w:styleId="TableNormal">
    <w:name w:val="Table Normal"/>
    <w:uiPriority w:val="2"/>
    <w:qFormat/>
    <w:rsid w:val="009870AA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qFormat/>
    <w:rsid w:val="009870AA"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Cordia New" w:eastAsia="Cordia New" w:hAnsi="Cordia New" w:cs="Calibri"/>
      <w:b/>
      <w:position w:val="-1"/>
      <w:sz w:val="72"/>
      <w:szCs w:val="72"/>
    </w:rPr>
  </w:style>
  <w:style w:type="character" w:customStyle="1" w:styleId="af1">
    <w:name w:val="ชื่อเรื่อง อักขระ"/>
    <w:basedOn w:val="a0"/>
    <w:link w:val="af0"/>
    <w:rsid w:val="009870AA"/>
    <w:rPr>
      <w:rFonts w:ascii="Cordia New" w:eastAsia="Cordia New" w:hAnsi="Cordia New" w:cs="Calibri"/>
      <w:b/>
      <w:position w:val="-1"/>
      <w:sz w:val="72"/>
      <w:szCs w:val="72"/>
    </w:rPr>
  </w:style>
  <w:style w:type="table" w:customStyle="1" w:styleId="32">
    <w:name w:val="เส้นตาราง3"/>
    <w:basedOn w:val="a1"/>
    <w:next w:val="a3"/>
    <w:rsid w:val="009870AA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ไม่มีรายการ12"/>
    <w:next w:val="a2"/>
    <w:qFormat/>
    <w:rsid w:val="009870AA"/>
  </w:style>
  <w:style w:type="table" w:customStyle="1" w:styleId="121">
    <w:name w:val="เส้นตาราง12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ไม่มีรายการ112"/>
    <w:next w:val="a2"/>
    <w:qFormat/>
    <w:rsid w:val="009870AA"/>
  </w:style>
  <w:style w:type="table" w:customStyle="1" w:styleId="1120">
    <w:name w:val="เส้นตาราง112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Subtitle"/>
    <w:basedOn w:val="a"/>
    <w:next w:val="a"/>
    <w:link w:val="af3"/>
    <w:rsid w:val="009870AA"/>
    <w:pPr>
      <w:keepNext/>
      <w:keepLines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af3">
    <w:name w:val="ชื่อเรื่องรอง อักขระ"/>
    <w:basedOn w:val="a0"/>
    <w:link w:val="af2"/>
    <w:rsid w:val="009870A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numbering" w:customStyle="1" w:styleId="42">
    <w:name w:val="ไม่มีรายการ4"/>
    <w:next w:val="a2"/>
    <w:uiPriority w:val="99"/>
    <w:semiHidden/>
    <w:unhideWhenUsed/>
    <w:rsid w:val="000D621C"/>
  </w:style>
  <w:style w:type="table" w:customStyle="1" w:styleId="7">
    <w:name w:val="เส้นตาราง7"/>
    <w:basedOn w:val="a1"/>
    <w:next w:val="a3"/>
    <w:uiPriority w:val="59"/>
    <w:rsid w:val="000D621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ไม่มีรายการ13"/>
    <w:next w:val="a2"/>
    <w:uiPriority w:val="99"/>
    <w:semiHidden/>
    <w:unhideWhenUsed/>
    <w:rsid w:val="000D621C"/>
  </w:style>
  <w:style w:type="table" w:customStyle="1" w:styleId="130">
    <w:name w:val="เส้นตาราง13"/>
    <w:basedOn w:val="a1"/>
    <w:next w:val="a3"/>
    <w:uiPriority w:val="59"/>
    <w:rsid w:val="000D621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ไม่มีรายการ113"/>
    <w:next w:val="a2"/>
    <w:uiPriority w:val="99"/>
    <w:semiHidden/>
    <w:unhideWhenUsed/>
    <w:rsid w:val="000D621C"/>
  </w:style>
  <w:style w:type="table" w:customStyle="1" w:styleId="1130">
    <w:name w:val="เส้นตาราง113"/>
    <w:basedOn w:val="a1"/>
    <w:next w:val="a3"/>
    <w:uiPriority w:val="59"/>
    <w:rsid w:val="000D621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เส้นตาราง22"/>
    <w:basedOn w:val="a1"/>
    <w:next w:val="a3"/>
    <w:uiPriority w:val="59"/>
    <w:rsid w:val="000D621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รายการย่อหน้า อักขระ"/>
    <w:aliases w:val="Table Heading อักขระ"/>
    <w:link w:val="a9"/>
    <w:uiPriority w:val="34"/>
    <w:rsid w:val="000D621C"/>
    <w:rPr>
      <w:rFonts w:ascii="Cordia New" w:eastAsia="Cordia New" w:hAnsi="Cordia New" w:cs="Cordia New"/>
      <w:sz w:val="28"/>
      <w:szCs w:val="35"/>
    </w:rPr>
  </w:style>
  <w:style w:type="paragraph" w:styleId="af4">
    <w:name w:val="Body Text"/>
    <w:basedOn w:val="a"/>
    <w:link w:val="af5"/>
    <w:uiPriority w:val="1"/>
    <w:qFormat/>
    <w:rsid w:val="006F716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8"/>
      <w:lang w:bidi="ar-SA"/>
    </w:rPr>
  </w:style>
  <w:style w:type="character" w:customStyle="1" w:styleId="af5">
    <w:name w:val="เนื้อความ อักขระ"/>
    <w:basedOn w:val="a0"/>
    <w:link w:val="af4"/>
    <w:uiPriority w:val="1"/>
    <w:rsid w:val="006F716E"/>
    <w:rPr>
      <w:rFonts w:ascii="Microsoft Sans Serif" w:eastAsia="Microsoft Sans Serif" w:hAnsi="Microsoft Sans Serif" w:cs="Microsoft Sans Serif"/>
      <w:sz w:val="28"/>
      <w:lang w:bidi="ar-SA"/>
    </w:rPr>
  </w:style>
  <w:style w:type="paragraph" w:customStyle="1" w:styleId="TableParagraph">
    <w:name w:val="Table Paragraph"/>
    <w:basedOn w:val="a"/>
    <w:uiPriority w:val="1"/>
    <w:qFormat/>
    <w:rsid w:val="006F716E"/>
    <w:pPr>
      <w:widowControl w:val="0"/>
      <w:autoSpaceDE w:val="0"/>
      <w:autoSpaceDN w:val="0"/>
      <w:spacing w:after="0" w:line="240" w:lineRule="auto"/>
      <w:ind w:left="107"/>
    </w:pPr>
    <w:rPr>
      <w:rFonts w:ascii="Microsoft Sans Serif" w:eastAsia="Microsoft Sans Serif" w:hAnsi="Microsoft Sans Serif" w:cs="Microsoft Sans Serif"/>
      <w:szCs w:val="22"/>
      <w:lang w:bidi="ar-SA"/>
    </w:rPr>
  </w:style>
  <w:style w:type="paragraph" w:customStyle="1" w:styleId="Default">
    <w:name w:val="Default"/>
    <w:rsid w:val="005B63E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FB4"/>
  </w:style>
  <w:style w:type="paragraph" w:styleId="1">
    <w:name w:val="heading 1"/>
    <w:basedOn w:val="a"/>
    <w:next w:val="a"/>
    <w:link w:val="10"/>
    <w:uiPriority w:val="1"/>
    <w:qFormat/>
    <w:rsid w:val="009870AA"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Cordia New" w:eastAsia="Cordia New" w:hAnsi="Cordia New" w:cs="Calibri"/>
      <w:b/>
      <w:position w:val="-1"/>
      <w:sz w:val="48"/>
      <w:szCs w:val="48"/>
    </w:rPr>
  </w:style>
  <w:style w:type="paragraph" w:styleId="2">
    <w:name w:val="heading 2"/>
    <w:basedOn w:val="a"/>
    <w:next w:val="a"/>
    <w:link w:val="20"/>
    <w:rsid w:val="009870AA"/>
    <w:pPr>
      <w:keepNext/>
      <w:keepLines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1"/>
    </w:pPr>
    <w:rPr>
      <w:rFonts w:ascii="Cordia New" w:eastAsia="Cordia New" w:hAnsi="Cordia New" w:cs="Calibri"/>
      <w:b/>
      <w:position w:val="-1"/>
      <w:sz w:val="36"/>
      <w:szCs w:val="36"/>
    </w:rPr>
  </w:style>
  <w:style w:type="paragraph" w:styleId="3">
    <w:name w:val="heading 3"/>
    <w:basedOn w:val="a"/>
    <w:next w:val="a"/>
    <w:link w:val="30"/>
    <w:rsid w:val="009870AA"/>
    <w:pPr>
      <w:keepNext/>
      <w:keepLines/>
      <w:suppressAutoHyphens/>
      <w:spacing w:before="280" w:after="80" w:line="1" w:lineRule="atLeast"/>
      <w:ind w:leftChars="-1" w:left="-1" w:hangingChars="1" w:hanging="1"/>
      <w:textDirection w:val="btLr"/>
      <w:textAlignment w:val="top"/>
      <w:outlineLvl w:val="2"/>
    </w:pPr>
    <w:rPr>
      <w:rFonts w:ascii="Cordia New" w:eastAsia="Cordia New" w:hAnsi="Cordia New" w:cs="Calibri"/>
      <w:b/>
      <w:position w:val="-1"/>
      <w:sz w:val="28"/>
    </w:rPr>
  </w:style>
  <w:style w:type="paragraph" w:styleId="4">
    <w:name w:val="heading 4"/>
    <w:basedOn w:val="a"/>
    <w:next w:val="a"/>
    <w:link w:val="40"/>
    <w:rsid w:val="009870AA"/>
    <w:pPr>
      <w:keepNext/>
      <w:keepLines/>
      <w:suppressAutoHyphens/>
      <w:spacing w:before="240" w:after="40" w:line="1" w:lineRule="atLeast"/>
      <w:ind w:leftChars="-1" w:left="-1" w:hangingChars="1" w:hanging="1"/>
      <w:textDirection w:val="btLr"/>
      <w:textAlignment w:val="top"/>
      <w:outlineLvl w:val="3"/>
    </w:pPr>
    <w:rPr>
      <w:rFonts w:ascii="Cordia New" w:eastAsia="Cordia New" w:hAnsi="Cordia New" w:cs="Calibri"/>
      <w:b/>
      <w:position w:val="-1"/>
      <w:sz w:val="24"/>
      <w:szCs w:val="24"/>
    </w:rPr>
  </w:style>
  <w:style w:type="paragraph" w:styleId="5">
    <w:name w:val="heading 5"/>
    <w:basedOn w:val="a"/>
    <w:next w:val="a"/>
    <w:link w:val="50"/>
    <w:rsid w:val="009870AA"/>
    <w:pPr>
      <w:keepNext/>
      <w:keepLines/>
      <w:suppressAutoHyphens/>
      <w:spacing w:before="220" w:after="40" w:line="1" w:lineRule="atLeast"/>
      <w:ind w:leftChars="-1" w:left="-1" w:hangingChars="1" w:hanging="1"/>
      <w:textDirection w:val="btLr"/>
      <w:textAlignment w:val="top"/>
      <w:outlineLvl w:val="4"/>
    </w:pPr>
    <w:rPr>
      <w:rFonts w:ascii="Cordia New" w:eastAsia="Cordia New" w:hAnsi="Cordia New" w:cs="Calibri"/>
      <w:b/>
      <w:position w:val="-1"/>
      <w:szCs w:val="22"/>
    </w:rPr>
  </w:style>
  <w:style w:type="paragraph" w:styleId="6">
    <w:name w:val="heading 6"/>
    <w:basedOn w:val="a"/>
    <w:next w:val="a"/>
    <w:link w:val="60"/>
    <w:rsid w:val="009870AA"/>
    <w:pPr>
      <w:keepNext/>
      <w:keepLines/>
      <w:suppressAutoHyphens/>
      <w:spacing w:before="200" w:after="40" w:line="1" w:lineRule="atLeast"/>
      <w:ind w:leftChars="-1" w:left="-1" w:hangingChars="1" w:hanging="1"/>
      <w:textDirection w:val="btLr"/>
      <w:textAlignment w:val="top"/>
      <w:outlineLvl w:val="5"/>
    </w:pPr>
    <w:rPr>
      <w:rFonts w:ascii="Cordia New" w:eastAsia="Cordia New" w:hAnsi="Cordia New" w:cs="Calibri"/>
      <w:b/>
      <w:position w:val="-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3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ไม่มีรายการ1"/>
    <w:next w:val="a2"/>
    <w:uiPriority w:val="99"/>
    <w:semiHidden/>
    <w:unhideWhenUsed/>
    <w:rsid w:val="00667D25"/>
  </w:style>
  <w:style w:type="paragraph" w:styleId="a4">
    <w:name w:val="header"/>
    <w:basedOn w:val="a"/>
    <w:link w:val="a5"/>
    <w:uiPriority w:val="99"/>
    <w:rsid w:val="00667D25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5">
    <w:name w:val="หัวกระดาษ อักขระ"/>
    <w:basedOn w:val="a0"/>
    <w:link w:val="a4"/>
    <w:uiPriority w:val="99"/>
    <w:rsid w:val="00667D25"/>
    <w:rPr>
      <w:rFonts w:ascii="Cordia New" w:eastAsia="Cordia New" w:hAnsi="Cordia New" w:cs="Cordia New"/>
      <w:sz w:val="28"/>
    </w:rPr>
  </w:style>
  <w:style w:type="paragraph" w:styleId="a6">
    <w:name w:val="footer"/>
    <w:basedOn w:val="a"/>
    <w:link w:val="a7"/>
    <w:uiPriority w:val="99"/>
    <w:rsid w:val="00667D25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7">
    <w:name w:val="ท้ายกระดาษ อักขระ"/>
    <w:basedOn w:val="a0"/>
    <w:link w:val="a6"/>
    <w:uiPriority w:val="99"/>
    <w:rsid w:val="00667D25"/>
    <w:rPr>
      <w:rFonts w:ascii="Cordia New" w:eastAsia="Cordia New" w:hAnsi="Cordia New" w:cs="Cordia New"/>
      <w:sz w:val="28"/>
    </w:rPr>
  </w:style>
  <w:style w:type="character" w:styleId="a8">
    <w:name w:val="page number"/>
    <w:basedOn w:val="a0"/>
    <w:rsid w:val="00667D25"/>
  </w:style>
  <w:style w:type="paragraph" w:styleId="a9">
    <w:name w:val="List Paragraph"/>
    <w:aliases w:val="Table Heading"/>
    <w:basedOn w:val="a"/>
    <w:link w:val="aa"/>
    <w:uiPriority w:val="34"/>
    <w:qFormat/>
    <w:rsid w:val="00667D25"/>
    <w:pPr>
      <w:spacing w:after="0" w:line="240" w:lineRule="auto"/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table" w:customStyle="1" w:styleId="12">
    <w:name w:val="เส้นตาราง1"/>
    <w:basedOn w:val="a1"/>
    <w:next w:val="a3"/>
    <w:uiPriority w:val="59"/>
    <w:rsid w:val="00667D25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unhideWhenUsed/>
    <w:qFormat/>
    <w:rsid w:val="00667D25"/>
    <w:pPr>
      <w:spacing w:after="0" w:line="240" w:lineRule="auto"/>
    </w:pPr>
    <w:rPr>
      <w:rFonts w:ascii="Tahoma" w:eastAsia="Cordia New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rsid w:val="00667D25"/>
    <w:rPr>
      <w:rFonts w:ascii="Tahoma" w:eastAsia="Cordia New" w:hAnsi="Tahoma" w:cs="Angsana New"/>
      <w:sz w:val="16"/>
      <w:szCs w:val="20"/>
    </w:rPr>
  </w:style>
  <w:style w:type="character" w:styleId="ad">
    <w:name w:val="Placeholder Text"/>
    <w:uiPriority w:val="99"/>
    <w:rsid w:val="00667D25"/>
    <w:rPr>
      <w:color w:val="808080"/>
    </w:rPr>
  </w:style>
  <w:style w:type="character" w:styleId="ae">
    <w:name w:val="Hyperlink"/>
    <w:uiPriority w:val="99"/>
    <w:unhideWhenUsed/>
    <w:qFormat/>
    <w:rsid w:val="00667D25"/>
    <w:rPr>
      <w:color w:val="0563C1"/>
      <w:u w:val="single"/>
    </w:rPr>
  </w:style>
  <w:style w:type="paragraph" w:styleId="af">
    <w:name w:val="No Spacing"/>
    <w:uiPriority w:val="1"/>
    <w:qFormat/>
    <w:rsid w:val="000E4D35"/>
    <w:pPr>
      <w:spacing w:after="0" w:line="240" w:lineRule="auto"/>
    </w:pPr>
  </w:style>
  <w:style w:type="numbering" w:customStyle="1" w:styleId="21">
    <w:name w:val="ไม่มีรายการ2"/>
    <w:next w:val="a2"/>
    <w:uiPriority w:val="99"/>
    <w:semiHidden/>
    <w:unhideWhenUsed/>
    <w:rsid w:val="00E56230"/>
  </w:style>
  <w:style w:type="table" w:customStyle="1" w:styleId="22">
    <w:name w:val="เส้นตาราง2"/>
    <w:basedOn w:val="a1"/>
    <w:next w:val="a3"/>
    <w:uiPriority w:val="59"/>
    <w:rsid w:val="00E56230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ไม่มีรายการ11"/>
    <w:next w:val="a2"/>
    <w:uiPriority w:val="99"/>
    <w:semiHidden/>
    <w:unhideWhenUsed/>
    <w:rsid w:val="00E56230"/>
  </w:style>
  <w:style w:type="table" w:customStyle="1" w:styleId="111">
    <w:name w:val="เส้นตาราง11"/>
    <w:basedOn w:val="a1"/>
    <w:next w:val="a3"/>
    <w:uiPriority w:val="59"/>
    <w:rsid w:val="00E56230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ไม่มีรายการ111"/>
    <w:next w:val="a2"/>
    <w:uiPriority w:val="99"/>
    <w:semiHidden/>
    <w:unhideWhenUsed/>
    <w:rsid w:val="00E56230"/>
  </w:style>
  <w:style w:type="table" w:customStyle="1" w:styleId="1111">
    <w:name w:val="เส้นตาราง111"/>
    <w:basedOn w:val="a1"/>
    <w:next w:val="a3"/>
    <w:uiPriority w:val="59"/>
    <w:rsid w:val="00E56230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9870AA"/>
    <w:rPr>
      <w:rFonts w:ascii="Cordia New" w:eastAsia="Cordia New" w:hAnsi="Cordia New" w:cs="Calibri"/>
      <w:b/>
      <w:position w:val="-1"/>
      <w:sz w:val="48"/>
      <w:szCs w:val="48"/>
    </w:rPr>
  </w:style>
  <w:style w:type="character" w:customStyle="1" w:styleId="20">
    <w:name w:val="หัวเรื่อง 2 อักขระ"/>
    <w:basedOn w:val="a0"/>
    <w:link w:val="2"/>
    <w:rsid w:val="009870AA"/>
    <w:rPr>
      <w:rFonts w:ascii="Cordia New" w:eastAsia="Cordia New" w:hAnsi="Cordia New" w:cs="Calibri"/>
      <w:b/>
      <w:position w:val="-1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9870AA"/>
    <w:rPr>
      <w:rFonts w:ascii="Cordia New" w:eastAsia="Cordia New" w:hAnsi="Cordia New" w:cs="Calibri"/>
      <w:b/>
      <w:position w:val="-1"/>
      <w:sz w:val="28"/>
    </w:rPr>
  </w:style>
  <w:style w:type="character" w:customStyle="1" w:styleId="40">
    <w:name w:val="หัวเรื่อง 4 อักขระ"/>
    <w:basedOn w:val="a0"/>
    <w:link w:val="4"/>
    <w:rsid w:val="009870AA"/>
    <w:rPr>
      <w:rFonts w:ascii="Cordia New" w:eastAsia="Cordia New" w:hAnsi="Cordia New" w:cs="Calibri"/>
      <w:b/>
      <w:position w:val="-1"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9870AA"/>
    <w:rPr>
      <w:rFonts w:ascii="Cordia New" w:eastAsia="Cordia New" w:hAnsi="Cordia New" w:cs="Calibri"/>
      <w:b/>
      <w:position w:val="-1"/>
      <w:szCs w:val="22"/>
    </w:rPr>
  </w:style>
  <w:style w:type="character" w:customStyle="1" w:styleId="60">
    <w:name w:val="หัวเรื่อง 6 อักขระ"/>
    <w:basedOn w:val="a0"/>
    <w:link w:val="6"/>
    <w:rsid w:val="009870AA"/>
    <w:rPr>
      <w:rFonts w:ascii="Cordia New" w:eastAsia="Cordia New" w:hAnsi="Cordia New" w:cs="Calibri"/>
      <w:b/>
      <w:position w:val="-1"/>
      <w:sz w:val="20"/>
      <w:szCs w:val="20"/>
    </w:rPr>
  </w:style>
  <w:style w:type="numbering" w:customStyle="1" w:styleId="31">
    <w:name w:val="ไม่มีรายการ3"/>
    <w:next w:val="a2"/>
    <w:uiPriority w:val="99"/>
    <w:semiHidden/>
    <w:unhideWhenUsed/>
    <w:rsid w:val="009870AA"/>
  </w:style>
  <w:style w:type="table" w:customStyle="1" w:styleId="TableNormal">
    <w:name w:val="Table Normal"/>
    <w:uiPriority w:val="2"/>
    <w:qFormat/>
    <w:rsid w:val="009870AA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qFormat/>
    <w:rsid w:val="009870AA"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Cordia New" w:eastAsia="Cordia New" w:hAnsi="Cordia New" w:cs="Calibri"/>
      <w:b/>
      <w:position w:val="-1"/>
      <w:sz w:val="72"/>
      <w:szCs w:val="72"/>
    </w:rPr>
  </w:style>
  <w:style w:type="character" w:customStyle="1" w:styleId="af1">
    <w:name w:val="ชื่อเรื่อง อักขระ"/>
    <w:basedOn w:val="a0"/>
    <w:link w:val="af0"/>
    <w:rsid w:val="009870AA"/>
    <w:rPr>
      <w:rFonts w:ascii="Cordia New" w:eastAsia="Cordia New" w:hAnsi="Cordia New" w:cs="Calibri"/>
      <w:b/>
      <w:position w:val="-1"/>
      <w:sz w:val="72"/>
      <w:szCs w:val="72"/>
    </w:rPr>
  </w:style>
  <w:style w:type="table" w:customStyle="1" w:styleId="32">
    <w:name w:val="เส้นตาราง3"/>
    <w:basedOn w:val="a1"/>
    <w:next w:val="a3"/>
    <w:rsid w:val="009870AA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ไม่มีรายการ12"/>
    <w:next w:val="a2"/>
    <w:qFormat/>
    <w:rsid w:val="009870AA"/>
  </w:style>
  <w:style w:type="table" w:customStyle="1" w:styleId="121">
    <w:name w:val="เส้นตาราง12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ไม่มีรายการ112"/>
    <w:next w:val="a2"/>
    <w:qFormat/>
    <w:rsid w:val="009870AA"/>
  </w:style>
  <w:style w:type="table" w:customStyle="1" w:styleId="1120">
    <w:name w:val="เส้นตาราง112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"/>
    <w:basedOn w:val="a1"/>
    <w:next w:val="a3"/>
    <w:rsid w:val="009870A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Subtitle"/>
    <w:basedOn w:val="a"/>
    <w:next w:val="a"/>
    <w:link w:val="af3"/>
    <w:rsid w:val="009870AA"/>
    <w:pPr>
      <w:keepNext/>
      <w:keepLines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af3">
    <w:name w:val="ชื่อเรื่องรอง อักขระ"/>
    <w:basedOn w:val="a0"/>
    <w:link w:val="af2"/>
    <w:rsid w:val="009870A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numbering" w:customStyle="1" w:styleId="42">
    <w:name w:val="ไม่มีรายการ4"/>
    <w:next w:val="a2"/>
    <w:uiPriority w:val="99"/>
    <w:semiHidden/>
    <w:unhideWhenUsed/>
    <w:rsid w:val="000D621C"/>
  </w:style>
  <w:style w:type="table" w:customStyle="1" w:styleId="7">
    <w:name w:val="เส้นตาราง7"/>
    <w:basedOn w:val="a1"/>
    <w:next w:val="a3"/>
    <w:uiPriority w:val="59"/>
    <w:rsid w:val="000D621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ไม่มีรายการ13"/>
    <w:next w:val="a2"/>
    <w:uiPriority w:val="99"/>
    <w:semiHidden/>
    <w:unhideWhenUsed/>
    <w:rsid w:val="000D621C"/>
  </w:style>
  <w:style w:type="table" w:customStyle="1" w:styleId="130">
    <w:name w:val="เส้นตาราง13"/>
    <w:basedOn w:val="a1"/>
    <w:next w:val="a3"/>
    <w:uiPriority w:val="59"/>
    <w:rsid w:val="000D621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ไม่มีรายการ113"/>
    <w:next w:val="a2"/>
    <w:uiPriority w:val="99"/>
    <w:semiHidden/>
    <w:unhideWhenUsed/>
    <w:rsid w:val="000D621C"/>
  </w:style>
  <w:style w:type="table" w:customStyle="1" w:styleId="1130">
    <w:name w:val="เส้นตาราง113"/>
    <w:basedOn w:val="a1"/>
    <w:next w:val="a3"/>
    <w:uiPriority w:val="59"/>
    <w:rsid w:val="000D621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เส้นตาราง22"/>
    <w:basedOn w:val="a1"/>
    <w:next w:val="a3"/>
    <w:uiPriority w:val="59"/>
    <w:rsid w:val="000D621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รายการย่อหน้า อักขระ"/>
    <w:aliases w:val="Table Heading อักขระ"/>
    <w:link w:val="a9"/>
    <w:uiPriority w:val="34"/>
    <w:rsid w:val="000D621C"/>
    <w:rPr>
      <w:rFonts w:ascii="Cordia New" w:eastAsia="Cordia New" w:hAnsi="Cordia New" w:cs="Cordia New"/>
      <w:sz w:val="28"/>
      <w:szCs w:val="35"/>
    </w:rPr>
  </w:style>
  <w:style w:type="paragraph" w:styleId="af4">
    <w:name w:val="Body Text"/>
    <w:basedOn w:val="a"/>
    <w:link w:val="af5"/>
    <w:uiPriority w:val="1"/>
    <w:qFormat/>
    <w:rsid w:val="006F716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8"/>
      <w:lang w:bidi="ar-SA"/>
    </w:rPr>
  </w:style>
  <w:style w:type="character" w:customStyle="1" w:styleId="af5">
    <w:name w:val="เนื้อความ อักขระ"/>
    <w:basedOn w:val="a0"/>
    <w:link w:val="af4"/>
    <w:uiPriority w:val="1"/>
    <w:rsid w:val="006F716E"/>
    <w:rPr>
      <w:rFonts w:ascii="Microsoft Sans Serif" w:eastAsia="Microsoft Sans Serif" w:hAnsi="Microsoft Sans Serif" w:cs="Microsoft Sans Serif"/>
      <w:sz w:val="28"/>
      <w:lang w:bidi="ar-SA"/>
    </w:rPr>
  </w:style>
  <w:style w:type="paragraph" w:customStyle="1" w:styleId="TableParagraph">
    <w:name w:val="Table Paragraph"/>
    <w:basedOn w:val="a"/>
    <w:uiPriority w:val="1"/>
    <w:qFormat/>
    <w:rsid w:val="006F716E"/>
    <w:pPr>
      <w:widowControl w:val="0"/>
      <w:autoSpaceDE w:val="0"/>
      <w:autoSpaceDN w:val="0"/>
      <w:spacing w:after="0" w:line="240" w:lineRule="auto"/>
      <w:ind w:left="107"/>
    </w:pPr>
    <w:rPr>
      <w:rFonts w:ascii="Microsoft Sans Serif" w:eastAsia="Microsoft Sans Serif" w:hAnsi="Microsoft Sans Serif" w:cs="Microsoft Sans Serif"/>
      <w:szCs w:val="22"/>
      <w:lang w:bidi="ar-SA"/>
    </w:rPr>
  </w:style>
  <w:style w:type="paragraph" w:customStyle="1" w:styleId="Default">
    <w:name w:val="Default"/>
    <w:rsid w:val="005B63E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lms65.rmutsv.ac.th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lms59.rmutsv.ac.th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ic3.arit.rmutsv.ac.th/main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BA475-ABA5-436D-BD4A-C8D6F1D29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21</Pages>
  <Words>3018</Words>
  <Characters>17209</Characters>
  <Application>Microsoft Office Word</Application>
  <DocSecurity>0</DocSecurity>
  <Lines>143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28</cp:revision>
  <cp:lastPrinted>2022-05-10T07:07:00Z</cp:lastPrinted>
  <dcterms:created xsi:type="dcterms:W3CDTF">2021-08-09T02:54:00Z</dcterms:created>
  <dcterms:modified xsi:type="dcterms:W3CDTF">2022-06-08T09:21:00Z</dcterms:modified>
</cp:coreProperties>
</file>